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83C" w:rsidRDefault="0044383C" w:rsidP="00C40490">
      <w:pPr>
        <w:jc w:val="center"/>
      </w:pPr>
      <w:bookmarkStart w:id="0" w:name="_GoBack"/>
      <w:bookmarkEnd w:id="0"/>
      <w:r w:rsidRPr="002B3895">
        <w:t>Карачаево-Черкесское республиканское государственное бюджетное учреждение</w:t>
      </w:r>
    </w:p>
    <w:p w:rsidR="0044383C" w:rsidRDefault="0044383C" w:rsidP="00C40490">
      <w:pPr>
        <w:jc w:val="center"/>
      </w:pPr>
      <w:r w:rsidRPr="002B3895">
        <w:t>«Центр дополнительного образования детей»</w:t>
      </w:r>
    </w:p>
    <w:p w:rsidR="0044383C" w:rsidRDefault="0044383C" w:rsidP="00C40490">
      <w:pPr>
        <w:jc w:val="center"/>
      </w:pPr>
      <w:r>
        <w:t>Региональный модельный центр дополнительного образования детей</w:t>
      </w:r>
    </w:p>
    <w:p w:rsidR="0044383C" w:rsidRPr="002B3895" w:rsidRDefault="0044383C" w:rsidP="00C40490">
      <w:pPr>
        <w:jc w:val="center"/>
      </w:pPr>
      <w:r>
        <w:t>Карачаево-Черкесской Республики</w:t>
      </w:r>
    </w:p>
    <w:p w:rsidR="00573C2D" w:rsidRDefault="00573C2D" w:rsidP="00573C2D">
      <w:pPr>
        <w:jc w:val="right"/>
      </w:pPr>
    </w:p>
    <w:p w:rsidR="00217F4D" w:rsidRDefault="00217F4D" w:rsidP="00217F4D">
      <w:pPr>
        <w:jc w:val="center"/>
      </w:pPr>
    </w:p>
    <w:p w:rsidR="00573C2D" w:rsidRDefault="00573C2D" w:rsidP="00217F4D">
      <w:pPr>
        <w:jc w:val="center"/>
      </w:pPr>
    </w:p>
    <w:p w:rsidR="00573C2D" w:rsidRDefault="00573C2D" w:rsidP="00573C2D">
      <w:pPr>
        <w:jc w:val="center"/>
      </w:pPr>
    </w:p>
    <w:p w:rsidR="00573C2D" w:rsidRDefault="00573C2D" w:rsidP="00573C2D">
      <w:pPr>
        <w:jc w:val="center"/>
      </w:pPr>
    </w:p>
    <w:p w:rsidR="00573C2D" w:rsidRDefault="00573C2D" w:rsidP="00573C2D">
      <w:pPr>
        <w:jc w:val="center"/>
      </w:pPr>
    </w:p>
    <w:p w:rsidR="00573C2D" w:rsidRDefault="00573C2D" w:rsidP="00573C2D">
      <w:pPr>
        <w:jc w:val="center"/>
      </w:pPr>
    </w:p>
    <w:p w:rsidR="00573C2D" w:rsidRDefault="00573C2D" w:rsidP="00573C2D">
      <w:pPr>
        <w:jc w:val="center"/>
      </w:pPr>
    </w:p>
    <w:p w:rsidR="00573C2D" w:rsidRDefault="00573C2D" w:rsidP="00573C2D">
      <w:pPr>
        <w:jc w:val="center"/>
      </w:pPr>
    </w:p>
    <w:p w:rsidR="00573C2D" w:rsidRDefault="00573C2D" w:rsidP="00573C2D">
      <w:pPr>
        <w:jc w:val="center"/>
      </w:pPr>
    </w:p>
    <w:p w:rsidR="00573C2D" w:rsidRDefault="00573C2D" w:rsidP="00573C2D">
      <w:pPr>
        <w:jc w:val="center"/>
      </w:pPr>
    </w:p>
    <w:p w:rsidR="00573C2D" w:rsidRDefault="00573C2D" w:rsidP="00573C2D">
      <w:pPr>
        <w:jc w:val="center"/>
      </w:pPr>
    </w:p>
    <w:p w:rsidR="00573C2D" w:rsidRPr="00573C2D" w:rsidRDefault="00573C2D" w:rsidP="00573C2D">
      <w:pPr>
        <w:jc w:val="center"/>
        <w:rPr>
          <w:b/>
          <w:sz w:val="28"/>
          <w:szCs w:val="28"/>
        </w:rPr>
      </w:pPr>
      <w:r w:rsidRPr="00573C2D">
        <w:rPr>
          <w:b/>
          <w:sz w:val="28"/>
          <w:szCs w:val="28"/>
        </w:rPr>
        <w:t>Методические рекомендации</w:t>
      </w:r>
    </w:p>
    <w:p w:rsidR="00573C2D" w:rsidRPr="00573C2D" w:rsidRDefault="00573C2D" w:rsidP="00573C2D">
      <w:pPr>
        <w:jc w:val="center"/>
        <w:rPr>
          <w:b/>
          <w:sz w:val="28"/>
          <w:szCs w:val="28"/>
        </w:rPr>
      </w:pPr>
      <w:r w:rsidRPr="00573C2D">
        <w:rPr>
          <w:b/>
          <w:sz w:val="28"/>
          <w:szCs w:val="28"/>
        </w:rPr>
        <w:t xml:space="preserve"> по организации и реализации учебной работы </w:t>
      </w:r>
    </w:p>
    <w:p w:rsidR="00573C2D" w:rsidRDefault="00573C2D" w:rsidP="00573C2D">
      <w:pPr>
        <w:jc w:val="center"/>
        <w:rPr>
          <w:b/>
          <w:sz w:val="28"/>
          <w:szCs w:val="28"/>
        </w:rPr>
      </w:pPr>
      <w:r w:rsidRPr="00573C2D">
        <w:rPr>
          <w:b/>
          <w:sz w:val="28"/>
          <w:szCs w:val="28"/>
        </w:rPr>
        <w:t>по дополнительным общеобразовательным программам</w:t>
      </w:r>
    </w:p>
    <w:p w:rsidR="002B3895" w:rsidRDefault="002B3895" w:rsidP="00573C2D">
      <w:pPr>
        <w:jc w:val="center"/>
        <w:rPr>
          <w:b/>
          <w:sz w:val="28"/>
          <w:szCs w:val="28"/>
        </w:rPr>
      </w:pPr>
    </w:p>
    <w:p w:rsidR="002B3895" w:rsidRDefault="002B3895" w:rsidP="00573C2D">
      <w:pPr>
        <w:jc w:val="center"/>
        <w:rPr>
          <w:b/>
          <w:sz w:val="28"/>
          <w:szCs w:val="28"/>
        </w:rPr>
      </w:pPr>
    </w:p>
    <w:p w:rsidR="002B3895" w:rsidRDefault="002B3895" w:rsidP="00573C2D">
      <w:pPr>
        <w:jc w:val="center"/>
        <w:rPr>
          <w:b/>
          <w:sz w:val="28"/>
          <w:szCs w:val="28"/>
        </w:rPr>
      </w:pPr>
    </w:p>
    <w:p w:rsidR="002B3895" w:rsidRDefault="002B3895" w:rsidP="00573C2D">
      <w:pPr>
        <w:jc w:val="center"/>
        <w:rPr>
          <w:b/>
          <w:sz w:val="28"/>
          <w:szCs w:val="28"/>
        </w:rPr>
      </w:pPr>
    </w:p>
    <w:p w:rsidR="002B3895" w:rsidRDefault="00F27B15" w:rsidP="00573C2D">
      <w:pPr>
        <w:jc w:val="center"/>
        <w:rPr>
          <w:b/>
          <w:sz w:val="28"/>
          <w:szCs w:val="28"/>
        </w:rPr>
      </w:pPr>
      <w:r>
        <w:rPr>
          <w:b/>
          <w:noProof/>
          <w:sz w:val="28"/>
          <w:szCs w:val="28"/>
        </w:rPr>
        <w:drawing>
          <wp:inline distT="0" distB="0" distL="0" distR="0">
            <wp:extent cx="3067050" cy="3194050"/>
            <wp:effectExtent l="0" t="0" r="0" b="6350"/>
            <wp:docPr id="9" name="Рисунок 1" descr="WhatsApp Image 2021-07-28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07-28 at 13"/>
                    <pic:cNvPicPr>
                      <a:picLocks noChangeAspect="1" noChangeArrowheads="1"/>
                    </pic:cNvPicPr>
                  </pic:nvPicPr>
                  <pic:blipFill>
                    <a:blip r:embed="rId8" cstate="print">
                      <a:extLst>
                        <a:ext uri="{28A0092B-C50C-407E-A947-70E740481C1C}">
                          <a14:useLocalDpi xmlns:a14="http://schemas.microsoft.com/office/drawing/2010/main" val="0"/>
                        </a:ext>
                      </a:extLst>
                    </a:blip>
                    <a:srcRect r="-870" b="1122"/>
                    <a:stretch>
                      <a:fillRect/>
                    </a:stretch>
                  </pic:blipFill>
                  <pic:spPr bwMode="auto">
                    <a:xfrm>
                      <a:off x="0" y="0"/>
                      <a:ext cx="3067050" cy="3194050"/>
                    </a:xfrm>
                    <a:prstGeom prst="rect">
                      <a:avLst/>
                    </a:prstGeom>
                    <a:noFill/>
                    <a:ln>
                      <a:noFill/>
                    </a:ln>
                  </pic:spPr>
                </pic:pic>
              </a:graphicData>
            </a:graphic>
          </wp:inline>
        </w:drawing>
      </w:r>
    </w:p>
    <w:p w:rsidR="002B3895" w:rsidRDefault="002B3895" w:rsidP="00573C2D">
      <w:pPr>
        <w:jc w:val="center"/>
        <w:rPr>
          <w:b/>
          <w:sz w:val="28"/>
          <w:szCs w:val="28"/>
        </w:rPr>
      </w:pPr>
    </w:p>
    <w:p w:rsidR="002B3895" w:rsidRDefault="002B3895" w:rsidP="00573C2D">
      <w:pPr>
        <w:jc w:val="center"/>
        <w:rPr>
          <w:b/>
          <w:sz w:val="28"/>
          <w:szCs w:val="28"/>
        </w:rPr>
      </w:pPr>
    </w:p>
    <w:p w:rsidR="002B3895" w:rsidRDefault="002B3895" w:rsidP="00573C2D">
      <w:pPr>
        <w:jc w:val="center"/>
        <w:rPr>
          <w:b/>
          <w:sz w:val="28"/>
          <w:szCs w:val="28"/>
        </w:rPr>
      </w:pPr>
    </w:p>
    <w:p w:rsidR="002B3895" w:rsidRDefault="002B3895" w:rsidP="00573C2D">
      <w:pPr>
        <w:jc w:val="center"/>
        <w:rPr>
          <w:b/>
          <w:sz w:val="28"/>
          <w:szCs w:val="28"/>
        </w:rPr>
      </w:pPr>
    </w:p>
    <w:p w:rsidR="00C40490" w:rsidRDefault="00C40490" w:rsidP="00AC459C">
      <w:pPr>
        <w:jc w:val="center"/>
        <w:rPr>
          <w:sz w:val="28"/>
          <w:szCs w:val="28"/>
        </w:rPr>
      </w:pPr>
    </w:p>
    <w:p w:rsidR="00C40490" w:rsidRDefault="00C40490" w:rsidP="00AC459C">
      <w:pPr>
        <w:jc w:val="center"/>
        <w:rPr>
          <w:sz w:val="28"/>
          <w:szCs w:val="28"/>
        </w:rPr>
      </w:pPr>
    </w:p>
    <w:p w:rsidR="00C40490" w:rsidRDefault="00C40490" w:rsidP="00AC459C">
      <w:pPr>
        <w:jc w:val="center"/>
        <w:rPr>
          <w:sz w:val="28"/>
          <w:szCs w:val="28"/>
        </w:rPr>
      </w:pPr>
    </w:p>
    <w:p w:rsidR="00C40490" w:rsidRDefault="00C40490" w:rsidP="00AC459C">
      <w:pPr>
        <w:jc w:val="center"/>
        <w:rPr>
          <w:sz w:val="28"/>
          <w:szCs w:val="28"/>
        </w:rPr>
      </w:pPr>
    </w:p>
    <w:p w:rsidR="00863AB9" w:rsidRDefault="002B3895" w:rsidP="00AC459C">
      <w:pPr>
        <w:jc w:val="center"/>
        <w:rPr>
          <w:sz w:val="28"/>
          <w:szCs w:val="28"/>
        </w:rPr>
      </w:pPr>
      <w:r w:rsidRPr="002B3895">
        <w:rPr>
          <w:sz w:val="28"/>
          <w:szCs w:val="28"/>
        </w:rPr>
        <w:t>Черкесск</w:t>
      </w:r>
      <w:r>
        <w:rPr>
          <w:sz w:val="28"/>
          <w:szCs w:val="28"/>
        </w:rPr>
        <w:t>,</w:t>
      </w:r>
      <w:r w:rsidRPr="002B3895">
        <w:rPr>
          <w:sz w:val="28"/>
          <w:szCs w:val="28"/>
        </w:rPr>
        <w:t xml:space="preserve"> 2021</w:t>
      </w:r>
    </w:p>
    <w:p w:rsidR="00863AB9" w:rsidRDefault="00863AB9" w:rsidP="00863AB9">
      <w:pPr>
        <w:jc w:val="both"/>
        <w:rPr>
          <w:sz w:val="28"/>
          <w:szCs w:val="28"/>
        </w:rPr>
      </w:pPr>
    </w:p>
    <w:p w:rsidR="00C40490" w:rsidRDefault="00863AB9" w:rsidP="00863AB9">
      <w:pPr>
        <w:jc w:val="both"/>
        <w:rPr>
          <w:sz w:val="28"/>
          <w:szCs w:val="28"/>
        </w:rPr>
      </w:pPr>
      <w:r>
        <w:rPr>
          <w:sz w:val="28"/>
          <w:szCs w:val="28"/>
        </w:rPr>
        <w:tab/>
      </w:r>
    </w:p>
    <w:p w:rsidR="00C40490" w:rsidRDefault="00C40490" w:rsidP="00863AB9">
      <w:pPr>
        <w:jc w:val="both"/>
        <w:rPr>
          <w:sz w:val="28"/>
          <w:szCs w:val="28"/>
        </w:rPr>
      </w:pPr>
    </w:p>
    <w:p w:rsidR="00863AB9" w:rsidRDefault="00863AB9" w:rsidP="00863AB9">
      <w:pPr>
        <w:jc w:val="both"/>
        <w:rPr>
          <w:sz w:val="28"/>
          <w:szCs w:val="28"/>
        </w:rPr>
      </w:pPr>
      <w:r>
        <w:rPr>
          <w:sz w:val="28"/>
          <w:szCs w:val="28"/>
        </w:rPr>
        <w:t>Методические рекомендации</w:t>
      </w:r>
      <w:r w:rsidR="00AC459C">
        <w:rPr>
          <w:sz w:val="28"/>
          <w:szCs w:val="28"/>
        </w:rPr>
        <w:t xml:space="preserve"> представлены теоретическими  подходами и практическим материалом по разработке и реализации дополнительных общеобразовательных</w:t>
      </w:r>
      <w:r w:rsidR="00217F4D">
        <w:rPr>
          <w:sz w:val="28"/>
          <w:szCs w:val="28"/>
        </w:rPr>
        <w:t xml:space="preserve"> </w:t>
      </w:r>
      <w:r w:rsidR="00AC459C">
        <w:rPr>
          <w:sz w:val="28"/>
          <w:szCs w:val="28"/>
        </w:rPr>
        <w:t xml:space="preserve"> общеразвивающих программ.</w:t>
      </w:r>
    </w:p>
    <w:p w:rsidR="00AC459C" w:rsidRDefault="00AC459C" w:rsidP="00863AB9">
      <w:pPr>
        <w:jc w:val="both"/>
        <w:rPr>
          <w:sz w:val="28"/>
          <w:szCs w:val="28"/>
        </w:rPr>
      </w:pPr>
      <w:r>
        <w:rPr>
          <w:sz w:val="28"/>
          <w:szCs w:val="28"/>
        </w:rPr>
        <w:tab/>
        <w:t>В рекомендациях использован методический материал регионов Российской Федерации.</w:t>
      </w:r>
    </w:p>
    <w:p w:rsidR="00AC459C" w:rsidRDefault="00AC459C" w:rsidP="00863AB9">
      <w:pPr>
        <w:jc w:val="both"/>
        <w:rPr>
          <w:sz w:val="28"/>
          <w:szCs w:val="28"/>
        </w:rPr>
      </w:pPr>
      <w:r>
        <w:rPr>
          <w:sz w:val="28"/>
          <w:szCs w:val="28"/>
        </w:rPr>
        <w:tab/>
        <w:t>Методические рекомендации предназначены для руководителей и педагогических работников образовательных организаций дополнительного образования детей, будут интересны преподавателям системы повышения квалификации, педагогических вузов, колледжей.</w:t>
      </w:r>
    </w:p>
    <w:p w:rsidR="00AC459C" w:rsidRDefault="00AC459C" w:rsidP="00863AB9">
      <w:pPr>
        <w:jc w:val="both"/>
        <w:rPr>
          <w:sz w:val="28"/>
          <w:szCs w:val="28"/>
        </w:rPr>
      </w:pPr>
      <w:r>
        <w:rPr>
          <w:sz w:val="28"/>
          <w:szCs w:val="28"/>
        </w:rPr>
        <w:tab/>
        <w:t>Настоящие рекомендации разработаны с целью установления единых подходов к проектированию дополнительных общеобразовательных общеразвивающих программ (ДООП), в том числе разноуровневых, дистанционных, модульных программ.</w:t>
      </w:r>
    </w:p>
    <w:p w:rsidR="00831776" w:rsidRDefault="00831776" w:rsidP="00863AB9">
      <w:pPr>
        <w:jc w:val="both"/>
        <w:rPr>
          <w:sz w:val="28"/>
          <w:szCs w:val="28"/>
        </w:rPr>
      </w:pPr>
      <w:r>
        <w:rPr>
          <w:sz w:val="28"/>
          <w:szCs w:val="28"/>
        </w:rPr>
        <w:tab/>
        <w:t>Рекомендации не являются нормативным актом, но рекомендуются к использованию при разработке ДООП.</w:t>
      </w:r>
    </w:p>
    <w:p w:rsidR="00AC459C" w:rsidRDefault="00AC459C"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344EC2" w:rsidP="00863AB9">
      <w:pPr>
        <w:jc w:val="both"/>
        <w:rPr>
          <w:sz w:val="28"/>
          <w:szCs w:val="28"/>
        </w:rPr>
      </w:pPr>
    </w:p>
    <w:p w:rsidR="00344EC2" w:rsidRDefault="00801C80" w:rsidP="00801C80">
      <w:pPr>
        <w:jc w:val="center"/>
        <w:rPr>
          <w:sz w:val="28"/>
          <w:szCs w:val="28"/>
        </w:rPr>
      </w:pPr>
      <w:r>
        <w:rPr>
          <w:sz w:val="28"/>
          <w:szCs w:val="28"/>
        </w:rPr>
        <w:t>СОДЕРЖАНИЕ</w:t>
      </w:r>
    </w:p>
    <w:p w:rsidR="00801C80" w:rsidRDefault="00801C80" w:rsidP="00801C80">
      <w:pPr>
        <w:jc w:val="center"/>
        <w:rPr>
          <w:sz w:val="28"/>
          <w:szCs w:val="28"/>
        </w:rPr>
      </w:pPr>
    </w:p>
    <w:p w:rsidR="00801C80" w:rsidRDefault="00801C80" w:rsidP="00801C80">
      <w:pPr>
        <w:jc w:val="both"/>
        <w:rPr>
          <w:sz w:val="28"/>
          <w:szCs w:val="28"/>
        </w:rPr>
      </w:pPr>
      <w:r>
        <w:rPr>
          <w:sz w:val="28"/>
          <w:szCs w:val="28"/>
        </w:rPr>
        <w:t xml:space="preserve">ВВЕДЕНИЕ……………………………………………………………........     </w:t>
      </w:r>
      <w:r w:rsidR="00D024BD">
        <w:rPr>
          <w:sz w:val="28"/>
          <w:szCs w:val="28"/>
        </w:rPr>
        <w:t xml:space="preserve"> </w:t>
      </w:r>
      <w:r>
        <w:rPr>
          <w:sz w:val="28"/>
          <w:szCs w:val="28"/>
        </w:rPr>
        <w:t xml:space="preserve"> 6</w:t>
      </w:r>
    </w:p>
    <w:p w:rsidR="00801C80" w:rsidRDefault="00801C80" w:rsidP="00801C80">
      <w:pPr>
        <w:rPr>
          <w:sz w:val="28"/>
          <w:szCs w:val="28"/>
        </w:rPr>
      </w:pPr>
      <w:r>
        <w:rPr>
          <w:sz w:val="28"/>
          <w:szCs w:val="28"/>
        </w:rPr>
        <w:t xml:space="preserve">1. НОРМАТИВНО- ПРАВОВЫЕ ОСНОВАНИЯ ДЛЯ </w:t>
      </w:r>
    </w:p>
    <w:p w:rsidR="00801C80" w:rsidRDefault="00801C80" w:rsidP="00801C80">
      <w:pPr>
        <w:rPr>
          <w:sz w:val="28"/>
          <w:szCs w:val="28"/>
        </w:rPr>
      </w:pPr>
      <w:r>
        <w:rPr>
          <w:sz w:val="28"/>
          <w:szCs w:val="28"/>
        </w:rPr>
        <w:t xml:space="preserve">    ПРОЕТИРОВАНИЯ   ДОПОЛНИТЕЛЬНЫХ </w:t>
      </w:r>
    </w:p>
    <w:p w:rsidR="00801C80" w:rsidRDefault="00801C80" w:rsidP="00801C80">
      <w:pPr>
        <w:rPr>
          <w:sz w:val="28"/>
          <w:szCs w:val="28"/>
        </w:rPr>
      </w:pPr>
      <w:r>
        <w:rPr>
          <w:sz w:val="28"/>
          <w:szCs w:val="28"/>
        </w:rPr>
        <w:t xml:space="preserve">    ОБЩЕОБРАЗОВАТЕЛЬНЫХ ОБЩЕРАЗВИВАЮЩИХ </w:t>
      </w:r>
    </w:p>
    <w:p w:rsidR="00801C80" w:rsidRDefault="00801C80" w:rsidP="00801C80">
      <w:pPr>
        <w:rPr>
          <w:sz w:val="28"/>
          <w:szCs w:val="28"/>
        </w:rPr>
      </w:pPr>
      <w:r>
        <w:rPr>
          <w:sz w:val="28"/>
          <w:szCs w:val="28"/>
        </w:rPr>
        <w:t xml:space="preserve">    ПРОГРАММ                                                                                                     </w:t>
      </w:r>
      <w:r w:rsidR="00D024BD">
        <w:rPr>
          <w:sz w:val="28"/>
          <w:szCs w:val="28"/>
        </w:rPr>
        <w:t xml:space="preserve"> </w:t>
      </w:r>
      <w:r>
        <w:rPr>
          <w:sz w:val="28"/>
          <w:szCs w:val="28"/>
        </w:rPr>
        <w:t>7</w:t>
      </w:r>
    </w:p>
    <w:p w:rsidR="00801C80" w:rsidRDefault="00801C80" w:rsidP="00801C80">
      <w:pPr>
        <w:rPr>
          <w:sz w:val="28"/>
          <w:szCs w:val="28"/>
        </w:rPr>
      </w:pPr>
      <w:r>
        <w:rPr>
          <w:sz w:val="28"/>
          <w:szCs w:val="28"/>
        </w:rPr>
        <w:t>2. ОСНОВНЫЕ ПОНЯТИЯ И ПРАВОВЫЕ НОРМЫ</w:t>
      </w:r>
    </w:p>
    <w:p w:rsidR="00801C80" w:rsidRDefault="00801C80" w:rsidP="00801C80">
      <w:pPr>
        <w:rPr>
          <w:sz w:val="28"/>
          <w:szCs w:val="28"/>
        </w:rPr>
      </w:pPr>
      <w:r>
        <w:rPr>
          <w:sz w:val="28"/>
          <w:szCs w:val="28"/>
        </w:rPr>
        <w:t xml:space="preserve">     ………………………….                                                                                  </w:t>
      </w:r>
      <w:r w:rsidR="00D024BD">
        <w:rPr>
          <w:sz w:val="28"/>
          <w:szCs w:val="28"/>
        </w:rPr>
        <w:t xml:space="preserve"> </w:t>
      </w:r>
      <w:r>
        <w:rPr>
          <w:sz w:val="28"/>
          <w:szCs w:val="28"/>
        </w:rPr>
        <w:t>9</w:t>
      </w:r>
    </w:p>
    <w:p w:rsidR="00801C80" w:rsidRDefault="00801C80" w:rsidP="00801C80">
      <w:pPr>
        <w:rPr>
          <w:sz w:val="28"/>
          <w:szCs w:val="28"/>
        </w:rPr>
      </w:pPr>
      <w:r>
        <w:rPr>
          <w:sz w:val="28"/>
          <w:szCs w:val="28"/>
        </w:rPr>
        <w:t xml:space="preserve">3. СТРУКТУРА ДОПОЛНИТЕЛЬНОЙ ОБЩЕОБРАЗОВАТЕЛЬНОЙ  </w:t>
      </w:r>
    </w:p>
    <w:p w:rsidR="00801C80" w:rsidRDefault="00801C80" w:rsidP="00801C80">
      <w:pPr>
        <w:rPr>
          <w:sz w:val="28"/>
          <w:szCs w:val="28"/>
        </w:rPr>
      </w:pPr>
      <w:r>
        <w:rPr>
          <w:sz w:val="28"/>
          <w:szCs w:val="28"/>
        </w:rPr>
        <w:t xml:space="preserve">    ОБЩЕРАЗВИВАЮЩЕЙ ПРОГРАММЫ ДООП</w:t>
      </w:r>
      <w:r w:rsidR="00C765D7">
        <w:rPr>
          <w:sz w:val="28"/>
          <w:szCs w:val="28"/>
        </w:rPr>
        <w:t xml:space="preserve">                                        </w:t>
      </w:r>
      <w:r w:rsidR="00D024BD">
        <w:rPr>
          <w:sz w:val="28"/>
          <w:szCs w:val="28"/>
        </w:rPr>
        <w:t xml:space="preserve"> </w:t>
      </w:r>
      <w:r w:rsidR="00C765D7">
        <w:rPr>
          <w:sz w:val="28"/>
          <w:szCs w:val="28"/>
        </w:rPr>
        <w:t>15</w:t>
      </w:r>
    </w:p>
    <w:p w:rsidR="00801C80" w:rsidRDefault="00801C80" w:rsidP="00801C80">
      <w:pPr>
        <w:rPr>
          <w:sz w:val="28"/>
          <w:szCs w:val="28"/>
        </w:rPr>
      </w:pPr>
      <w:r>
        <w:rPr>
          <w:sz w:val="28"/>
          <w:szCs w:val="28"/>
        </w:rPr>
        <w:t xml:space="preserve">     ………………………….</w:t>
      </w:r>
    </w:p>
    <w:p w:rsidR="00801C80" w:rsidRDefault="00801C80" w:rsidP="00801C80">
      <w:pPr>
        <w:rPr>
          <w:sz w:val="28"/>
          <w:szCs w:val="28"/>
        </w:rPr>
      </w:pPr>
      <w:r>
        <w:rPr>
          <w:sz w:val="28"/>
          <w:szCs w:val="28"/>
        </w:rPr>
        <w:t xml:space="preserve">4. ПРАКТИЧЕСКИЕ РЕКОМЕНДАЦИИ РПО РАЗРАБОТКЕ </w:t>
      </w:r>
    </w:p>
    <w:p w:rsidR="00801C80" w:rsidRDefault="00801C80" w:rsidP="00801C80">
      <w:pPr>
        <w:rPr>
          <w:sz w:val="28"/>
          <w:szCs w:val="28"/>
        </w:rPr>
      </w:pPr>
      <w:r>
        <w:rPr>
          <w:sz w:val="28"/>
          <w:szCs w:val="28"/>
        </w:rPr>
        <w:t xml:space="preserve">    ПРОГРАММ</w:t>
      </w:r>
      <w:r w:rsidR="00C765D7">
        <w:rPr>
          <w:sz w:val="28"/>
          <w:szCs w:val="28"/>
        </w:rPr>
        <w:t xml:space="preserve">                                                                                                     18</w:t>
      </w:r>
    </w:p>
    <w:p w:rsidR="007B1555" w:rsidRDefault="007B1555" w:rsidP="00801C80">
      <w:pPr>
        <w:rPr>
          <w:sz w:val="28"/>
          <w:szCs w:val="28"/>
        </w:rPr>
      </w:pPr>
      <w:r>
        <w:rPr>
          <w:sz w:val="28"/>
          <w:szCs w:val="28"/>
        </w:rPr>
        <w:t>5. ТИПОВЫЕ МОДЕЛИ ПРОГРАММ</w:t>
      </w:r>
    </w:p>
    <w:p w:rsidR="007B1555" w:rsidRDefault="007B1555" w:rsidP="00801C80">
      <w:pPr>
        <w:rPr>
          <w:sz w:val="28"/>
          <w:szCs w:val="28"/>
        </w:rPr>
      </w:pPr>
      <w:r>
        <w:rPr>
          <w:sz w:val="28"/>
          <w:szCs w:val="28"/>
        </w:rPr>
        <w:t xml:space="preserve">    ДОПОЛНИТЕЛЬНОГО ОБРАЗОВАНИЯ ДЕТЕЙ</w:t>
      </w:r>
    </w:p>
    <w:p w:rsidR="007B1555" w:rsidRDefault="007B1555" w:rsidP="00801C80">
      <w:pPr>
        <w:rPr>
          <w:sz w:val="28"/>
          <w:szCs w:val="28"/>
        </w:rPr>
      </w:pPr>
      <w:r>
        <w:rPr>
          <w:sz w:val="28"/>
          <w:szCs w:val="28"/>
        </w:rPr>
        <w:t xml:space="preserve">     ………………………….                                                                                  36</w:t>
      </w:r>
    </w:p>
    <w:p w:rsidR="00A50B69" w:rsidRDefault="00A50B69" w:rsidP="00801C80">
      <w:pPr>
        <w:rPr>
          <w:sz w:val="28"/>
          <w:szCs w:val="28"/>
        </w:rPr>
      </w:pPr>
      <w:r>
        <w:rPr>
          <w:sz w:val="28"/>
          <w:szCs w:val="28"/>
        </w:rPr>
        <w:t xml:space="preserve">     5.1.  Традиционная образовательная программа</w:t>
      </w:r>
    </w:p>
    <w:p w:rsidR="00A50B69" w:rsidRDefault="00A50B69" w:rsidP="00801C80">
      <w:pPr>
        <w:rPr>
          <w:sz w:val="28"/>
          <w:szCs w:val="28"/>
        </w:rPr>
      </w:pPr>
      <w:r>
        <w:rPr>
          <w:sz w:val="28"/>
          <w:szCs w:val="28"/>
        </w:rPr>
        <w:t>……………………………..                                                                                  36</w:t>
      </w:r>
    </w:p>
    <w:p w:rsidR="00A50B69" w:rsidRDefault="00A50B69" w:rsidP="00801C80">
      <w:pPr>
        <w:rPr>
          <w:sz w:val="28"/>
          <w:szCs w:val="28"/>
        </w:rPr>
      </w:pPr>
      <w:r>
        <w:rPr>
          <w:sz w:val="28"/>
          <w:szCs w:val="28"/>
        </w:rPr>
        <w:t xml:space="preserve">     5.2. О</w:t>
      </w:r>
      <w:r w:rsidR="002453F3">
        <w:rPr>
          <w:sz w:val="28"/>
          <w:szCs w:val="28"/>
        </w:rPr>
        <w:t>бщеобразовательная программа с применением дистанционных технологий и электронных ресурсов ……………………………………….    37</w:t>
      </w:r>
    </w:p>
    <w:p w:rsidR="002453F3" w:rsidRDefault="002453F3" w:rsidP="00801C80">
      <w:pPr>
        <w:rPr>
          <w:sz w:val="28"/>
          <w:szCs w:val="28"/>
        </w:rPr>
      </w:pPr>
      <w:r>
        <w:rPr>
          <w:sz w:val="28"/>
          <w:szCs w:val="28"/>
        </w:rPr>
        <w:t xml:space="preserve">     5.3. Разноуровневая образовательная программа</w:t>
      </w:r>
    </w:p>
    <w:p w:rsidR="002453F3" w:rsidRDefault="002453F3" w:rsidP="00801C80">
      <w:pPr>
        <w:rPr>
          <w:sz w:val="28"/>
          <w:szCs w:val="28"/>
        </w:rPr>
      </w:pPr>
      <w:r>
        <w:rPr>
          <w:sz w:val="28"/>
          <w:szCs w:val="28"/>
        </w:rPr>
        <w:t>……………………………..                                                                                   51</w:t>
      </w:r>
    </w:p>
    <w:p w:rsidR="00E75EDB" w:rsidRDefault="00E75EDB" w:rsidP="00801C80">
      <w:pPr>
        <w:rPr>
          <w:sz w:val="28"/>
          <w:szCs w:val="28"/>
        </w:rPr>
      </w:pPr>
      <w:r>
        <w:rPr>
          <w:sz w:val="28"/>
          <w:szCs w:val="28"/>
        </w:rPr>
        <w:t xml:space="preserve">     5.4. Образовательная программа, реализуемая в сетевой форме</w:t>
      </w:r>
    </w:p>
    <w:p w:rsidR="00E75EDB" w:rsidRDefault="00E75EDB" w:rsidP="00801C80">
      <w:pPr>
        <w:rPr>
          <w:sz w:val="28"/>
          <w:szCs w:val="28"/>
        </w:rPr>
      </w:pPr>
      <w:r>
        <w:rPr>
          <w:sz w:val="28"/>
          <w:szCs w:val="28"/>
        </w:rPr>
        <w:t>……………………………..                                                                                   64</w:t>
      </w:r>
    </w:p>
    <w:p w:rsidR="00E75EDB" w:rsidRDefault="00E75EDB" w:rsidP="00801C80">
      <w:pPr>
        <w:rPr>
          <w:sz w:val="28"/>
          <w:szCs w:val="28"/>
        </w:rPr>
      </w:pPr>
      <w:r>
        <w:rPr>
          <w:sz w:val="28"/>
          <w:szCs w:val="28"/>
        </w:rPr>
        <w:t xml:space="preserve">     5.4.1. Сетевое взаимодействие организаций, реализующих дополнительные общеобразовательные общеразвиваю</w:t>
      </w:r>
      <w:r w:rsidR="003945E6">
        <w:rPr>
          <w:sz w:val="28"/>
          <w:szCs w:val="28"/>
        </w:rPr>
        <w:t>щие программы</w:t>
      </w:r>
    </w:p>
    <w:p w:rsidR="003945E6" w:rsidRDefault="003945E6" w:rsidP="00801C80">
      <w:pPr>
        <w:rPr>
          <w:sz w:val="28"/>
          <w:szCs w:val="28"/>
        </w:rPr>
      </w:pPr>
      <w:r>
        <w:rPr>
          <w:sz w:val="28"/>
          <w:szCs w:val="28"/>
        </w:rPr>
        <w:t>……………………………..                                                                                   65</w:t>
      </w:r>
    </w:p>
    <w:p w:rsidR="003945E6" w:rsidRDefault="003945E6" w:rsidP="00801C80">
      <w:pPr>
        <w:rPr>
          <w:sz w:val="28"/>
          <w:szCs w:val="28"/>
        </w:rPr>
      </w:pPr>
      <w:r>
        <w:rPr>
          <w:sz w:val="28"/>
          <w:szCs w:val="28"/>
        </w:rPr>
        <w:t xml:space="preserve">     5.4.2. Сетевое взаимодействие организаций, не реализующих дополнительные общеобразовательные общеразвивающие программы    </w:t>
      </w:r>
    </w:p>
    <w:p w:rsidR="003945E6" w:rsidRDefault="003945E6" w:rsidP="00801C80">
      <w:pPr>
        <w:rPr>
          <w:sz w:val="28"/>
          <w:szCs w:val="28"/>
        </w:rPr>
      </w:pPr>
      <w:r>
        <w:rPr>
          <w:sz w:val="28"/>
          <w:szCs w:val="28"/>
        </w:rPr>
        <w:t>…………………………….                                                                                    67</w:t>
      </w:r>
    </w:p>
    <w:p w:rsidR="00BB150B" w:rsidRDefault="00BB150B" w:rsidP="00801C80">
      <w:pPr>
        <w:rPr>
          <w:sz w:val="28"/>
          <w:szCs w:val="28"/>
        </w:rPr>
      </w:pPr>
      <w:r>
        <w:rPr>
          <w:sz w:val="28"/>
          <w:szCs w:val="28"/>
        </w:rPr>
        <w:t>6. МОДУЛЬНАЯ ОБРАЗОВАТЕЛЬНАЯ ПРОГРАММА</w:t>
      </w:r>
    </w:p>
    <w:p w:rsidR="00BB150B" w:rsidRDefault="00BB150B" w:rsidP="00801C80">
      <w:pPr>
        <w:rPr>
          <w:sz w:val="28"/>
          <w:szCs w:val="28"/>
        </w:rPr>
      </w:pPr>
      <w:r>
        <w:rPr>
          <w:sz w:val="28"/>
          <w:szCs w:val="28"/>
        </w:rPr>
        <w:t>……………………………..                                                                                   68</w:t>
      </w:r>
    </w:p>
    <w:p w:rsidR="00BB150B" w:rsidRDefault="00BB150B" w:rsidP="00801C80">
      <w:pPr>
        <w:rPr>
          <w:sz w:val="28"/>
          <w:szCs w:val="28"/>
        </w:rPr>
      </w:pPr>
      <w:r>
        <w:rPr>
          <w:sz w:val="28"/>
          <w:szCs w:val="28"/>
        </w:rPr>
        <w:t xml:space="preserve">      6.1. Сетевая форма р</w:t>
      </w:r>
      <w:r w:rsidR="000256A5">
        <w:rPr>
          <w:sz w:val="28"/>
          <w:szCs w:val="28"/>
        </w:rPr>
        <w:t>еализации краткосрочных модулей</w:t>
      </w:r>
    </w:p>
    <w:p w:rsidR="000256A5" w:rsidRDefault="000256A5" w:rsidP="00801C80">
      <w:pPr>
        <w:rPr>
          <w:sz w:val="28"/>
          <w:szCs w:val="28"/>
        </w:rPr>
      </w:pPr>
      <w:r>
        <w:rPr>
          <w:sz w:val="28"/>
          <w:szCs w:val="28"/>
        </w:rPr>
        <w:t>……………………………..                                                                                   70</w:t>
      </w:r>
    </w:p>
    <w:p w:rsidR="000256A5" w:rsidRDefault="0008286C" w:rsidP="00801C80">
      <w:pPr>
        <w:rPr>
          <w:sz w:val="28"/>
          <w:szCs w:val="28"/>
        </w:rPr>
      </w:pPr>
      <w:r>
        <w:rPr>
          <w:sz w:val="28"/>
          <w:szCs w:val="28"/>
        </w:rPr>
        <w:t xml:space="preserve">      6.2. Очно</w:t>
      </w:r>
      <w:r w:rsidR="00A94C78">
        <w:rPr>
          <w:sz w:val="28"/>
          <w:szCs w:val="28"/>
        </w:rPr>
        <w:t xml:space="preserve"> </w:t>
      </w:r>
      <w:r>
        <w:rPr>
          <w:sz w:val="28"/>
          <w:szCs w:val="28"/>
        </w:rPr>
        <w:t>- заочное обучение в ресурной организации</w:t>
      </w:r>
    </w:p>
    <w:p w:rsidR="0008286C" w:rsidRDefault="0008286C" w:rsidP="00801C80">
      <w:pPr>
        <w:rPr>
          <w:sz w:val="28"/>
          <w:szCs w:val="28"/>
        </w:rPr>
      </w:pPr>
      <w:r>
        <w:rPr>
          <w:sz w:val="28"/>
          <w:szCs w:val="28"/>
        </w:rPr>
        <w:t>……………………………..                                                                                   75</w:t>
      </w:r>
    </w:p>
    <w:p w:rsidR="0008286C" w:rsidRDefault="0008286C" w:rsidP="00801C80">
      <w:pPr>
        <w:rPr>
          <w:sz w:val="28"/>
          <w:szCs w:val="28"/>
        </w:rPr>
      </w:pPr>
      <w:r>
        <w:rPr>
          <w:sz w:val="28"/>
          <w:szCs w:val="28"/>
        </w:rPr>
        <w:t>7. ОБРАЗОВАТЕЛЬНЫЕ ПРОГРАММЫ С УСИЛЕННЫМ ВОСПИТАТЕЛЬНЫМ И ПРОФИЛАКТИЧЕСКИМ АСПЕКТОМ</w:t>
      </w:r>
    </w:p>
    <w:p w:rsidR="0008286C" w:rsidRDefault="0008286C" w:rsidP="00801C80">
      <w:pPr>
        <w:rPr>
          <w:sz w:val="28"/>
          <w:szCs w:val="28"/>
        </w:rPr>
      </w:pPr>
      <w:r>
        <w:rPr>
          <w:sz w:val="28"/>
          <w:szCs w:val="28"/>
        </w:rPr>
        <w:t>……………………………..                                                                                   77</w:t>
      </w:r>
    </w:p>
    <w:p w:rsidR="00F02016" w:rsidRDefault="00F02016" w:rsidP="00801C80">
      <w:pPr>
        <w:rPr>
          <w:sz w:val="28"/>
          <w:szCs w:val="28"/>
        </w:rPr>
      </w:pPr>
    </w:p>
    <w:p w:rsidR="00F02016" w:rsidRDefault="00F02016" w:rsidP="00801C80">
      <w:pPr>
        <w:rPr>
          <w:sz w:val="28"/>
          <w:szCs w:val="28"/>
        </w:rPr>
      </w:pPr>
    </w:p>
    <w:p w:rsidR="00F02016" w:rsidRDefault="00F02016" w:rsidP="00801C80">
      <w:pPr>
        <w:rPr>
          <w:sz w:val="28"/>
          <w:szCs w:val="28"/>
        </w:rPr>
      </w:pPr>
    </w:p>
    <w:p w:rsidR="00F02016" w:rsidRDefault="00F02016" w:rsidP="00801C80">
      <w:pPr>
        <w:rPr>
          <w:sz w:val="28"/>
          <w:szCs w:val="28"/>
        </w:rPr>
      </w:pPr>
    </w:p>
    <w:p w:rsidR="00F02016" w:rsidRDefault="00F02016" w:rsidP="00801C80">
      <w:pPr>
        <w:rPr>
          <w:sz w:val="28"/>
          <w:szCs w:val="28"/>
        </w:rPr>
      </w:pPr>
    </w:p>
    <w:p w:rsidR="00F02016" w:rsidRDefault="00F02016" w:rsidP="00801C80">
      <w:pPr>
        <w:rPr>
          <w:sz w:val="28"/>
          <w:szCs w:val="28"/>
        </w:rPr>
      </w:pPr>
      <w:r>
        <w:rPr>
          <w:sz w:val="28"/>
          <w:szCs w:val="28"/>
        </w:rPr>
        <w:t xml:space="preserve">8. ОБРАЗОВАТЕЛЬНЫЕ ПРОГРАММЫ ДЛЯ ОРГАНИЗАЦИИ </w:t>
      </w:r>
    </w:p>
    <w:p w:rsidR="00F02016" w:rsidRDefault="00F02016" w:rsidP="00801C80">
      <w:pPr>
        <w:rPr>
          <w:sz w:val="28"/>
          <w:szCs w:val="28"/>
        </w:rPr>
      </w:pPr>
      <w:r>
        <w:rPr>
          <w:sz w:val="28"/>
          <w:szCs w:val="28"/>
        </w:rPr>
        <w:t xml:space="preserve">    ЛЕТНЕГО ОТДЫХА В ОРГАНИЗАЦИЯХ С ДНЕВНЫМ</w:t>
      </w:r>
    </w:p>
    <w:p w:rsidR="00F02016" w:rsidRDefault="00F02016" w:rsidP="00801C80">
      <w:pPr>
        <w:rPr>
          <w:sz w:val="28"/>
          <w:szCs w:val="28"/>
        </w:rPr>
      </w:pPr>
      <w:r>
        <w:rPr>
          <w:sz w:val="28"/>
          <w:szCs w:val="28"/>
        </w:rPr>
        <w:t xml:space="preserve">    ПРЕБЫВАНИЕМ ДЕТЕЙ И ПРОВЕДЕНИЕМ ЗАОЧНЫХ ШКОЛ</w:t>
      </w:r>
    </w:p>
    <w:p w:rsidR="00F02016" w:rsidRDefault="0079646E" w:rsidP="00801C80">
      <w:pPr>
        <w:rPr>
          <w:sz w:val="28"/>
          <w:szCs w:val="28"/>
        </w:rPr>
      </w:pPr>
      <w:r>
        <w:rPr>
          <w:sz w:val="28"/>
          <w:szCs w:val="28"/>
        </w:rPr>
        <w:t xml:space="preserve">    </w:t>
      </w:r>
      <w:r w:rsidR="00F02016">
        <w:rPr>
          <w:sz w:val="28"/>
          <w:szCs w:val="28"/>
        </w:rPr>
        <w:t xml:space="preserve">…………………………                                                                                 </w:t>
      </w:r>
      <w:r>
        <w:rPr>
          <w:sz w:val="28"/>
          <w:szCs w:val="28"/>
        </w:rPr>
        <w:t xml:space="preserve">   </w:t>
      </w:r>
      <w:r w:rsidR="00F02016">
        <w:rPr>
          <w:sz w:val="28"/>
          <w:szCs w:val="28"/>
        </w:rPr>
        <w:t xml:space="preserve"> 79</w:t>
      </w:r>
    </w:p>
    <w:p w:rsidR="0043582F" w:rsidRDefault="0043582F" w:rsidP="00801C80">
      <w:pPr>
        <w:rPr>
          <w:sz w:val="28"/>
          <w:szCs w:val="28"/>
        </w:rPr>
      </w:pPr>
      <w:r>
        <w:rPr>
          <w:sz w:val="28"/>
          <w:szCs w:val="28"/>
        </w:rPr>
        <w:t xml:space="preserve">    8.1. Краткосрочные образовательные программы</w:t>
      </w:r>
    </w:p>
    <w:p w:rsidR="0043582F" w:rsidRDefault="0079646E" w:rsidP="00801C80">
      <w:pPr>
        <w:rPr>
          <w:sz w:val="28"/>
          <w:szCs w:val="28"/>
        </w:rPr>
      </w:pPr>
      <w:r>
        <w:rPr>
          <w:sz w:val="28"/>
          <w:szCs w:val="28"/>
        </w:rPr>
        <w:t xml:space="preserve">    </w:t>
      </w:r>
      <w:r w:rsidR="0043582F">
        <w:rPr>
          <w:sz w:val="28"/>
          <w:szCs w:val="28"/>
        </w:rPr>
        <w:t>…………………………</w:t>
      </w:r>
      <w:r>
        <w:rPr>
          <w:sz w:val="28"/>
          <w:szCs w:val="28"/>
        </w:rPr>
        <w:t xml:space="preserve">       </w:t>
      </w:r>
      <w:r w:rsidR="0043582F">
        <w:rPr>
          <w:sz w:val="28"/>
          <w:szCs w:val="28"/>
        </w:rPr>
        <w:t xml:space="preserve">                                                    </w:t>
      </w:r>
      <w:r>
        <w:rPr>
          <w:sz w:val="28"/>
          <w:szCs w:val="28"/>
        </w:rPr>
        <w:t xml:space="preserve">                          </w:t>
      </w:r>
      <w:r w:rsidR="0043582F">
        <w:rPr>
          <w:sz w:val="28"/>
          <w:szCs w:val="28"/>
        </w:rPr>
        <w:t>81</w:t>
      </w:r>
    </w:p>
    <w:p w:rsidR="0043582F" w:rsidRDefault="0043582F" w:rsidP="00801C80">
      <w:pPr>
        <w:rPr>
          <w:sz w:val="28"/>
          <w:szCs w:val="28"/>
        </w:rPr>
      </w:pPr>
      <w:r>
        <w:rPr>
          <w:sz w:val="28"/>
          <w:szCs w:val="28"/>
        </w:rPr>
        <w:t xml:space="preserve">    8.2. Краткосрочные модульные программы</w:t>
      </w:r>
    </w:p>
    <w:p w:rsidR="0079646E" w:rsidRDefault="0079646E" w:rsidP="00801C80">
      <w:pPr>
        <w:rPr>
          <w:sz w:val="28"/>
          <w:szCs w:val="28"/>
        </w:rPr>
      </w:pPr>
      <w:r>
        <w:rPr>
          <w:sz w:val="28"/>
          <w:szCs w:val="28"/>
        </w:rPr>
        <w:t xml:space="preserve">    …………………………                                                                                     81</w:t>
      </w:r>
    </w:p>
    <w:p w:rsidR="0079646E" w:rsidRDefault="0079646E" w:rsidP="00801C80">
      <w:pPr>
        <w:rPr>
          <w:sz w:val="28"/>
          <w:szCs w:val="28"/>
        </w:rPr>
      </w:pPr>
      <w:r>
        <w:rPr>
          <w:sz w:val="28"/>
          <w:szCs w:val="28"/>
        </w:rPr>
        <w:t xml:space="preserve">    8.3. Летний модуль</w:t>
      </w:r>
    </w:p>
    <w:p w:rsidR="0079646E" w:rsidRDefault="0079646E" w:rsidP="00801C80">
      <w:pPr>
        <w:rPr>
          <w:sz w:val="28"/>
          <w:szCs w:val="28"/>
        </w:rPr>
      </w:pPr>
      <w:r>
        <w:rPr>
          <w:sz w:val="28"/>
          <w:szCs w:val="28"/>
        </w:rPr>
        <w:t xml:space="preserve">    ……………………………………………………………                                 82</w:t>
      </w:r>
    </w:p>
    <w:p w:rsidR="00F45F15" w:rsidRDefault="00F45F15" w:rsidP="00801C80">
      <w:pPr>
        <w:rPr>
          <w:sz w:val="28"/>
          <w:szCs w:val="28"/>
        </w:rPr>
      </w:pPr>
      <w:r>
        <w:rPr>
          <w:sz w:val="28"/>
          <w:szCs w:val="28"/>
        </w:rPr>
        <w:t>9. ИНТЕГРИРОВАННЫЕ</w:t>
      </w:r>
      <w:r w:rsidR="00217F4D">
        <w:rPr>
          <w:sz w:val="28"/>
          <w:szCs w:val="28"/>
        </w:rPr>
        <w:t xml:space="preserve"> </w:t>
      </w:r>
      <w:r>
        <w:rPr>
          <w:sz w:val="28"/>
          <w:szCs w:val="28"/>
        </w:rPr>
        <w:t xml:space="preserve"> С ВНЕУРОЧНОЙ ДЕЯТЕЛЬНОСТЬЮ ДООП    84</w:t>
      </w:r>
    </w:p>
    <w:p w:rsidR="00F45F15" w:rsidRDefault="00F45F15" w:rsidP="00801C80">
      <w:pPr>
        <w:rPr>
          <w:sz w:val="28"/>
          <w:szCs w:val="28"/>
        </w:rPr>
      </w:pPr>
      <w:r>
        <w:rPr>
          <w:sz w:val="28"/>
          <w:szCs w:val="28"/>
        </w:rPr>
        <w:t>СПИСОК ИСПОЛЬЗОВАННЫХ ИСТОЧНИКОВ</w:t>
      </w:r>
    </w:p>
    <w:p w:rsidR="0079646E" w:rsidRDefault="00F45F15" w:rsidP="00801C80">
      <w:pPr>
        <w:rPr>
          <w:sz w:val="28"/>
          <w:szCs w:val="28"/>
        </w:rPr>
      </w:pPr>
      <w:r>
        <w:rPr>
          <w:sz w:val="28"/>
          <w:szCs w:val="28"/>
        </w:rPr>
        <w:t>…………………………….                                                                                    86</w:t>
      </w:r>
      <w:r w:rsidR="0079646E">
        <w:rPr>
          <w:sz w:val="28"/>
          <w:szCs w:val="28"/>
        </w:rPr>
        <w:t xml:space="preserve">                                                        </w:t>
      </w:r>
    </w:p>
    <w:p w:rsidR="0043582F" w:rsidRDefault="0043582F"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801C80">
      <w:pPr>
        <w:rPr>
          <w:sz w:val="28"/>
          <w:szCs w:val="28"/>
        </w:rPr>
      </w:pPr>
    </w:p>
    <w:p w:rsidR="00794AB3" w:rsidRDefault="00794AB3" w:rsidP="00AD7CD1">
      <w:pPr>
        <w:jc w:val="both"/>
        <w:rPr>
          <w:sz w:val="28"/>
          <w:szCs w:val="28"/>
        </w:rPr>
      </w:pPr>
      <w:r>
        <w:rPr>
          <w:sz w:val="28"/>
          <w:szCs w:val="28"/>
        </w:rPr>
        <w:tab/>
        <w:t xml:space="preserve">Реализация дополнительных общеобразовательных общеразвивающих программ с использованием электронного обучения и дистанционных </w:t>
      </w:r>
      <w:r w:rsidR="00AD7CD1">
        <w:rPr>
          <w:sz w:val="28"/>
          <w:szCs w:val="28"/>
        </w:rPr>
        <w:t>технологий становятся насущной необходимостью. Необходимость цифрового пространства резко</w:t>
      </w:r>
      <w:r w:rsidR="00857F30">
        <w:rPr>
          <w:sz w:val="28"/>
          <w:szCs w:val="28"/>
        </w:rPr>
        <w:t xml:space="preserve"> </w:t>
      </w:r>
      <w:r w:rsidR="00AD7CD1">
        <w:rPr>
          <w:sz w:val="28"/>
          <w:szCs w:val="28"/>
        </w:rPr>
        <w:t xml:space="preserve"> возросла</w:t>
      </w:r>
      <w:r w:rsidR="006D090D">
        <w:rPr>
          <w:sz w:val="28"/>
          <w:szCs w:val="28"/>
        </w:rPr>
        <w:t xml:space="preserve"> </w:t>
      </w:r>
      <w:r w:rsidR="00AD7CD1">
        <w:rPr>
          <w:sz w:val="28"/>
          <w:szCs w:val="28"/>
        </w:rPr>
        <w:t xml:space="preserve"> среди родительского и детского сообществ. Включение ресурсов электронного обучения и дистанционных образовательных технологий в учебный процесс устанавливают нормативные документы и методические рекомендации федерального уровня.</w:t>
      </w:r>
    </w:p>
    <w:p w:rsidR="00AD7CD1" w:rsidRDefault="00AD7CD1" w:rsidP="00AD7CD1">
      <w:pPr>
        <w:jc w:val="both"/>
        <w:rPr>
          <w:sz w:val="28"/>
          <w:szCs w:val="28"/>
        </w:rPr>
      </w:pPr>
      <w:r>
        <w:rPr>
          <w:sz w:val="28"/>
          <w:szCs w:val="28"/>
        </w:rPr>
        <w:tab/>
        <w:t>Методические рекомендации в достаточном объеме определяют организацию и реализацию учебной работы с применением электронного обучения и дистанционных технологий. В методических рекомендациях перечислены онлайн-сервисы (с электронными ссылками) которые доступны для организации учебного процесса с использованием электронного обучения и дистанционных технологий.</w:t>
      </w: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AD7CD1">
      <w:pPr>
        <w:jc w:val="both"/>
        <w:rPr>
          <w:sz w:val="28"/>
          <w:szCs w:val="28"/>
        </w:rPr>
      </w:pPr>
    </w:p>
    <w:p w:rsidR="007876B0" w:rsidRDefault="007876B0" w:rsidP="007876B0">
      <w:pPr>
        <w:jc w:val="center"/>
        <w:rPr>
          <w:b/>
          <w:sz w:val="28"/>
          <w:szCs w:val="28"/>
        </w:rPr>
      </w:pPr>
      <w:r w:rsidRPr="007876B0">
        <w:rPr>
          <w:b/>
          <w:sz w:val="28"/>
          <w:szCs w:val="28"/>
        </w:rPr>
        <w:t>ВВЕДЕНИЕ</w:t>
      </w:r>
    </w:p>
    <w:p w:rsidR="007876B0" w:rsidRDefault="007876B0" w:rsidP="007876B0">
      <w:pPr>
        <w:jc w:val="center"/>
        <w:rPr>
          <w:b/>
          <w:sz w:val="28"/>
          <w:szCs w:val="28"/>
        </w:rPr>
      </w:pPr>
    </w:p>
    <w:p w:rsidR="007876B0" w:rsidRDefault="007876B0" w:rsidP="007876B0">
      <w:pPr>
        <w:jc w:val="both"/>
        <w:rPr>
          <w:sz w:val="28"/>
          <w:szCs w:val="28"/>
        </w:rPr>
      </w:pPr>
      <w:r>
        <w:rPr>
          <w:b/>
          <w:sz w:val="28"/>
          <w:szCs w:val="28"/>
        </w:rPr>
        <w:tab/>
      </w:r>
      <w:r>
        <w:rPr>
          <w:sz w:val="28"/>
          <w:szCs w:val="28"/>
        </w:rPr>
        <w:t>В концепции развития дополнительного образования детей, утвержденной распоряжением Правительства РФ от 04.09.2014 г. № 1726-р. провозглашен принцип программоориентированности, который раскрывает роль образовательной программы как базового элемента системы дополнительного образования детей. Программа- это документ эффективного экономического управления образовательным процессом, основанный на персонификации</w:t>
      </w:r>
      <w:r w:rsidR="00E51760">
        <w:rPr>
          <w:sz w:val="28"/>
          <w:szCs w:val="28"/>
        </w:rPr>
        <w:t xml:space="preserve"> финансирования, «обеспечивающий поддержку мотивации, свободу выбора и построения образовательной траектории участников дополнительного образования (</w:t>
      </w:r>
      <w:r w:rsidR="00E51760" w:rsidRPr="00E51760">
        <w:rPr>
          <w:i/>
          <w:sz w:val="28"/>
          <w:szCs w:val="28"/>
        </w:rPr>
        <w:t>Концепция развития дополнительного образования детей</w:t>
      </w:r>
      <w:r w:rsidR="00E51760">
        <w:rPr>
          <w:sz w:val="28"/>
          <w:szCs w:val="28"/>
        </w:rPr>
        <w:t>).</w:t>
      </w:r>
    </w:p>
    <w:p w:rsidR="003F098E" w:rsidRDefault="003F098E" w:rsidP="007876B0">
      <w:pPr>
        <w:jc w:val="both"/>
        <w:rPr>
          <w:sz w:val="28"/>
          <w:szCs w:val="28"/>
        </w:rPr>
      </w:pPr>
      <w:r>
        <w:rPr>
          <w:sz w:val="28"/>
          <w:szCs w:val="28"/>
        </w:rPr>
        <w:tab/>
        <w:t xml:space="preserve">Программный подход закреплен и в приказе министерства просвещения России от  03.09.2019 № 467 «Об утверждении Целевой модели развития региональных </w:t>
      </w:r>
      <w:r w:rsidR="006D090D">
        <w:rPr>
          <w:sz w:val="28"/>
          <w:szCs w:val="28"/>
        </w:rPr>
        <w:t xml:space="preserve"> </w:t>
      </w:r>
      <w:r>
        <w:rPr>
          <w:sz w:val="28"/>
          <w:szCs w:val="28"/>
        </w:rPr>
        <w:t>систем</w:t>
      </w:r>
      <w:r w:rsidR="006D090D">
        <w:rPr>
          <w:sz w:val="28"/>
          <w:szCs w:val="28"/>
        </w:rPr>
        <w:t xml:space="preserve"> </w:t>
      </w:r>
      <w:r>
        <w:rPr>
          <w:sz w:val="28"/>
          <w:szCs w:val="28"/>
        </w:rPr>
        <w:t xml:space="preserve"> дополнительного </w:t>
      </w:r>
      <w:r w:rsidR="00EB4465">
        <w:rPr>
          <w:sz w:val="28"/>
          <w:szCs w:val="28"/>
        </w:rPr>
        <w:t>образования детей»:</w:t>
      </w:r>
    </w:p>
    <w:p w:rsidR="00EB4465" w:rsidRDefault="00EB4465" w:rsidP="007876B0">
      <w:pPr>
        <w:jc w:val="both"/>
        <w:rPr>
          <w:sz w:val="28"/>
          <w:szCs w:val="28"/>
        </w:rPr>
      </w:pPr>
      <w:r>
        <w:rPr>
          <w:sz w:val="28"/>
          <w:szCs w:val="28"/>
        </w:rPr>
        <w:tab/>
        <w:t>«Обновление содержания дополнительных общеобразовательных программ и методов обучения производится на основе программного подхода, который включает метод целепологания, прогнозирования, планирования и программирования развития региональной системы дополнительного образования детей, исходя из приоритетов обновления содержания дополнительных общеобразовательных программ, определяемых на основе документов стратегического</w:t>
      </w:r>
      <w:r w:rsidR="006D090D">
        <w:rPr>
          <w:sz w:val="28"/>
          <w:szCs w:val="28"/>
        </w:rPr>
        <w:t xml:space="preserve"> </w:t>
      </w:r>
      <w:r>
        <w:rPr>
          <w:sz w:val="28"/>
          <w:szCs w:val="28"/>
        </w:rPr>
        <w:t xml:space="preserve"> планирования </w:t>
      </w:r>
      <w:r w:rsidR="006D090D">
        <w:rPr>
          <w:sz w:val="28"/>
          <w:szCs w:val="28"/>
        </w:rPr>
        <w:t xml:space="preserve"> </w:t>
      </w:r>
      <w:r>
        <w:rPr>
          <w:sz w:val="28"/>
          <w:szCs w:val="28"/>
        </w:rPr>
        <w:t>федерального уровня субъектов Российской Федерации и уровня муниципальных образований».</w:t>
      </w:r>
    </w:p>
    <w:p w:rsidR="00EB4465" w:rsidRDefault="00EB4465" w:rsidP="007876B0">
      <w:pPr>
        <w:jc w:val="both"/>
        <w:rPr>
          <w:sz w:val="28"/>
          <w:szCs w:val="28"/>
        </w:rPr>
      </w:pPr>
      <w:r>
        <w:rPr>
          <w:sz w:val="28"/>
          <w:szCs w:val="28"/>
        </w:rPr>
        <w:tab/>
        <w:t xml:space="preserve">Соответственно, от качества наполнения содержания каждой образовательной программы в соответствии с требованиями законодательства во многом </w:t>
      </w:r>
      <w:r w:rsidR="00EC76FB">
        <w:rPr>
          <w:sz w:val="28"/>
          <w:szCs w:val="28"/>
        </w:rPr>
        <w:t>будет зависеть и качество предоставляемых образовательных услуг в образовательной организации.</w:t>
      </w:r>
    </w:p>
    <w:p w:rsidR="008C5A31" w:rsidRDefault="008C5A31" w:rsidP="007876B0">
      <w:pPr>
        <w:jc w:val="both"/>
        <w:rPr>
          <w:sz w:val="28"/>
          <w:szCs w:val="28"/>
        </w:rPr>
      </w:pPr>
    </w:p>
    <w:p w:rsidR="008C5A31" w:rsidRDefault="008C5A31" w:rsidP="007876B0">
      <w:pPr>
        <w:jc w:val="both"/>
        <w:rPr>
          <w:sz w:val="28"/>
          <w:szCs w:val="28"/>
        </w:rPr>
      </w:pPr>
    </w:p>
    <w:p w:rsidR="008C5A31" w:rsidRDefault="008C5A31" w:rsidP="007876B0">
      <w:pPr>
        <w:jc w:val="both"/>
        <w:rPr>
          <w:sz w:val="28"/>
          <w:szCs w:val="28"/>
        </w:rPr>
      </w:pPr>
    </w:p>
    <w:p w:rsidR="008C5A31" w:rsidRDefault="008C5A31" w:rsidP="007876B0">
      <w:pPr>
        <w:jc w:val="both"/>
        <w:rPr>
          <w:sz w:val="28"/>
          <w:szCs w:val="28"/>
        </w:rPr>
      </w:pPr>
    </w:p>
    <w:p w:rsidR="008C5A31" w:rsidRDefault="008C5A31" w:rsidP="007876B0">
      <w:pPr>
        <w:jc w:val="both"/>
        <w:rPr>
          <w:sz w:val="28"/>
          <w:szCs w:val="28"/>
        </w:rPr>
      </w:pPr>
    </w:p>
    <w:p w:rsidR="008C5A31" w:rsidRDefault="008C5A31" w:rsidP="007876B0">
      <w:pPr>
        <w:jc w:val="both"/>
        <w:rPr>
          <w:sz w:val="28"/>
          <w:szCs w:val="28"/>
        </w:rPr>
      </w:pPr>
    </w:p>
    <w:p w:rsidR="008C5A31" w:rsidRDefault="008C5A31" w:rsidP="007876B0">
      <w:pPr>
        <w:jc w:val="both"/>
        <w:rPr>
          <w:sz w:val="28"/>
          <w:szCs w:val="28"/>
        </w:rPr>
      </w:pPr>
    </w:p>
    <w:p w:rsidR="008C5A31" w:rsidRDefault="008C5A31" w:rsidP="007876B0">
      <w:pPr>
        <w:jc w:val="both"/>
        <w:rPr>
          <w:sz w:val="28"/>
          <w:szCs w:val="28"/>
        </w:rPr>
      </w:pPr>
    </w:p>
    <w:p w:rsidR="008C5A31" w:rsidRDefault="008C5A31" w:rsidP="007876B0">
      <w:pPr>
        <w:jc w:val="both"/>
        <w:rPr>
          <w:sz w:val="28"/>
          <w:szCs w:val="28"/>
        </w:rPr>
      </w:pPr>
    </w:p>
    <w:p w:rsidR="008C5A31" w:rsidRDefault="008C5A31" w:rsidP="007876B0">
      <w:pPr>
        <w:jc w:val="both"/>
        <w:rPr>
          <w:sz w:val="28"/>
          <w:szCs w:val="28"/>
        </w:rPr>
      </w:pPr>
    </w:p>
    <w:p w:rsidR="008C5A31" w:rsidRDefault="008C5A31" w:rsidP="007876B0">
      <w:pPr>
        <w:jc w:val="both"/>
        <w:rPr>
          <w:sz w:val="28"/>
          <w:szCs w:val="28"/>
        </w:rPr>
      </w:pPr>
    </w:p>
    <w:p w:rsidR="008C5A31" w:rsidRDefault="008C5A31" w:rsidP="007876B0">
      <w:pPr>
        <w:jc w:val="both"/>
        <w:rPr>
          <w:sz w:val="28"/>
          <w:szCs w:val="28"/>
        </w:rPr>
      </w:pPr>
    </w:p>
    <w:p w:rsidR="008C5A31" w:rsidRDefault="008C5A31" w:rsidP="007876B0">
      <w:pPr>
        <w:jc w:val="both"/>
        <w:rPr>
          <w:sz w:val="28"/>
          <w:szCs w:val="28"/>
        </w:rPr>
      </w:pPr>
    </w:p>
    <w:p w:rsidR="008C5A31" w:rsidRDefault="008C5A31" w:rsidP="007876B0">
      <w:pPr>
        <w:jc w:val="both"/>
        <w:rPr>
          <w:sz w:val="28"/>
          <w:szCs w:val="28"/>
        </w:rPr>
      </w:pPr>
    </w:p>
    <w:p w:rsidR="008C5A31" w:rsidRDefault="008C5A31" w:rsidP="007876B0">
      <w:pPr>
        <w:jc w:val="both"/>
        <w:rPr>
          <w:sz w:val="28"/>
          <w:szCs w:val="28"/>
        </w:rPr>
      </w:pPr>
    </w:p>
    <w:p w:rsidR="008C5A31" w:rsidRDefault="008C5A31" w:rsidP="007876B0">
      <w:pPr>
        <w:jc w:val="both"/>
        <w:rPr>
          <w:sz w:val="28"/>
          <w:szCs w:val="28"/>
        </w:rPr>
      </w:pPr>
    </w:p>
    <w:p w:rsidR="002A5FEA" w:rsidRDefault="002A5FEA" w:rsidP="007876B0">
      <w:pPr>
        <w:jc w:val="both"/>
        <w:rPr>
          <w:sz w:val="28"/>
          <w:szCs w:val="28"/>
        </w:rPr>
      </w:pPr>
    </w:p>
    <w:p w:rsidR="008C5A31" w:rsidRDefault="008C5A31" w:rsidP="007876B0">
      <w:pPr>
        <w:jc w:val="both"/>
        <w:rPr>
          <w:sz w:val="28"/>
          <w:szCs w:val="28"/>
        </w:rPr>
      </w:pPr>
    </w:p>
    <w:p w:rsidR="008C5A31" w:rsidRDefault="008C5A31" w:rsidP="007876B0">
      <w:pPr>
        <w:jc w:val="both"/>
        <w:rPr>
          <w:sz w:val="28"/>
          <w:szCs w:val="28"/>
        </w:rPr>
      </w:pPr>
    </w:p>
    <w:p w:rsidR="008C5A31" w:rsidRPr="00AF79CA" w:rsidRDefault="008C5A31" w:rsidP="008C5A31">
      <w:pPr>
        <w:pStyle w:val="ListParagraph"/>
        <w:numPr>
          <w:ilvl w:val="0"/>
          <w:numId w:val="1"/>
        </w:numPr>
        <w:spacing w:before="76"/>
        <w:ind w:left="0" w:right="3" w:firstLine="709"/>
        <w:outlineLvl w:val="0"/>
        <w:rPr>
          <w:b/>
          <w:sz w:val="28"/>
          <w:szCs w:val="28"/>
          <w:lang w:eastAsia="en-US"/>
        </w:rPr>
      </w:pPr>
      <w:bookmarkStart w:id="1" w:name="_Hlk51051542"/>
      <w:r w:rsidRPr="00AF79CA">
        <w:rPr>
          <w:b/>
          <w:bCs/>
          <w:sz w:val="28"/>
          <w:szCs w:val="28"/>
          <w:lang w:eastAsia="en-US"/>
        </w:rPr>
        <w:t>НОРМАТИВНО-ПРАВОВЫЕ ОСНОВАНИЯ ДЛЯ ПРОЕКТИРОВАНИЯ ДОПОЛНИТЕЛЬНЫХ ОБЩЕОБРАЗОВАТЕЛЬНЫХ ОБЩЕРАЗВИВАЮЩИХ ПРОГРАММ</w:t>
      </w:r>
    </w:p>
    <w:bookmarkEnd w:id="1"/>
    <w:p w:rsidR="008C5A31" w:rsidRPr="00AF79CA" w:rsidRDefault="008C5A31" w:rsidP="008C5A31">
      <w:pPr>
        <w:pStyle w:val="ListParagraph"/>
        <w:numPr>
          <w:ilvl w:val="0"/>
          <w:numId w:val="2"/>
        </w:numPr>
        <w:tabs>
          <w:tab w:val="left" w:pos="1356"/>
        </w:tabs>
        <w:spacing w:before="180"/>
        <w:ind w:left="0" w:right="3" w:firstLine="709"/>
        <w:rPr>
          <w:sz w:val="28"/>
          <w:szCs w:val="28"/>
          <w:lang w:eastAsia="en-US"/>
        </w:rPr>
      </w:pPr>
      <w:r w:rsidRPr="00AF79CA">
        <w:rPr>
          <w:sz w:val="28"/>
          <w:szCs w:val="28"/>
          <w:lang w:eastAsia="en-US"/>
        </w:rPr>
        <w:t>Федеральный Закон от 29.12.2012г. № 273-ФЗ «Об образовании в Российской Федерации» (далее –</w:t>
      </w:r>
      <w:r w:rsidR="003240EC">
        <w:rPr>
          <w:sz w:val="28"/>
          <w:szCs w:val="28"/>
          <w:lang w:eastAsia="en-US"/>
        </w:rPr>
        <w:t xml:space="preserve"> </w:t>
      </w:r>
      <w:r w:rsidRPr="00AF79CA">
        <w:rPr>
          <w:sz w:val="28"/>
          <w:szCs w:val="28"/>
          <w:lang w:eastAsia="en-US"/>
        </w:rPr>
        <w:t>ФЗ);</w:t>
      </w:r>
    </w:p>
    <w:p w:rsidR="008C5A31" w:rsidRPr="00AF79CA" w:rsidRDefault="008C5A31" w:rsidP="008C5A31">
      <w:pPr>
        <w:widowControl w:val="0"/>
        <w:numPr>
          <w:ilvl w:val="0"/>
          <w:numId w:val="2"/>
        </w:numPr>
        <w:tabs>
          <w:tab w:val="left" w:pos="1356"/>
        </w:tabs>
        <w:autoSpaceDE w:val="0"/>
        <w:autoSpaceDN w:val="0"/>
        <w:ind w:left="0" w:right="3" w:firstLine="709"/>
        <w:jc w:val="both"/>
        <w:rPr>
          <w:sz w:val="28"/>
          <w:szCs w:val="28"/>
          <w:lang w:eastAsia="en-US"/>
        </w:rPr>
      </w:pPr>
      <w:r w:rsidRPr="00AF79CA">
        <w:rPr>
          <w:sz w:val="28"/>
          <w:szCs w:val="28"/>
          <w:lang w:eastAsia="en-US"/>
        </w:rPr>
        <w:t>Федеральный закон РФ от 24.07.1998 № 124-ФЗ «Об основных гарантиях прав ребенка в Российской Федерации» (в редакции 2013г.);</w:t>
      </w:r>
    </w:p>
    <w:p w:rsidR="008C5A31" w:rsidRPr="00AF79CA" w:rsidRDefault="008C5A31" w:rsidP="008C5A31">
      <w:pPr>
        <w:widowControl w:val="0"/>
        <w:numPr>
          <w:ilvl w:val="0"/>
          <w:numId w:val="2"/>
        </w:numPr>
        <w:tabs>
          <w:tab w:val="left" w:pos="1356"/>
        </w:tabs>
        <w:autoSpaceDE w:val="0"/>
        <w:autoSpaceDN w:val="0"/>
        <w:ind w:left="0" w:right="3" w:firstLine="709"/>
        <w:jc w:val="both"/>
        <w:rPr>
          <w:sz w:val="28"/>
          <w:szCs w:val="28"/>
          <w:lang w:eastAsia="en-US"/>
        </w:rPr>
      </w:pPr>
      <w:r w:rsidRPr="00AF79CA">
        <w:rPr>
          <w:sz w:val="28"/>
          <w:szCs w:val="28"/>
          <w:lang w:eastAsia="en-US"/>
        </w:rPr>
        <w:t xml:space="preserve">Стратегия развития воспитания в РФ на период до 2025 года (распоряжение Правительства РФ от 29 мая </w:t>
      </w:r>
      <w:smartTag w:uri="urn:schemas-microsoft-com:office:smarttags" w:element="metricconverter">
        <w:smartTagPr>
          <w:attr w:name="ProductID" w:val="2015 г"/>
        </w:smartTagPr>
        <w:r w:rsidRPr="00AF79CA">
          <w:rPr>
            <w:sz w:val="28"/>
            <w:szCs w:val="28"/>
            <w:lang w:eastAsia="en-US"/>
          </w:rPr>
          <w:t>2015 г</w:t>
        </w:r>
      </w:smartTag>
      <w:r w:rsidRPr="00AF79CA">
        <w:rPr>
          <w:sz w:val="28"/>
          <w:szCs w:val="28"/>
          <w:lang w:eastAsia="en-US"/>
        </w:rPr>
        <w:t>. №996-р);</w:t>
      </w:r>
    </w:p>
    <w:p w:rsidR="008C5A31" w:rsidRPr="00AF79CA" w:rsidRDefault="008C5A31" w:rsidP="008C5A31">
      <w:pPr>
        <w:widowControl w:val="0"/>
        <w:numPr>
          <w:ilvl w:val="0"/>
          <w:numId w:val="2"/>
        </w:numPr>
        <w:tabs>
          <w:tab w:val="left" w:pos="1356"/>
        </w:tabs>
        <w:autoSpaceDE w:val="0"/>
        <w:autoSpaceDN w:val="0"/>
        <w:ind w:left="0" w:right="3" w:firstLine="709"/>
        <w:jc w:val="both"/>
        <w:rPr>
          <w:sz w:val="28"/>
          <w:szCs w:val="28"/>
          <w:lang w:eastAsia="en-US"/>
        </w:rPr>
      </w:pPr>
      <w:r w:rsidRPr="00AF79CA">
        <w:rPr>
          <w:sz w:val="28"/>
          <w:szCs w:val="28"/>
          <w:lang w:eastAsia="en-US"/>
        </w:rPr>
        <w:t>Постановление Главного государственного санитарного врача РФ от 04.07.2014г. № 41 «Об утверждении СанПиН 2.4.4.3172-14 «Санитарно- эпидемиологические требования к устройству, содержанию и организации режима работы образовательных организаций дополнительного образования детей» (далее –СанПиН);</w:t>
      </w:r>
    </w:p>
    <w:p w:rsidR="008C5A31" w:rsidRPr="00AF79CA" w:rsidRDefault="008C5A31" w:rsidP="008C5A31">
      <w:pPr>
        <w:widowControl w:val="0"/>
        <w:numPr>
          <w:ilvl w:val="0"/>
          <w:numId w:val="2"/>
        </w:numPr>
        <w:tabs>
          <w:tab w:val="left" w:pos="1356"/>
        </w:tabs>
        <w:autoSpaceDE w:val="0"/>
        <w:autoSpaceDN w:val="0"/>
        <w:ind w:left="0" w:right="3" w:firstLine="709"/>
        <w:jc w:val="both"/>
        <w:rPr>
          <w:sz w:val="28"/>
          <w:szCs w:val="28"/>
          <w:lang w:eastAsia="en-US"/>
        </w:rPr>
      </w:pPr>
      <w:hyperlink r:id="rId9">
        <w:r w:rsidRPr="00AF79CA">
          <w:rPr>
            <w:sz w:val="28"/>
            <w:szCs w:val="28"/>
            <w:lang w:eastAsia="en-US"/>
          </w:rPr>
          <w:t>Постановление Главного государственного санитарного врача РФ от</w:t>
        </w:r>
      </w:hyperlink>
      <w:hyperlink r:id="rId10">
        <w:r w:rsidRPr="00AF79CA">
          <w:rPr>
            <w:sz w:val="28"/>
            <w:szCs w:val="28"/>
            <w:lang w:eastAsia="en-US"/>
          </w:rPr>
          <w:t xml:space="preserve"> 15 мая 2013 г. N 26 "Об утверждении СанПиН 2.4.1.3049-13 "Санитарно-</w:t>
        </w:r>
      </w:hyperlink>
      <w:hyperlink r:id="rId11">
        <w:r w:rsidRPr="00AF79CA">
          <w:rPr>
            <w:sz w:val="28"/>
            <w:szCs w:val="28"/>
            <w:lang w:eastAsia="en-US"/>
          </w:rPr>
          <w:t xml:space="preserve"> эпидемиологические требования к устройству, содержанию и организации</w:t>
        </w:r>
      </w:hyperlink>
      <w:hyperlink r:id="rId12">
        <w:r w:rsidRPr="00AF79CA">
          <w:rPr>
            <w:sz w:val="28"/>
            <w:szCs w:val="28"/>
            <w:lang w:eastAsia="en-US"/>
          </w:rPr>
          <w:t xml:space="preserve"> режима работы дошкольных образовательных организаций" (с изменениями</w:t>
        </w:r>
      </w:hyperlink>
      <w:hyperlink r:id="rId13">
        <w:r w:rsidRPr="00AF79CA">
          <w:rPr>
            <w:sz w:val="28"/>
            <w:szCs w:val="28"/>
            <w:lang w:eastAsia="en-US"/>
          </w:rPr>
          <w:t xml:space="preserve"> и</w:t>
        </w:r>
        <w:r w:rsidR="00B84C6E">
          <w:rPr>
            <w:sz w:val="28"/>
            <w:szCs w:val="28"/>
            <w:lang w:eastAsia="en-US"/>
          </w:rPr>
          <w:t xml:space="preserve"> </w:t>
        </w:r>
        <w:r w:rsidRPr="00AF79CA">
          <w:rPr>
            <w:sz w:val="28"/>
            <w:szCs w:val="28"/>
            <w:lang w:eastAsia="en-US"/>
          </w:rPr>
          <w:t>дополнениями)</w:t>
        </w:r>
      </w:hyperlink>
      <w:r w:rsidRPr="00AF79CA">
        <w:rPr>
          <w:sz w:val="28"/>
          <w:szCs w:val="28"/>
          <w:lang w:eastAsia="en-US"/>
        </w:rPr>
        <w:t>;</w:t>
      </w:r>
    </w:p>
    <w:p w:rsidR="008C5A31" w:rsidRPr="00AF79CA" w:rsidRDefault="008C5A31" w:rsidP="008C5A31">
      <w:pPr>
        <w:widowControl w:val="0"/>
        <w:numPr>
          <w:ilvl w:val="0"/>
          <w:numId w:val="2"/>
        </w:numPr>
        <w:tabs>
          <w:tab w:val="left" w:pos="1356"/>
        </w:tabs>
        <w:autoSpaceDE w:val="0"/>
        <w:autoSpaceDN w:val="0"/>
        <w:ind w:left="0" w:right="3" w:firstLine="709"/>
        <w:jc w:val="both"/>
        <w:rPr>
          <w:sz w:val="28"/>
          <w:szCs w:val="28"/>
          <w:lang w:eastAsia="en-US"/>
        </w:rPr>
      </w:pPr>
      <w:r w:rsidRPr="00AF79CA">
        <w:rPr>
          <w:sz w:val="28"/>
          <w:szCs w:val="28"/>
          <w:lang w:eastAsia="en-US"/>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 СанПиН 2.4.2.3286-15 // Постановление главного государственного санитарного врача Российской Федерации от 10.07.2015 № 26;</w:t>
      </w:r>
    </w:p>
    <w:p w:rsidR="008C5A31" w:rsidRPr="00AF79CA" w:rsidRDefault="008C5A31" w:rsidP="008C5A31">
      <w:pPr>
        <w:widowControl w:val="0"/>
        <w:numPr>
          <w:ilvl w:val="0"/>
          <w:numId w:val="2"/>
        </w:numPr>
        <w:tabs>
          <w:tab w:val="left" w:pos="1356"/>
        </w:tabs>
        <w:autoSpaceDE w:val="0"/>
        <w:autoSpaceDN w:val="0"/>
        <w:ind w:left="0" w:right="3" w:firstLine="709"/>
        <w:jc w:val="both"/>
        <w:rPr>
          <w:sz w:val="28"/>
          <w:szCs w:val="28"/>
          <w:lang w:eastAsia="en-US"/>
        </w:rPr>
      </w:pPr>
      <w:r w:rsidRPr="00AF79CA">
        <w:rPr>
          <w:sz w:val="28"/>
          <w:szCs w:val="28"/>
          <w:lang w:eastAsia="en-US"/>
        </w:rPr>
        <w:t>Концепция развития дополнительного образования детей (распоряжение Правительства РФ от 04.09.2014г. № 1726-р) (далее - Концепция);</w:t>
      </w:r>
    </w:p>
    <w:p w:rsidR="008C5A31" w:rsidRPr="00AF79CA" w:rsidRDefault="008C5A31" w:rsidP="008C5A31">
      <w:pPr>
        <w:widowControl w:val="0"/>
        <w:numPr>
          <w:ilvl w:val="0"/>
          <w:numId w:val="2"/>
        </w:numPr>
        <w:tabs>
          <w:tab w:val="left" w:pos="1356"/>
        </w:tabs>
        <w:autoSpaceDE w:val="0"/>
        <w:autoSpaceDN w:val="0"/>
        <w:ind w:left="0" w:right="3" w:firstLine="709"/>
        <w:jc w:val="both"/>
        <w:rPr>
          <w:sz w:val="28"/>
          <w:szCs w:val="28"/>
          <w:lang w:eastAsia="en-US"/>
        </w:rPr>
      </w:pPr>
      <w:r w:rsidRPr="00AF79CA">
        <w:rPr>
          <w:sz w:val="28"/>
          <w:szCs w:val="28"/>
          <w:lang w:eastAsia="en-US"/>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w:t>
      </w:r>
      <w:smartTag w:uri="urn:schemas-microsoft-com:office:smarttags" w:element="metricconverter">
        <w:smartTagPr>
          <w:attr w:name="ProductID" w:val="2018 г"/>
        </w:smartTagPr>
        <w:r w:rsidRPr="00AF79CA">
          <w:rPr>
            <w:sz w:val="28"/>
            <w:szCs w:val="28"/>
            <w:lang w:eastAsia="en-US"/>
          </w:rPr>
          <w:t>2018 г</w:t>
        </w:r>
      </w:smartTag>
      <w:r w:rsidRPr="00AF79CA">
        <w:rPr>
          <w:sz w:val="28"/>
          <w:szCs w:val="28"/>
          <w:lang w:eastAsia="en-US"/>
        </w:rPr>
        <w:t>., протокол №3);</w:t>
      </w:r>
    </w:p>
    <w:p w:rsidR="008C5A31" w:rsidRPr="00AF79CA" w:rsidRDefault="008C5A31" w:rsidP="008C5A31">
      <w:pPr>
        <w:widowControl w:val="0"/>
        <w:numPr>
          <w:ilvl w:val="0"/>
          <w:numId w:val="2"/>
        </w:numPr>
        <w:tabs>
          <w:tab w:val="left" w:pos="1356"/>
        </w:tabs>
        <w:autoSpaceDE w:val="0"/>
        <w:autoSpaceDN w:val="0"/>
        <w:ind w:left="0" w:right="3" w:firstLine="709"/>
        <w:jc w:val="both"/>
        <w:rPr>
          <w:sz w:val="28"/>
          <w:szCs w:val="28"/>
          <w:lang w:eastAsia="en-US"/>
        </w:rPr>
      </w:pPr>
      <w:r w:rsidRPr="00AF79CA">
        <w:rPr>
          <w:sz w:val="28"/>
          <w:szCs w:val="28"/>
          <w:lang w:eastAsia="en-US"/>
        </w:rPr>
        <w:t>Приказ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w:t>
      </w:r>
      <w:r w:rsidR="00B84C6E">
        <w:rPr>
          <w:sz w:val="28"/>
          <w:szCs w:val="28"/>
          <w:lang w:eastAsia="en-US"/>
        </w:rPr>
        <w:t xml:space="preserve"> </w:t>
      </w:r>
      <w:r w:rsidRPr="00AF79CA">
        <w:rPr>
          <w:sz w:val="28"/>
          <w:szCs w:val="28"/>
          <w:lang w:eastAsia="en-US"/>
        </w:rPr>
        <w:t>программ»;</w:t>
      </w:r>
    </w:p>
    <w:p w:rsidR="008C5A31" w:rsidRPr="00AF79CA" w:rsidRDefault="008C5A31" w:rsidP="008C5A31">
      <w:pPr>
        <w:widowControl w:val="0"/>
        <w:numPr>
          <w:ilvl w:val="0"/>
          <w:numId w:val="2"/>
        </w:numPr>
        <w:tabs>
          <w:tab w:val="left" w:pos="1356"/>
        </w:tabs>
        <w:autoSpaceDE w:val="0"/>
        <w:autoSpaceDN w:val="0"/>
        <w:ind w:left="0" w:right="3" w:firstLine="709"/>
        <w:jc w:val="both"/>
        <w:rPr>
          <w:sz w:val="28"/>
          <w:szCs w:val="28"/>
          <w:lang w:eastAsia="en-US"/>
        </w:rPr>
      </w:pPr>
      <w:r w:rsidRPr="00AF79CA">
        <w:rPr>
          <w:sz w:val="28"/>
          <w:szCs w:val="28"/>
          <w:lang w:eastAsia="en-US"/>
        </w:rPr>
        <w:t>Приказ Министерства труда и социальной защиты Российской Федерации от 05.05.2018 № 298 "Об утверждении профессионального стандарта "Педагог дополнительного образования детей и</w:t>
      </w:r>
      <w:r w:rsidR="00B84C6E">
        <w:rPr>
          <w:sz w:val="28"/>
          <w:szCs w:val="28"/>
          <w:lang w:eastAsia="en-US"/>
        </w:rPr>
        <w:t xml:space="preserve"> </w:t>
      </w:r>
      <w:r w:rsidRPr="00AF79CA">
        <w:rPr>
          <w:sz w:val="28"/>
          <w:szCs w:val="28"/>
          <w:lang w:eastAsia="en-US"/>
        </w:rPr>
        <w:t>взрослых";</w:t>
      </w:r>
    </w:p>
    <w:p w:rsidR="008C5A31" w:rsidRPr="00AF79CA" w:rsidRDefault="008C5A31" w:rsidP="008C5A31">
      <w:pPr>
        <w:widowControl w:val="0"/>
        <w:numPr>
          <w:ilvl w:val="0"/>
          <w:numId w:val="2"/>
        </w:numPr>
        <w:tabs>
          <w:tab w:val="left" w:pos="1356"/>
        </w:tabs>
        <w:autoSpaceDE w:val="0"/>
        <w:autoSpaceDN w:val="0"/>
        <w:ind w:left="0" w:right="3" w:firstLine="709"/>
        <w:jc w:val="both"/>
        <w:rPr>
          <w:sz w:val="28"/>
          <w:szCs w:val="28"/>
          <w:lang w:eastAsia="en-US"/>
        </w:rPr>
      </w:pPr>
      <w:r w:rsidRPr="00AF79CA">
        <w:rPr>
          <w:sz w:val="28"/>
          <w:szCs w:val="28"/>
          <w:lang w:eastAsia="en-US"/>
        </w:rPr>
        <w:t>Приказ Министерства просвещения Российской Федерации от 09.11.2018 г. № 196 «Об утверждении Порядка организации и</w:t>
      </w:r>
      <w:r w:rsidR="00B84C6E">
        <w:rPr>
          <w:sz w:val="28"/>
          <w:szCs w:val="28"/>
          <w:lang w:eastAsia="en-US"/>
        </w:rPr>
        <w:t xml:space="preserve"> </w:t>
      </w:r>
      <w:r w:rsidRPr="00AF79CA">
        <w:rPr>
          <w:sz w:val="28"/>
          <w:szCs w:val="28"/>
          <w:lang w:eastAsia="en-US"/>
        </w:rPr>
        <w:t>осуществления</w:t>
      </w:r>
      <w:r w:rsidR="00B84C6E">
        <w:rPr>
          <w:sz w:val="28"/>
          <w:szCs w:val="28"/>
          <w:lang w:eastAsia="en-US"/>
        </w:rPr>
        <w:t xml:space="preserve"> </w:t>
      </w:r>
      <w:r w:rsidRPr="00AF79CA">
        <w:rPr>
          <w:sz w:val="28"/>
          <w:szCs w:val="28"/>
          <w:lang w:eastAsia="en-US"/>
        </w:rPr>
        <w:t xml:space="preserve">образовательной деятельности по дополнительным общеобразовательным </w:t>
      </w:r>
      <w:r w:rsidRPr="00AF79CA">
        <w:rPr>
          <w:sz w:val="28"/>
          <w:szCs w:val="28"/>
          <w:lang w:eastAsia="en-US"/>
        </w:rPr>
        <w:lastRenderedPageBreak/>
        <w:t>программам» (далее – Порядок);</w:t>
      </w:r>
    </w:p>
    <w:p w:rsidR="008C5A31" w:rsidRPr="00AF79CA" w:rsidRDefault="008C5A31" w:rsidP="008C5A31">
      <w:pPr>
        <w:widowControl w:val="0"/>
        <w:numPr>
          <w:ilvl w:val="0"/>
          <w:numId w:val="2"/>
        </w:numPr>
        <w:tabs>
          <w:tab w:val="left" w:pos="1356"/>
        </w:tabs>
        <w:autoSpaceDE w:val="0"/>
        <w:autoSpaceDN w:val="0"/>
        <w:ind w:left="0" w:right="3" w:firstLine="709"/>
        <w:jc w:val="both"/>
        <w:rPr>
          <w:sz w:val="28"/>
          <w:szCs w:val="28"/>
          <w:lang w:eastAsia="en-US"/>
        </w:rPr>
      </w:pPr>
      <w:r w:rsidRPr="00AF79CA">
        <w:rPr>
          <w:sz w:val="28"/>
          <w:szCs w:val="28"/>
          <w:lang w:eastAsia="en-US"/>
        </w:rPr>
        <w:t>Приказ Министерства просвещения Российской Федерации от 03.09.2019 № 467 «Об утверждении Целевой модели</w:t>
      </w:r>
      <w:r w:rsidR="006D090D">
        <w:rPr>
          <w:sz w:val="28"/>
          <w:szCs w:val="28"/>
          <w:lang w:eastAsia="en-US"/>
        </w:rPr>
        <w:t xml:space="preserve"> </w:t>
      </w:r>
      <w:r w:rsidRPr="00AF79CA">
        <w:rPr>
          <w:sz w:val="28"/>
          <w:szCs w:val="28"/>
          <w:lang w:eastAsia="en-US"/>
        </w:rPr>
        <w:t xml:space="preserve"> развития региональных систем</w:t>
      </w:r>
      <w:r w:rsidR="006D090D">
        <w:rPr>
          <w:sz w:val="28"/>
          <w:szCs w:val="28"/>
          <w:lang w:eastAsia="en-US"/>
        </w:rPr>
        <w:t xml:space="preserve"> </w:t>
      </w:r>
      <w:r w:rsidRPr="00AF79CA">
        <w:rPr>
          <w:sz w:val="28"/>
          <w:szCs w:val="28"/>
          <w:lang w:eastAsia="en-US"/>
        </w:rPr>
        <w:t xml:space="preserve"> дополнительного</w:t>
      </w:r>
      <w:r w:rsidR="006D090D">
        <w:rPr>
          <w:sz w:val="28"/>
          <w:szCs w:val="28"/>
          <w:lang w:eastAsia="en-US"/>
        </w:rPr>
        <w:t xml:space="preserve"> </w:t>
      </w:r>
      <w:r w:rsidRPr="00AF79CA">
        <w:rPr>
          <w:sz w:val="28"/>
          <w:szCs w:val="28"/>
          <w:lang w:eastAsia="en-US"/>
        </w:rPr>
        <w:t xml:space="preserve"> образования</w:t>
      </w:r>
      <w:r w:rsidR="00B84C6E">
        <w:rPr>
          <w:sz w:val="28"/>
          <w:szCs w:val="28"/>
          <w:lang w:eastAsia="en-US"/>
        </w:rPr>
        <w:t xml:space="preserve"> </w:t>
      </w:r>
      <w:r w:rsidRPr="00AF79CA">
        <w:rPr>
          <w:sz w:val="28"/>
          <w:szCs w:val="28"/>
          <w:lang w:eastAsia="en-US"/>
        </w:rPr>
        <w:t>детей»;</w:t>
      </w:r>
    </w:p>
    <w:p w:rsidR="008C5A31" w:rsidRPr="00AF79CA" w:rsidRDefault="008C5A31" w:rsidP="008C5A31">
      <w:pPr>
        <w:widowControl w:val="0"/>
        <w:numPr>
          <w:ilvl w:val="0"/>
          <w:numId w:val="2"/>
        </w:numPr>
        <w:tabs>
          <w:tab w:val="left" w:pos="1356"/>
        </w:tabs>
        <w:autoSpaceDE w:val="0"/>
        <w:autoSpaceDN w:val="0"/>
        <w:ind w:left="0" w:right="3" w:firstLine="709"/>
        <w:jc w:val="both"/>
        <w:rPr>
          <w:sz w:val="28"/>
          <w:szCs w:val="28"/>
          <w:lang w:eastAsia="en-US"/>
        </w:rPr>
      </w:pPr>
      <w:r w:rsidRPr="00AF79CA">
        <w:rPr>
          <w:sz w:val="28"/>
          <w:szCs w:val="28"/>
          <w:lang w:eastAsia="en-US"/>
        </w:rPr>
        <w:t>Приказ Министерства просвещения Российской Федерации от 13.03.2019 № 114 «Об утверждении показателей, характеризующих общие критерии оценки</w:t>
      </w:r>
      <w:r w:rsidR="006D090D">
        <w:rPr>
          <w:sz w:val="28"/>
          <w:szCs w:val="28"/>
          <w:lang w:eastAsia="en-US"/>
        </w:rPr>
        <w:t xml:space="preserve"> </w:t>
      </w:r>
      <w:r w:rsidRPr="00AF79CA">
        <w:rPr>
          <w:sz w:val="28"/>
          <w:szCs w:val="28"/>
          <w:lang w:eastAsia="en-US"/>
        </w:rPr>
        <w:t xml:space="preserve"> </w:t>
      </w:r>
      <w:r w:rsidR="006D090D">
        <w:rPr>
          <w:sz w:val="28"/>
          <w:szCs w:val="28"/>
          <w:lang w:eastAsia="en-US"/>
        </w:rPr>
        <w:t xml:space="preserve"> </w:t>
      </w:r>
      <w:r w:rsidRPr="00AF79CA">
        <w:rPr>
          <w:sz w:val="28"/>
          <w:szCs w:val="28"/>
          <w:lang w:eastAsia="en-US"/>
        </w:rPr>
        <w:t>качества условий</w:t>
      </w:r>
      <w:r w:rsidR="006D090D">
        <w:rPr>
          <w:sz w:val="28"/>
          <w:szCs w:val="28"/>
          <w:lang w:eastAsia="en-US"/>
        </w:rPr>
        <w:t xml:space="preserve"> </w:t>
      </w:r>
      <w:r w:rsidRPr="00AF79CA">
        <w:rPr>
          <w:sz w:val="28"/>
          <w:szCs w:val="28"/>
          <w:lang w:eastAsia="en-US"/>
        </w:rPr>
        <w:t xml:space="preserve">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w:t>
      </w:r>
      <w:r w:rsidR="00B84C6E">
        <w:rPr>
          <w:sz w:val="28"/>
          <w:szCs w:val="28"/>
          <w:lang w:eastAsia="en-US"/>
        </w:rPr>
        <w:t xml:space="preserve"> </w:t>
      </w:r>
      <w:r w:rsidRPr="00AF79CA">
        <w:rPr>
          <w:sz w:val="28"/>
          <w:szCs w:val="28"/>
          <w:lang w:eastAsia="en-US"/>
        </w:rPr>
        <w:t>программам».</w:t>
      </w:r>
    </w:p>
    <w:p w:rsidR="008C5A31" w:rsidRPr="00AF79CA" w:rsidRDefault="008C5A31" w:rsidP="008C5A31">
      <w:pPr>
        <w:ind w:left="1070" w:right="3"/>
        <w:jc w:val="both"/>
        <w:rPr>
          <w:sz w:val="28"/>
          <w:szCs w:val="28"/>
          <w:lang w:eastAsia="en-US"/>
        </w:rPr>
      </w:pPr>
      <w:r w:rsidRPr="00AF79CA">
        <w:rPr>
          <w:sz w:val="28"/>
          <w:szCs w:val="28"/>
          <w:lang w:eastAsia="en-US"/>
        </w:rPr>
        <w:t>Методические рекомендации:</w:t>
      </w:r>
    </w:p>
    <w:p w:rsidR="008C5A31" w:rsidRPr="00AF79CA" w:rsidRDefault="008C5A31" w:rsidP="008C5A31">
      <w:pPr>
        <w:widowControl w:val="0"/>
        <w:numPr>
          <w:ilvl w:val="0"/>
          <w:numId w:val="3"/>
        </w:numPr>
        <w:tabs>
          <w:tab w:val="left" w:pos="1639"/>
        </w:tabs>
        <w:autoSpaceDE w:val="0"/>
        <w:autoSpaceDN w:val="0"/>
        <w:ind w:left="0" w:right="3" w:firstLine="709"/>
        <w:jc w:val="both"/>
        <w:rPr>
          <w:sz w:val="28"/>
          <w:szCs w:val="28"/>
          <w:lang w:eastAsia="en-US"/>
        </w:rPr>
      </w:pPr>
      <w:r w:rsidRPr="00AF79CA">
        <w:rPr>
          <w:sz w:val="28"/>
          <w:szCs w:val="28"/>
          <w:lang w:eastAsia="en-US"/>
        </w:rPr>
        <w:t xml:space="preserve">Методические рекомендации по проектированию дополнительных общеразвивающих программ (включая разноуровневые программы)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2015г.) (Письмо Министерства образования и науки РФ от 18.11.2015 № </w:t>
      </w:r>
      <w:r w:rsidRPr="00AF79CA">
        <w:rPr>
          <w:spacing w:val="4"/>
          <w:sz w:val="28"/>
          <w:szCs w:val="28"/>
          <w:lang w:eastAsia="en-US"/>
        </w:rPr>
        <w:t xml:space="preserve">09- </w:t>
      </w:r>
      <w:r w:rsidRPr="00AF79CA">
        <w:rPr>
          <w:sz w:val="28"/>
          <w:szCs w:val="28"/>
          <w:lang w:eastAsia="en-US"/>
        </w:rPr>
        <w:t>3242);</w:t>
      </w:r>
    </w:p>
    <w:p w:rsidR="008C5A31" w:rsidRPr="00AF79CA" w:rsidRDefault="008C5A31" w:rsidP="008C5A31">
      <w:pPr>
        <w:widowControl w:val="0"/>
        <w:numPr>
          <w:ilvl w:val="0"/>
          <w:numId w:val="3"/>
        </w:numPr>
        <w:tabs>
          <w:tab w:val="left" w:pos="1639"/>
        </w:tabs>
        <w:autoSpaceDE w:val="0"/>
        <w:autoSpaceDN w:val="0"/>
        <w:ind w:left="0" w:right="3" w:firstLine="709"/>
        <w:jc w:val="both"/>
        <w:rPr>
          <w:sz w:val="28"/>
          <w:szCs w:val="28"/>
          <w:lang w:eastAsia="en-US"/>
        </w:rPr>
      </w:pPr>
      <w:r w:rsidRPr="00AF79CA">
        <w:rPr>
          <w:sz w:val="28"/>
          <w:szCs w:val="28"/>
          <w:lang w:eastAsia="en-US"/>
        </w:rPr>
        <w:t>Методические рекомендации по организации образовательной деятельности с использованием сетевых форм реализации образовательных программ. (Письмо Министерства образования и науки РФ от 28.08.2015 г. № АК-2563/05);</w:t>
      </w:r>
    </w:p>
    <w:p w:rsidR="008C5A31" w:rsidRDefault="008C5A31" w:rsidP="008C5A31">
      <w:pPr>
        <w:widowControl w:val="0"/>
        <w:numPr>
          <w:ilvl w:val="0"/>
          <w:numId w:val="3"/>
        </w:numPr>
        <w:tabs>
          <w:tab w:val="left" w:pos="1639"/>
        </w:tabs>
        <w:autoSpaceDE w:val="0"/>
        <w:autoSpaceDN w:val="0"/>
        <w:ind w:left="0" w:right="3" w:firstLine="709"/>
        <w:jc w:val="both"/>
        <w:rPr>
          <w:sz w:val="28"/>
          <w:szCs w:val="28"/>
          <w:lang w:eastAsia="en-US"/>
        </w:rPr>
      </w:pPr>
      <w:r w:rsidRPr="00AF79CA">
        <w:rPr>
          <w:sz w:val="28"/>
          <w:szCs w:val="28"/>
          <w:lang w:eastAsia="en-US"/>
        </w:rPr>
        <w:t xml:space="preserve">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w:t>
      </w:r>
      <w:r w:rsidRPr="00AF79CA">
        <w:rPr>
          <w:spacing w:val="-1"/>
          <w:sz w:val="28"/>
          <w:szCs w:val="28"/>
          <w:lang w:eastAsia="en-US"/>
        </w:rPr>
        <w:t xml:space="preserve">профессиональному </w:t>
      </w:r>
      <w:r w:rsidRPr="00AF79CA">
        <w:rPr>
          <w:sz w:val="28"/>
          <w:szCs w:val="28"/>
          <w:lang w:eastAsia="en-US"/>
        </w:rPr>
        <w:t>самоопределению детей с ограниченными возможностями здоровья, включая детей-инвалидов, с учетом их особых образовательных потребностей. (Письмо Министерства образования и науки РФ № ВК-641/09 от26.03.2016).</w:t>
      </w:r>
    </w:p>
    <w:p w:rsidR="008C5A31" w:rsidRPr="00AF79CA" w:rsidRDefault="008C5A31" w:rsidP="008C5A31">
      <w:pPr>
        <w:widowControl w:val="0"/>
        <w:numPr>
          <w:ilvl w:val="0"/>
          <w:numId w:val="3"/>
        </w:numPr>
        <w:tabs>
          <w:tab w:val="left" w:pos="1639"/>
        </w:tabs>
        <w:autoSpaceDE w:val="0"/>
        <w:autoSpaceDN w:val="0"/>
        <w:ind w:left="0" w:right="3" w:firstLine="709"/>
        <w:jc w:val="both"/>
        <w:rPr>
          <w:sz w:val="28"/>
          <w:szCs w:val="28"/>
          <w:lang w:eastAsia="en-US"/>
        </w:rPr>
      </w:pPr>
      <w:r>
        <w:rPr>
          <w:sz w:val="28"/>
          <w:szCs w:val="28"/>
        </w:rPr>
        <w:t>П</w:t>
      </w:r>
      <w:r w:rsidRPr="00117B35">
        <w:rPr>
          <w:sz w:val="28"/>
          <w:szCs w:val="28"/>
        </w:rPr>
        <w:t>исьмо Минобрнауки РФ от 12 мая 2011 года № 03-296</w:t>
      </w:r>
    </w:p>
    <w:p w:rsidR="004D310D" w:rsidRDefault="008C5A31" w:rsidP="004D310D">
      <w:pPr>
        <w:pStyle w:val="ListParagraph"/>
        <w:numPr>
          <w:ilvl w:val="0"/>
          <w:numId w:val="1"/>
        </w:numPr>
        <w:spacing w:before="1"/>
        <w:ind w:right="3"/>
        <w:jc w:val="center"/>
        <w:outlineLvl w:val="0"/>
        <w:rPr>
          <w:b/>
          <w:bCs/>
          <w:sz w:val="28"/>
          <w:szCs w:val="28"/>
          <w:lang w:eastAsia="en-US"/>
        </w:rPr>
      </w:pPr>
      <w:r w:rsidRPr="00AF79CA">
        <w:rPr>
          <w:sz w:val="28"/>
          <w:szCs w:val="28"/>
          <w:lang w:eastAsia="en-US"/>
        </w:rPr>
        <w:br w:type="page"/>
      </w:r>
      <w:bookmarkStart w:id="2" w:name="_Hlk51051555"/>
      <w:r w:rsidR="004D310D" w:rsidRPr="00AF79CA">
        <w:rPr>
          <w:b/>
          <w:bCs/>
          <w:sz w:val="28"/>
          <w:szCs w:val="28"/>
          <w:lang w:eastAsia="en-US"/>
        </w:rPr>
        <w:lastRenderedPageBreak/>
        <w:t>ОСНОВНЫЕ ПОНЯТИЯ И ПРАВОВЫЕ НОРМЫ</w:t>
      </w:r>
      <w:bookmarkEnd w:id="2"/>
    </w:p>
    <w:p w:rsidR="004D310D" w:rsidRPr="00914040" w:rsidRDefault="004D310D" w:rsidP="004D310D">
      <w:pPr>
        <w:pStyle w:val="ListParagraph"/>
        <w:spacing w:before="1"/>
        <w:ind w:left="362" w:right="3" w:firstLine="0"/>
        <w:outlineLvl w:val="0"/>
        <w:rPr>
          <w:b/>
          <w:bCs/>
          <w:sz w:val="28"/>
          <w:szCs w:val="28"/>
          <w:lang w:eastAsia="en-US"/>
        </w:rPr>
      </w:pPr>
    </w:p>
    <w:p w:rsidR="004D310D" w:rsidRPr="00AF79CA" w:rsidRDefault="004D310D" w:rsidP="004D310D">
      <w:pPr>
        <w:ind w:right="3" w:firstLine="709"/>
        <w:jc w:val="both"/>
        <w:rPr>
          <w:i/>
          <w:sz w:val="28"/>
          <w:szCs w:val="28"/>
          <w:lang w:eastAsia="en-US"/>
        </w:rPr>
      </w:pPr>
      <w:r w:rsidRPr="00AF79CA">
        <w:rPr>
          <w:b/>
          <w:sz w:val="28"/>
          <w:szCs w:val="28"/>
          <w:lang w:eastAsia="en-US"/>
        </w:rPr>
        <w:t xml:space="preserve">Дополнительное образование </w:t>
      </w:r>
      <w:r w:rsidRPr="00AF79CA">
        <w:rPr>
          <w:sz w:val="28"/>
          <w:szCs w:val="28"/>
          <w:lang w:eastAsia="en-US"/>
        </w:rPr>
        <w:t xml:space="preserve">-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 </w:t>
      </w:r>
      <w:r w:rsidRPr="00AF79CA">
        <w:rPr>
          <w:i/>
          <w:sz w:val="28"/>
          <w:szCs w:val="28"/>
          <w:lang w:eastAsia="en-US"/>
        </w:rPr>
        <w:t>(ФЗ гл.1 ст.2 п.14).</w:t>
      </w:r>
    </w:p>
    <w:p w:rsidR="004D310D" w:rsidRPr="00AF79CA" w:rsidRDefault="004D310D" w:rsidP="004D310D">
      <w:pPr>
        <w:ind w:right="3" w:firstLine="709"/>
        <w:jc w:val="both"/>
        <w:rPr>
          <w:i/>
          <w:sz w:val="28"/>
          <w:szCs w:val="28"/>
          <w:lang w:eastAsia="en-US"/>
        </w:rPr>
      </w:pPr>
      <w:r w:rsidRPr="00AF79CA">
        <w:rPr>
          <w:sz w:val="28"/>
          <w:szCs w:val="28"/>
          <w:lang w:eastAsia="en-US"/>
        </w:rPr>
        <w:t>Дополнительное образование в российской образовательной системе обеспечивает непрерывность образования, осуществляется параллельно нормативному вектору - обучению по соответствующим образовательным</w:t>
      </w:r>
      <w:r w:rsidR="00B84C6E">
        <w:rPr>
          <w:sz w:val="28"/>
          <w:szCs w:val="28"/>
          <w:lang w:eastAsia="en-US"/>
        </w:rPr>
        <w:t xml:space="preserve"> </w:t>
      </w:r>
      <w:r w:rsidRPr="00AF79CA">
        <w:rPr>
          <w:sz w:val="28"/>
          <w:szCs w:val="28"/>
          <w:lang w:eastAsia="en-US"/>
        </w:rPr>
        <w:t>программам, не является уровнем образования и не имеет федеральных государственных образовательных стандартов.</w:t>
      </w:r>
    </w:p>
    <w:p w:rsidR="004D310D" w:rsidRPr="00AF79CA" w:rsidRDefault="004D310D" w:rsidP="004D310D">
      <w:pPr>
        <w:ind w:right="3" w:firstLine="709"/>
        <w:jc w:val="both"/>
        <w:rPr>
          <w:i/>
          <w:sz w:val="28"/>
          <w:szCs w:val="28"/>
          <w:lang w:eastAsia="en-US"/>
        </w:rPr>
      </w:pPr>
      <w:r w:rsidRPr="00AF79CA">
        <w:rPr>
          <w:b/>
          <w:sz w:val="28"/>
          <w:szCs w:val="28"/>
          <w:lang w:eastAsia="en-US"/>
        </w:rPr>
        <w:t xml:space="preserve">Дополнительное образование </w:t>
      </w:r>
      <w:r w:rsidRPr="00AF79CA">
        <w:rPr>
          <w:sz w:val="28"/>
          <w:szCs w:val="28"/>
          <w:lang w:eastAsia="en-US"/>
        </w:rPr>
        <w:t xml:space="preserve">включает в себя такие подвиды, как дополнительное образование детей и взрослых и дополнительное профессиональное образование </w:t>
      </w:r>
      <w:r w:rsidRPr="00AF79CA">
        <w:rPr>
          <w:i/>
          <w:sz w:val="28"/>
          <w:szCs w:val="28"/>
          <w:lang w:eastAsia="en-US"/>
        </w:rPr>
        <w:t>(ФЗ гл.2 ст.10 п. 6).</w:t>
      </w:r>
    </w:p>
    <w:p w:rsidR="004D310D" w:rsidRPr="00AF79CA" w:rsidRDefault="004D310D" w:rsidP="004D310D">
      <w:pPr>
        <w:ind w:right="3" w:firstLine="709"/>
        <w:jc w:val="both"/>
        <w:rPr>
          <w:i/>
          <w:sz w:val="28"/>
          <w:szCs w:val="28"/>
          <w:lang w:eastAsia="en-US"/>
        </w:rPr>
      </w:pPr>
      <w:r w:rsidRPr="00AF79CA">
        <w:rPr>
          <w:b/>
          <w:sz w:val="28"/>
          <w:szCs w:val="28"/>
          <w:lang w:eastAsia="en-US"/>
        </w:rPr>
        <w:t xml:space="preserve">Образовательная программа </w:t>
      </w:r>
      <w:r w:rsidRPr="00AF79CA">
        <w:rPr>
          <w:sz w:val="28"/>
          <w:szCs w:val="28"/>
          <w:lang w:eastAsia="en-US"/>
        </w:rPr>
        <w:t xml:space="preserve">– комплекс основных характеристик образования (объем, содержание, планируемые результаты), организационно- 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w:t>
      </w:r>
      <w:r w:rsidRPr="00AF79CA">
        <w:rPr>
          <w:i/>
          <w:sz w:val="28"/>
          <w:szCs w:val="28"/>
          <w:lang w:eastAsia="en-US"/>
        </w:rPr>
        <w:t>(ФЗ гл.1 ст.2 п. 9</w:t>
      </w:r>
      <w:r w:rsidRPr="00AF79CA">
        <w:rPr>
          <w:sz w:val="28"/>
          <w:szCs w:val="28"/>
          <w:lang w:eastAsia="en-US"/>
        </w:rPr>
        <w:t>).</w:t>
      </w:r>
    </w:p>
    <w:p w:rsidR="004D310D" w:rsidRPr="00AF79CA" w:rsidRDefault="004D310D" w:rsidP="004D310D">
      <w:pPr>
        <w:ind w:right="3" w:firstLine="709"/>
        <w:jc w:val="both"/>
        <w:rPr>
          <w:i/>
          <w:sz w:val="28"/>
          <w:szCs w:val="28"/>
          <w:lang w:eastAsia="en-US"/>
        </w:rPr>
      </w:pPr>
      <w:r w:rsidRPr="00AF79CA">
        <w:rPr>
          <w:sz w:val="28"/>
          <w:szCs w:val="28"/>
          <w:lang w:eastAsia="en-US"/>
        </w:rPr>
        <w:t>Дополнительные общеразвивающие программы формируются с учетом пункта 9 статьи 2 Федерального закона об образовании (</w:t>
      </w:r>
      <w:r w:rsidRPr="00AF79CA">
        <w:rPr>
          <w:i/>
          <w:sz w:val="28"/>
          <w:szCs w:val="28"/>
          <w:lang w:eastAsia="en-US"/>
        </w:rPr>
        <w:t>Порядок, п.5).</w:t>
      </w:r>
    </w:p>
    <w:p w:rsidR="004D310D" w:rsidRPr="00AF79CA" w:rsidRDefault="004D310D" w:rsidP="004D310D">
      <w:pPr>
        <w:ind w:right="3" w:firstLine="709"/>
        <w:jc w:val="both"/>
        <w:rPr>
          <w:sz w:val="28"/>
          <w:szCs w:val="28"/>
          <w:lang w:eastAsia="en-US"/>
        </w:rPr>
      </w:pPr>
      <w:r w:rsidRPr="00AF79CA">
        <w:rPr>
          <w:sz w:val="28"/>
          <w:szCs w:val="28"/>
          <w:lang w:eastAsia="en-US"/>
        </w:rPr>
        <w:t xml:space="preserve">К </w:t>
      </w:r>
      <w:r w:rsidRPr="00AF79CA">
        <w:rPr>
          <w:b/>
          <w:sz w:val="28"/>
          <w:szCs w:val="28"/>
          <w:lang w:eastAsia="en-US"/>
        </w:rPr>
        <w:t xml:space="preserve">дополнительным образовательным программам </w:t>
      </w:r>
      <w:r w:rsidRPr="00AF79CA">
        <w:rPr>
          <w:sz w:val="28"/>
          <w:szCs w:val="28"/>
          <w:lang w:eastAsia="en-US"/>
        </w:rPr>
        <w:t>относятся:</w:t>
      </w:r>
    </w:p>
    <w:p w:rsidR="004D310D" w:rsidRPr="00AF79CA" w:rsidRDefault="004D310D" w:rsidP="004D310D">
      <w:pPr>
        <w:widowControl w:val="0"/>
        <w:numPr>
          <w:ilvl w:val="0"/>
          <w:numId w:val="6"/>
        </w:numPr>
        <w:tabs>
          <w:tab w:val="left" w:pos="1874"/>
        </w:tabs>
        <w:autoSpaceDE w:val="0"/>
        <w:autoSpaceDN w:val="0"/>
        <w:ind w:left="0" w:right="3" w:firstLine="707"/>
        <w:jc w:val="both"/>
        <w:rPr>
          <w:sz w:val="28"/>
          <w:szCs w:val="28"/>
          <w:lang w:eastAsia="en-US"/>
        </w:rPr>
      </w:pPr>
      <w:r w:rsidRPr="00AF79CA">
        <w:rPr>
          <w:sz w:val="28"/>
          <w:szCs w:val="28"/>
          <w:lang w:eastAsia="en-US"/>
        </w:rPr>
        <w:t>дополнительные общеобразовательные программы - дополнительные общеразвивающие программы, дополнительные предпрофессиональные</w:t>
      </w:r>
      <w:r w:rsidR="00B84C6E">
        <w:rPr>
          <w:sz w:val="28"/>
          <w:szCs w:val="28"/>
          <w:lang w:eastAsia="en-US"/>
        </w:rPr>
        <w:t xml:space="preserve"> </w:t>
      </w:r>
      <w:r w:rsidRPr="00AF79CA">
        <w:rPr>
          <w:sz w:val="28"/>
          <w:szCs w:val="28"/>
          <w:lang w:eastAsia="en-US"/>
        </w:rPr>
        <w:t>программы;</w:t>
      </w:r>
    </w:p>
    <w:p w:rsidR="004D310D" w:rsidRPr="00AF79CA" w:rsidRDefault="004D310D" w:rsidP="004D310D">
      <w:pPr>
        <w:widowControl w:val="0"/>
        <w:numPr>
          <w:ilvl w:val="0"/>
          <w:numId w:val="6"/>
        </w:numPr>
        <w:tabs>
          <w:tab w:val="left" w:pos="0"/>
          <w:tab w:val="left" w:pos="1874"/>
        </w:tabs>
        <w:autoSpaceDE w:val="0"/>
        <w:autoSpaceDN w:val="0"/>
        <w:ind w:left="0" w:right="3" w:firstLine="707"/>
        <w:jc w:val="both"/>
        <w:rPr>
          <w:sz w:val="28"/>
          <w:szCs w:val="28"/>
          <w:lang w:eastAsia="en-US"/>
        </w:rPr>
      </w:pPr>
      <w:r w:rsidRPr="00AF79CA">
        <w:rPr>
          <w:sz w:val="28"/>
          <w:szCs w:val="28"/>
          <w:lang w:eastAsia="en-US"/>
        </w:rPr>
        <w:t xml:space="preserve">дополнительные профессиональные программы - программы повышения квалификации, программы профессиональной переподготовки </w:t>
      </w:r>
      <w:r w:rsidRPr="00AF79CA">
        <w:rPr>
          <w:i/>
          <w:sz w:val="28"/>
          <w:szCs w:val="28"/>
          <w:lang w:eastAsia="en-US"/>
        </w:rPr>
        <w:t>(ФЗ гл.2 ст.12п.4).</w:t>
      </w:r>
    </w:p>
    <w:p w:rsidR="004D310D" w:rsidRPr="00AF79CA" w:rsidRDefault="004D310D" w:rsidP="004D310D">
      <w:pPr>
        <w:spacing w:before="5"/>
        <w:ind w:right="3" w:firstLine="707"/>
        <w:jc w:val="both"/>
        <w:rPr>
          <w:sz w:val="28"/>
          <w:szCs w:val="28"/>
          <w:lang w:eastAsia="en-US"/>
        </w:rPr>
      </w:pPr>
      <w:r w:rsidRPr="00AF79CA">
        <w:rPr>
          <w:b/>
          <w:sz w:val="28"/>
          <w:szCs w:val="28"/>
          <w:lang w:eastAsia="en-US"/>
        </w:rPr>
        <w:t xml:space="preserve">Дополнительные общеобразовательные общеразвивающие программы имеют право реализовывать образовательные организации любых типов: </w:t>
      </w:r>
      <w:r w:rsidRPr="00AF79CA">
        <w:rPr>
          <w:sz w:val="28"/>
          <w:szCs w:val="28"/>
          <w:lang w:eastAsia="en-US"/>
        </w:rPr>
        <w:t>дошкольные образовательные организации; общеобразовательные организации; профессиональные образовательные организации; образовательные организации высшего образования; организации дополнительного образования; организации дополнительного профессионального образования (ФЗ № 273, ст.23, п.3,4); а также организации, осуществляющие лечение, оздоровление и (или) отдых, организации, осуществляющие социальное обслуживание, включая организации для детей - сирот и детей, оставшихся без попечения родителей, дипломатические представительства и консульские учреждения Российской Федерации, представительства Российской Федерации при международных (межгосударственных, межправительственных) организациях, иные юридические лица (ФЗ № 273, ст.31); нетиповые образовательные организации (ФЗ № 273, ст.77).</w:t>
      </w:r>
    </w:p>
    <w:p w:rsidR="004D310D" w:rsidRPr="00AF79CA" w:rsidRDefault="004D310D" w:rsidP="004D310D">
      <w:pPr>
        <w:ind w:right="3" w:firstLine="707"/>
        <w:jc w:val="both"/>
        <w:rPr>
          <w:i/>
          <w:sz w:val="28"/>
          <w:szCs w:val="28"/>
          <w:lang w:eastAsia="en-US"/>
        </w:rPr>
      </w:pPr>
      <w:r w:rsidRPr="00AF79CA">
        <w:rPr>
          <w:sz w:val="28"/>
          <w:szCs w:val="28"/>
          <w:lang w:eastAsia="en-US"/>
        </w:rPr>
        <w:lastRenderedPageBreak/>
        <w:t>Д</w:t>
      </w:r>
      <w:r w:rsidRPr="00AF79CA">
        <w:rPr>
          <w:b/>
          <w:sz w:val="28"/>
          <w:szCs w:val="28"/>
          <w:lang w:eastAsia="en-US"/>
        </w:rPr>
        <w:t>ополнительные общеобразовательные программ</w:t>
      </w:r>
      <w:r w:rsidRPr="00AF79CA">
        <w:rPr>
          <w:sz w:val="28"/>
          <w:szCs w:val="28"/>
          <w:lang w:eastAsia="en-US"/>
        </w:rPr>
        <w:t xml:space="preserve">ы подразделяются на </w:t>
      </w:r>
      <w:r w:rsidRPr="00AF79CA">
        <w:rPr>
          <w:b/>
          <w:sz w:val="28"/>
          <w:szCs w:val="28"/>
          <w:lang w:eastAsia="en-US"/>
        </w:rPr>
        <w:t xml:space="preserve">общеразвивающие </w:t>
      </w:r>
      <w:r w:rsidRPr="00AF79CA">
        <w:rPr>
          <w:sz w:val="28"/>
          <w:szCs w:val="28"/>
          <w:lang w:eastAsia="en-US"/>
        </w:rPr>
        <w:t xml:space="preserve">и </w:t>
      </w:r>
      <w:r w:rsidRPr="00AF79CA">
        <w:rPr>
          <w:b/>
          <w:sz w:val="28"/>
          <w:szCs w:val="28"/>
          <w:lang w:eastAsia="en-US"/>
        </w:rPr>
        <w:t xml:space="preserve">предпрофессиональные </w:t>
      </w:r>
      <w:r w:rsidRPr="00AF79CA">
        <w:rPr>
          <w:sz w:val="28"/>
          <w:szCs w:val="28"/>
          <w:lang w:eastAsia="en-US"/>
        </w:rPr>
        <w:t xml:space="preserve">программы. Дополнительные общеразвивающие программы реализуются как для детей, так и для взрослых. Дополнительные предпрофессиональные программы в сфере искусств, физической культуры и спорта реализуются для детей. </w:t>
      </w:r>
      <w:r w:rsidRPr="00AF79CA">
        <w:rPr>
          <w:i/>
          <w:sz w:val="28"/>
          <w:szCs w:val="28"/>
          <w:lang w:eastAsia="en-US"/>
        </w:rPr>
        <w:t>(ФЗ гл.10 ст.75 п.2).</w:t>
      </w:r>
    </w:p>
    <w:p w:rsidR="004D310D" w:rsidRPr="00AF79CA" w:rsidRDefault="004D310D" w:rsidP="004D310D">
      <w:pPr>
        <w:ind w:right="3" w:firstLine="707"/>
        <w:jc w:val="both"/>
        <w:rPr>
          <w:i/>
          <w:sz w:val="28"/>
          <w:szCs w:val="28"/>
          <w:lang w:eastAsia="en-US"/>
        </w:rPr>
      </w:pPr>
      <w:r w:rsidRPr="00AF79CA">
        <w:rPr>
          <w:b/>
          <w:sz w:val="28"/>
          <w:szCs w:val="28"/>
          <w:lang w:eastAsia="en-US"/>
        </w:rPr>
        <w:t xml:space="preserve">Дополнительные общеобразовательные программы </w:t>
      </w:r>
      <w:r w:rsidRPr="00AF79CA">
        <w:rPr>
          <w:sz w:val="28"/>
          <w:szCs w:val="28"/>
          <w:lang w:eastAsia="en-US"/>
        </w:rPr>
        <w:t xml:space="preserve">в зависимости от содержания, преобладающих видов деятельности могут быть следующих направленностей </w:t>
      </w:r>
      <w:r w:rsidRPr="00AF79CA">
        <w:rPr>
          <w:i/>
          <w:sz w:val="28"/>
          <w:szCs w:val="28"/>
          <w:lang w:eastAsia="en-US"/>
        </w:rPr>
        <w:t xml:space="preserve">(Порядок, п.9): </w:t>
      </w:r>
      <w:r w:rsidRPr="00AF79CA">
        <w:rPr>
          <w:sz w:val="28"/>
          <w:szCs w:val="28"/>
          <w:lang w:eastAsia="en-US"/>
        </w:rPr>
        <w:t>технической, естественнонаучной, физкультурно-спорти</w:t>
      </w:r>
      <w:r w:rsidR="00B84C6E">
        <w:rPr>
          <w:sz w:val="28"/>
          <w:szCs w:val="28"/>
          <w:lang w:eastAsia="en-US"/>
        </w:rPr>
        <w:t xml:space="preserve">вной, художественной, туристско </w:t>
      </w:r>
      <w:r w:rsidRPr="00AF79CA">
        <w:rPr>
          <w:sz w:val="28"/>
          <w:szCs w:val="28"/>
          <w:lang w:eastAsia="en-US"/>
        </w:rPr>
        <w:t xml:space="preserve">- краеведческой, социально-педагогической. Направленность (профиль) образования - ориентация образовательной программы на конкретные области знания и (или) виды деятельности, определяющая ее предметно-тематическое содержание, преобладающие виды учебной деятельности обучающегося и требования к результатам освоения образовательной программы </w:t>
      </w:r>
      <w:r w:rsidRPr="00AF79CA">
        <w:rPr>
          <w:i/>
          <w:sz w:val="28"/>
          <w:szCs w:val="28"/>
          <w:lang w:eastAsia="en-US"/>
        </w:rPr>
        <w:t>(ФЗ, ст.3, п.25).</w:t>
      </w:r>
    </w:p>
    <w:p w:rsidR="004D310D" w:rsidRPr="00AF79CA" w:rsidRDefault="004D310D" w:rsidP="004D310D">
      <w:pPr>
        <w:ind w:right="3" w:firstLine="707"/>
        <w:jc w:val="both"/>
        <w:rPr>
          <w:i/>
          <w:sz w:val="28"/>
          <w:szCs w:val="28"/>
          <w:lang w:eastAsia="en-US"/>
        </w:rPr>
      </w:pPr>
      <w:r w:rsidRPr="00AF79CA">
        <w:rPr>
          <w:b/>
          <w:sz w:val="28"/>
          <w:szCs w:val="28"/>
          <w:lang w:eastAsia="en-US"/>
        </w:rPr>
        <w:t xml:space="preserve">К компетенции образовательной организации </w:t>
      </w:r>
      <w:r w:rsidRPr="00AF79CA">
        <w:rPr>
          <w:sz w:val="28"/>
          <w:szCs w:val="28"/>
          <w:lang w:eastAsia="en-US"/>
        </w:rPr>
        <w:t xml:space="preserve">относится </w:t>
      </w:r>
      <w:r w:rsidRPr="00AF79CA">
        <w:rPr>
          <w:color w:val="1F1F1F"/>
          <w:sz w:val="28"/>
          <w:szCs w:val="28"/>
          <w:lang w:eastAsia="en-US"/>
        </w:rPr>
        <w:t xml:space="preserve">разработка и утверждение образовательных программ образовательной организации </w:t>
      </w:r>
      <w:r w:rsidRPr="00AF79CA">
        <w:rPr>
          <w:i/>
          <w:sz w:val="28"/>
          <w:szCs w:val="28"/>
          <w:lang w:eastAsia="en-US"/>
        </w:rPr>
        <w:t>(ФЗ ст.28,п.6).</w:t>
      </w:r>
    </w:p>
    <w:p w:rsidR="004D310D" w:rsidRPr="00AF79CA" w:rsidRDefault="004D310D" w:rsidP="004D310D">
      <w:pPr>
        <w:spacing w:before="2"/>
        <w:ind w:right="3" w:firstLine="707"/>
        <w:jc w:val="both"/>
        <w:rPr>
          <w:i/>
          <w:sz w:val="28"/>
          <w:szCs w:val="28"/>
          <w:lang w:eastAsia="en-US"/>
        </w:rPr>
      </w:pPr>
      <w:r w:rsidRPr="00AF79CA">
        <w:rPr>
          <w:sz w:val="28"/>
          <w:szCs w:val="28"/>
          <w:lang w:eastAsia="en-US"/>
        </w:rPr>
        <w:t xml:space="preserve">Образовательные программы определяют содержание образования </w:t>
      </w:r>
      <w:r w:rsidRPr="00AF79CA">
        <w:rPr>
          <w:i/>
          <w:sz w:val="28"/>
          <w:szCs w:val="28"/>
          <w:lang w:eastAsia="en-US"/>
        </w:rPr>
        <w:t>(ФЗ ст.12,п.1).</w:t>
      </w:r>
    </w:p>
    <w:p w:rsidR="004D310D" w:rsidRPr="00AF79CA" w:rsidRDefault="004D310D" w:rsidP="004D310D">
      <w:pPr>
        <w:ind w:right="3" w:firstLine="707"/>
        <w:jc w:val="both"/>
        <w:rPr>
          <w:i/>
          <w:sz w:val="28"/>
          <w:szCs w:val="28"/>
          <w:lang w:eastAsia="en-US"/>
        </w:rPr>
      </w:pPr>
      <w:r w:rsidRPr="00AF79CA">
        <w:rPr>
          <w:b/>
          <w:sz w:val="28"/>
          <w:szCs w:val="28"/>
          <w:lang w:eastAsia="en-US"/>
        </w:rPr>
        <w:t xml:space="preserve">Содержание дополнительных общеразвивающих программ </w:t>
      </w:r>
      <w:r w:rsidRPr="00AF79CA">
        <w:rPr>
          <w:sz w:val="28"/>
          <w:szCs w:val="28"/>
          <w:lang w:eastAsia="en-US"/>
        </w:rPr>
        <w:t>и сроки обучения</w:t>
      </w:r>
      <w:r w:rsidR="006D090D">
        <w:rPr>
          <w:sz w:val="28"/>
          <w:szCs w:val="28"/>
          <w:lang w:eastAsia="en-US"/>
        </w:rPr>
        <w:t xml:space="preserve"> </w:t>
      </w:r>
      <w:r w:rsidRPr="00AF79CA">
        <w:rPr>
          <w:sz w:val="28"/>
          <w:szCs w:val="28"/>
          <w:lang w:eastAsia="en-US"/>
        </w:rPr>
        <w:t xml:space="preserve"> по ним определяются образовательной программой, разработанной и утвержденной организацией, осуществляющей образовательную деятельность. Содержание дополнительных предпрофессиональных программ определяется образовательной программой, разработанной и утвержденной организацией, осуществляющей образовательную деятельность, в соответствии с федеральными государственными требованиям </w:t>
      </w:r>
      <w:r w:rsidRPr="00AF79CA">
        <w:rPr>
          <w:i/>
          <w:sz w:val="28"/>
          <w:szCs w:val="28"/>
          <w:lang w:eastAsia="en-US"/>
        </w:rPr>
        <w:t>(ФЗ гл.10 ст.75п.4).</w:t>
      </w:r>
    </w:p>
    <w:p w:rsidR="004D310D" w:rsidRPr="00AF79CA" w:rsidRDefault="004D310D" w:rsidP="004D310D">
      <w:pPr>
        <w:ind w:right="3" w:firstLine="707"/>
        <w:jc w:val="both"/>
        <w:rPr>
          <w:i/>
          <w:sz w:val="28"/>
          <w:szCs w:val="28"/>
          <w:lang w:eastAsia="en-US"/>
        </w:rPr>
      </w:pPr>
      <w:r w:rsidRPr="00AF79CA">
        <w:rPr>
          <w:sz w:val="28"/>
          <w:szCs w:val="28"/>
          <w:lang w:eastAsia="en-US"/>
        </w:rPr>
        <w:t xml:space="preserve">Педагогические работники имеют </w:t>
      </w:r>
      <w:r w:rsidRPr="00AF79CA">
        <w:rPr>
          <w:color w:val="1F1F1F"/>
          <w:sz w:val="28"/>
          <w:szCs w:val="28"/>
          <w:lang w:eastAsia="en-US"/>
        </w:rPr>
        <w:t xml:space="preserve">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w:t>
      </w:r>
      <w:r w:rsidRPr="00AF79CA">
        <w:rPr>
          <w:i/>
          <w:sz w:val="28"/>
          <w:szCs w:val="28"/>
          <w:lang w:eastAsia="en-US"/>
        </w:rPr>
        <w:t>(ФЗ ст.47 п.3,5).</w:t>
      </w:r>
    </w:p>
    <w:p w:rsidR="004D310D" w:rsidRPr="00AF79CA" w:rsidRDefault="004D310D" w:rsidP="004D310D">
      <w:pPr>
        <w:ind w:right="3" w:firstLine="707"/>
        <w:jc w:val="both"/>
        <w:rPr>
          <w:sz w:val="28"/>
          <w:szCs w:val="28"/>
          <w:lang w:eastAsia="en-US"/>
        </w:rPr>
      </w:pPr>
      <w:r w:rsidRPr="00AF79CA">
        <w:rPr>
          <w:sz w:val="28"/>
          <w:szCs w:val="28"/>
          <w:lang w:eastAsia="en-US"/>
        </w:rPr>
        <w:t xml:space="preserve">Организации, осуществляющие образовательную деятельность, </w:t>
      </w:r>
      <w:r w:rsidRPr="00AF79CA">
        <w:rPr>
          <w:b/>
          <w:sz w:val="28"/>
          <w:szCs w:val="28"/>
          <w:lang w:eastAsia="en-US"/>
        </w:rPr>
        <w:t xml:space="preserve">ежегодно обновляют </w:t>
      </w:r>
      <w:r w:rsidRPr="00AF79CA">
        <w:rPr>
          <w:sz w:val="28"/>
          <w:szCs w:val="28"/>
          <w:lang w:eastAsia="en-US"/>
        </w:rPr>
        <w:t>дополнительные общеобразовательные программы с учетом развития науки, техники, культуры, экономики, технологий и социальной сферы (</w:t>
      </w:r>
      <w:r w:rsidRPr="00AF79CA">
        <w:rPr>
          <w:i/>
          <w:sz w:val="28"/>
          <w:szCs w:val="28"/>
          <w:lang w:eastAsia="en-US"/>
        </w:rPr>
        <w:t xml:space="preserve">Порядок п.11). </w:t>
      </w:r>
      <w:r w:rsidRPr="00AF79CA">
        <w:rPr>
          <w:sz w:val="28"/>
          <w:szCs w:val="28"/>
          <w:lang w:eastAsia="en-US"/>
        </w:rPr>
        <w:t>Обновление и утверждение дополнительной общеобразовательной общеразвивающей</w:t>
      </w:r>
      <w:r w:rsidR="006D090D">
        <w:rPr>
          <w:sz w:val="28"/>
          <w:szCs w:val="28"/>
          <w:lang w:eastAsia="en-US"/>
        </w:rPr>
        <w:t xml:space="preserve"> </w:t>
      </w:r>
      <w:r w:rsidRPr="00AF79CA">
        <w:rPr>
          <w:sz w:val="28"/>
          <w:szCs w:val="28"/>
          <w:lang w:eastAsia="en-US"/>
        </w:rPr>
        <w:t xml:space="preserve"> программы осуществляется до начала нового учебного года.</w:t>
      </w:r>
    </w:p>
    <w:p w:rsidR="004D310D" w:rsidRPr="00AF79CA" w:rsidRDefault="004D310D" w:rsidP="004D310D">
      <w:pPr>
        <w:ind w:right="3" w:firstLine="707"/>
        <w:jc w:val="both"/>
        <w:rPr>
          <w:sz w:val="28"/>
          <w:szCs w:val="28"/>
          <w:lang w:eastAsia="en-US"/>
        </w:rPr>
      </w:pPr>
      <w:r w:rsidRPr="00AF79CA">
        <w:rPr>
          <w:b/>
          <w:sz w:val="28"/>
          <w:szCs w:val="28"/>
          <w:lang w:eastAsia="en-US"/>
        </w:rPr>
        <w:t xml:space="preserve">Проектирование и реализация </w:t>
      </w:r>
      <w:r w:rsidRPr="00AF79CA">
        <w:rPr>
          <w:b/>
          <w:spacing w:val="-1"/>
          <w:sz w:val="28"/>
          <w:szCs w:val="28"/>
          <w:lang w:eastAsia="en-US"/>
        </w:rPr>
        <w:t xml:space="preserve">дополнительных </w:t>
      </w:r>
      <w:r w:rsidRPr="00AF79CA">
        <w:rPr>
          <w:b/>
          <w:sz w:val="28"/>
          <w:szCs w:val="28"/>
          <w:lang w:eastAsia="en-US"/>
        </w:rPr>
        <w:t xml:space="preserve">общеобразовательных общеразвивающих программ </w:t>
      </w:r>
      <w:r w:rsidRPr="00AF79CA">
        <w:rPr>
          <w:sz w:val="28"/>
          <w:szCs w:val="28"/>
          <w:lang w:eastAsia="en-US"/>
        </w:rPr>
        <w:t>должны строиться на следующих основаниях (федеральная Концепция п.IV):</w:t>
      </w:r>
    </w:p>
    <w:p w:rsidR="004D310D" w:rsidRPr="00AF79CA" w:rsidRDefault="004D310D" w:rsidP="004D310D">
      <w:pPr>
        <w:widowControl w:val="0"/>
        <w:numPr>
          <w:ilvl w:val="0"/>
          <w:numId w:val="5"/>
        </w:numPr>
        <w:tabs>
          <w:tab w:val="left" w:pos="1356"/>
        </w:tabs>
        <w:autoSpaceDE w:val="0"/>
        <w:autoSpaceDN w:val="0"/>
        <w:ind w:left="1355" w:right="3"/>
        <w:jc w:val="both"/>
        <w:rPr>
          <w:sz w:val="28"/>
          <w:szCs w:val="28"/>
          <w:lang w:eastAsia="en-US"/>
        </w:rPr>
      </w:pPr>
      <w:r w:rsidRPr="00AF79CA">
        <w:rPr>
          <w:sz w:val="28"/>
          <w:szCs w:val="28"/>
          <w:lang w:eastAsia="en-US"/>
        </w:rPr>
        <w:t>свобода выбора образовательных программ и режима их</w:t>
      </w:r>
      <w:r w:rsidR="00B925FB">
        <w:rPr>
          <w:sz w:val="28"/>
          <w:szCs w:val="28"/>
          <w:lang w:eastAsia="en-US"/>
        </w:rPr>
        <w:t xml:space="preserve"> </w:t>
      </w:r>
      <w:r w:rsidRPr="00AF79CA">
        <w:rPr>
          <w:sz w:val="28"/>
          <w:szCs w:val="28"/>
          <w:lang w:eastAsia="en-US"/>
        </w:rPr>
        <w:t>освоения;</w:t>
      </w:r>
    </w:p>
    <w:p w:rsidR="004D310D" w:rsidRPr="00AF79CA" w:rsidRDefault="004D310D" w:rsidP="004D310D">
      <w:pPr>
        <w:widowControl w:val="0"/>
        <w:numPr>
          <w:ilvl w:val="0"/>
          <w:numId w:val="5"/>
        </w:numPr>
        <w:tabs>
          <w:tab w:val="left" w:pos="1356"/>
        </w:tabs>
        <w:autoSpaceDE w:val="0"/>
        <w:autoSpaceDN w:val="0"/>
        <w:ind w:right="3" w:firstLine="707"/>
        <w:jc w:val="both"/>
        <w:rPr>
          <w:sz w:val="28"/>
          <w:szCs w:val="28"/>
          <w:lang w:eastAsia="en-US"/>
        </w:rPr>
      </w:pPr>
      <w:r w:rsidRPr="00AF79CA">
        <w:rPr>
          <w:sz w:val="28"/>
          <w:szCs w:val="28"/>
          <w:lang w:eastAsia="en-US"/>
        </w:rPr>
        <w:t>соответствие образовательных программ и форм дополнительного образования возрастным и индивидуальным особенностям</w:t>
      </w:r>
      <w:r w:rsidR="00B925FB">
        <w:rPr>
          <w:sz w:val="28"/>
          <w:szCs w:val="28"/>
          <w:lang w:eastAsia="en-US"/>
        </w:rPr>
        <w:t xml:space="preserve"> </w:t>
      </w:r>
      <w:r w:rsidRPr="00AF79CA">
        <w:rPr>
          <w:sz w:val="28"/>
          <w:szCs w:val="28"/>
          <w:lang w:eastAsia="en-US"/>
        </w:rPr>
        <w:t>детей;</w:t>
      </w:r>
    </w:p>
    <w:p w:rsidR="004D310D" w:rsidRPr="00AF79CA" w:rsidRDefault="004D310D" w:rsidP="004D310D">
      <w:pPr>
        <w:widowControl w:val="0"/>
        <w:numPr>
          <w:ilvl w:val="0"/>
          <w:numId w:val="5"/>
        </w:numPr>
        <w:tabs>
          <w:tab w:val="left" w:pos="1356"/>
        </w:tabs>
        <w:autoSpaceDE w:val="0"/>
        <w:autoSpaceDN w:val="0"/>
        <w:spacing w:before="86"/>
        <w:ind w:left="1355" w:right="3"/>
        <w:jc w:val="both"/>
        <w:rPr>
          <w:sz w:val="28"/>
          <w:szCs w:val="28"/>
          <w:lang w:eastAsia="en-US"/>
        </w:rPr>
      </w:pPr>
      <w:r w:rsidRPr="00AF79CA">
        <w:rPr>
          <w:sz w:val="28"/>
          <w:szCs w:val="28"/>
          <w:lang w:eastAsia="en-US"/>
        </w:rPr>
        <w:lastRenderedPageBreak/>
        <w:t>вариативность, гибкость и мобильность образовательных</w:t>
      </w:r>
      <w:r w:rsidR="00B925FB">
        <w:rPr>
          <w:sz w:val="28"/>
          <w:szCs w:val="28"/>
          <w:lang w:eastAsia="en-US"/>
        </w:rPr>
        <w:t xml:space="preserve"> </w:t>
      </w:r>
      <w:r w:rsidRPr="00AF79CA">
        <w:rPr>
          <w:sz w:val="28"/>
          <w:szCs w:val="28"/>
          <w:lang w:eastAsia="en-US"/>
        </w:rPr>
        <w:t>программ;</w:t>
      </w:r>
    </w:p>
    <w:p w:rsidR="004D310D" w:rsidRPr="00AF79CA" w:rsidRDefault="004D310D" w:rsidP="004D310D">
      <w:pPr>
        <w:widowControl w:val="0"/>
        <w:numPr>
          <w:ilvl w:val="0"/>
          <w:numId w:val="5"/>
        </w:numPr>
        <w:tabs>
          <w:tab w:val="left" w:pos="1356"/>
        </w:tabs>
        <w:autoSpaceDE w:val="0"/>
        <w:autoSpaceDN w:val="0"/>
        <w:ind w:left="1355" w:right="3"/>
        <w:jc w:val="both"/>
        <w:rPr>
          <w:sz w:val="28"/>
          <w:szCs w:val="28"/>
          <w:lang w:eastAsia="en-US"/>
        </w:rPr>
      </w:pPr>
      <w:r w:rsidRPr="00AF79CA">
        <w:rPr>
          <w:sz w:val="28"/>
          <w:szCs w:val="28"/>
          <w:lang w:eastAsia="en-US"/>
        </w:rPr>
        <w:t>разноуровневость (ступенчатость) образовательных</w:t>
      </w:r>
      <w:r w:rsidR="00B925FB">
        <w:rPr>
          <w:sz w:val="28"/>
          <w:szCs w:val="28"/>
          <w:lang w:eastAsia="en-US"/>
        </w:rPr>
        <w:t xml:space="preserve"> </w:t>
      </w:r>
      <w:r w:rsidRPr="00AF79CA">
        <w:rPr>
          <w:sz w:val="28"/>
          <w:szCs w:val="28"/>
          <w:lang w:eastAsia="en-US"/>
        </w:rPr>
        <w:t>программ;</w:t>
      </w:r>
    </w:p>
    <w:p w:rsidR="004D310D" w:rsidRPr="00AF79CA" w:rsidRDefault="004D310D" w:rsidP="004D310D">
      <w:pPr>
        <w:widowControl w:val="0"/>
        <w:numPr>
          <w:ilvl w:val="0"/>
          <w:numId w:val="5"/>
        </w:numPr>
        <w:tabs>
          <w:tab w:val="left" w:pos="1356"/>
        </w:tabs>
        <w:autoSpaceDE w:val="0"/>
        <w:autoSpaceDN w:val="0"/>
        <w:spacing w:before="1"/>
        <w:ind w:right="3" w:firstLine="707"/>
        <w:jc w:val="both"/>
        <w:rPr>
          <w:sz w:val="28"/>
          <w:szCs w:val="28"/>
          <w:lang w:eastAsia="en-US"/>
        </w:rPr>
      </w:pPr>
      <w:r w:rsidRPr="00AF79CA">
        <w:rPr>
          <w:sz w:val="28"/>
          <w:szCs w:val="28"/>
          <w:lang w:eastAsia="en-US"/>
        </w:rPr>
        <w:t>модульность содержания образовательных программ, возможность взаимозачета</w:t>
      </w:r>
      <w:r w:rsidR="00B925FB">
        <w:rPr>
          <w:sz w:val="28"/>
          <w:szCs w:val="28"/>
          <w:lang w:eastAsia="en-US"/>
        </w:rPr>
        <w:t xml:space="preserve"> </w:t>
      </w:r>
      <w:r w:rsidRPr="00AF79CA">
        <w:rPr>
          <w:sz w:val="28"/>
          <w:szCs w:val="28"/>
          <w:lang w:eastAsia="en-US"/>
        </w:rPr>
        <w:t>результатов;</w:t>
      </w:r>
    </w:p>
    <w:p w:rsidR="004D310D" w:rsidRPr="00AF79CA" w:rsidRDefault="004D310D" w:rsidP="004D310D">
      <w:pPr>
        <w:widowControl w:val="0"/>
        <w:numPr>
          <w:ilvl w:val="0"/>
          <w:numId w:val="5"/>
        </w:numPr>
        <w:tabs>
          <w:tab w:val="left" w:pos="1356"/>
          <w:tab w:val="left" w:pos="3093"/>
          <w:tab w:val="left" w:pos="3726"/>
          <w:tab w:val="left" w:pos="6077"/>
          <w:tab w:val="left" w:pos="6587"/>
          <w:tab w:val="left" w:pos="8374"/>
        </w:tabs>
        <w:autoSpaceDE w:val="0"/>
        <w:autoSpaceDN w:val="0"/>
        <w:ind w:right="3" w:firstLine="707"/>
        <w:jc w:val="both"/>
        <w:rPr>
          <w:sz w:val="28"/>
          <w:szCs w:val="28"/>
          <w:lang w:eastAsia="en-US"/>
        </w:rPr>
      </w:pPr>
      <w:r w:rsidRPr="00AF79CA">
        <w:rPr>
          <w:sz w:val="28"/>
          <w:szCs w:val="28"/>
          <w:lang w:eastAsia="en-US"/>
        </w:rPr>
        <w:t>ориентация</w:t>
      </w:r>
      <w:r w:rsidR="00B925FB">
        <w:rPr>
          <w:sz w:val="28"/>
          <w:szCs w:val="28"/>
          <w:lang w:eastAsia="en-US"/>
        </w:rPr>
        <w:t xml:space="preserve"> </w:t>
      </w:r>
      <w:r w:rsidRPr="00AF79CA">
        <w:rPr>
          <w:sz w:val="28"/>
          <w:szCs w:val="28"/>
          <w:lang w:eastAsia="en-US"/>
        </w:rPr>
        <w:t>на</w:t>
      </w:r>
      <w:r w:rsidRPr="00AF79CA">
        <w:rPr>
          <w:sz w:val="28"/>
          <w:szCs w:val="28"/>
          <w:lang w:eastAsia="en-US"/>
        </w:rPr>
        <w:tab/>
      </w:r>
      <w:r w:rsidR="006949A3">
        <w:rPr>
          <w:sz w:val="28"/>
          <w:szCs w:val="28"/>
          <w:lang w:eastAsia="en-US"/>
        </w:rPr>
        <w:t xml:space="preserve"> </w:t>
      </w:r>
      <w:r w:rsidRPr="00AF79CA">
        <w:rPr>
          <w:sz w:val="28"/>
          <w:szCs w:val="28"/>
          <w:lang w:eastAsia="en-US"/>
        </w:rPr>
        <w:t>метапредметные</w:t>
      </w:r>
      <w:r w:rsidR="00B925FB">
        <w:rPr>
          <w:sz w:val="28"/>
          <w:szCs w:val="28"/>
          <w:lang w:eastAsia="en-US"/>
        </w:rPr>
        <w:t xml:space="preserve"> </w:t>
      </w:r>
      <w:r w:rsidRPr="00AF79CA">
        <w:rPr>
          <w:sz w:val="28"/>
          <w:szCs w:val="28"/>
          <w:lang w:eastAsia="en-US"/>
        </w:rPr>
        <w:t>и</w:t>
      </w:r>
      <w:r w:rsidR="00B925FB">
        <w:rPr>
          <w:sz w:val="28"/>
          <w:szCs w:val="28"/>
          <w:lang w:eastAsia="en-US"/>
        </w:rPr>
        <w:t xml:space="preserve"> </w:t>
      </w:r>
      <w:r w:rsidRPr="00AF79CA">
        <w:rPr>
          <w:sz w:val="28"/>
          <w:szCs w:val="28"/>
          <w:lang w:eastAsia="en-US"/>
        </w:rPr>
        <w:t>личностные</w:t>
      </w:r>
      <w:r w:rsidR="00B925FB">
        <w:rPr>
          <w:sz w:val="28"/>
          <w:szCs w:val="28"/>
          <w:lang w:eastAsia="en-US"/>
        </w:rPr>
        <w:t xml:space="preserve"> </w:t>
      </w:r>
      <w:r w:rsidRPr="00AF79CA">
        <w:rPr>
          <w:spacing w:val="-3"/>
          <w:sz w:val="28"/>
          <w:szCs w:val="28"/>
          <w:lang w:eastAsia="en-US"/>
        </w:rPr>
        <w:t xml:space="preserve">результаты </w:t>
      </w:r>
      <w:r w:rsidRPr="00AF79CA">
        <w:rPr>
          <w:sz w:val="28"/>
          <w:szCs w:val="28"/>
          <w:lang w:eastAsia="en-US"/>
        </w:rPr>
        <w:t>образования;</w:t>
      </w:r>
    </w:p>
    <w:p w:rsidR="004D310D" w:rsidRPr="00AF79CA" w:rsidRDefault="004D310D" w:rsidP="004D310D">
      <w:pPr>
        <w:widowControl w:val="0"/>
        <w:numPr>
          <w:ilvl w:val="0"/>
          <w:numId w:val="5"/>
        </w:numPr>
        <w:tabs>
          <w:tab w:val="left" w:pos="1356"/>
        </w:tabs>
        <w:autoSpaceDE w:val="0"/>
        <w:autoSpaceDN w:val="0"/>
        <w:ind w:left="1355" w:right="3"/>
        <w:jc w:val="both"/>
        <w:rPr>
          <w:sz w:val="28"/>
          <w:szCs w:val="28"/>
          <w:lang w:eastAsia="en-US"/>
        </w:rPr>
      </w:pPr>
      <w:r w:rsidRPr="00AF79CA">
        <w:rPr>
          <w:sz w:val="28"/>
          <w:szCs w:val="28"/>
          <w:lang w:eastAsia="en-US"/>
        </w:rPr>
        <w:t>творческий и продуктивный характер образовательных</w:t>
      </w:r>
      <w:r w:rsidR="00B925FB">
        <w:rPr>
          <w:sz w:val="28"/>
          <w:szCs w:val="28"/>
          <w:lang w:eastAsia="en-US"/>
        </w:rPr>
        <w:t xml:space="preserve"> </w:t>
      </w:r>
      <w:r w:rsidRPr="00AF79CA">
        <w:rPr>
          <w:sz w:val="28"/>
          <w:szCs w:val="28"/>
          <w:lang w:eastAsia="en-US"/>
        </w:rPr>
        <w:t>программ;</w:t>
      </w:r>
    </w:p>
    <w:p w:rsidR="004D310D" w:rsidRDefault="004D310D" w:rsidP="004D310D">
      <w:pPr>
        <w:widowControl w:val="0"/>
        <w:numPr>
          <w:ilvl w:val="0"/>
          <w:numId w:val="5"/>
        </w:numPr>
        <w:tabs>
          <w:tab w:val="left" w:pos="1356"/>
        </w:tabs>
        <w:autoSpaceDE w:val="0"/>
        <w:autoSpaceDN w:val="0"/>
        <w:ind w:left="1355" w:right="3"/>
        <w:jc w:val="both"/>
        <w:rPr>
          <w:sz w:val="28"/>
          <w:szCs w:val="28"/>
          <w:lang w:eastAsia="en-US"/>
        </w:rPr>
      </w:pPr>
      <w:r w:rsidRPr="00AF79CA">
        <w:rPr>
          <w:sz w:val="28"/>
          <w:szCs w:val="28"/>
          <w:lang w:eastAsia="en-US"/>
        </w:rPr>
        <w:t>открытый и сетевой характер</w:t>
      </w:r>
      <w:r w:rsidR="00B925FB">
        <w:rPr>
          <w:sz w:val="28"/>
          <w:szCs w:val="28"/>
          <w:lang w:eastAsia="en-US"/>
        </w:rPr>
        <w:t xml:space="preserve"> </w:t>
      </w:r>
      <w:r w:rsidRPr="00AF79CA">
        <w:rPr>
          <w:sz w:val="28"/>
          <w:szCs w:val="28"/>
          <w:lang w:eastAsia="en-US"/>
        </w:rPr>
        <w:t>реализации.</w:t>
      </w:r>
    </w:p>
    <w:p w:rsidR="004D310D" w:rsidRPr="00914040" w:rsidRDefault="004D310D" w:rsidP="004D310D">
      <w:pPr>
        <w:tabs>
          <w:tab w:val="left" w:pos="1356"/>
        </w:tabs>
        <w:ind w:right="3" w:firstLine="709"/>
        <w:jc w:val="both"/>
        <w:rPr>
          <w:sz w:val="28"/>
          <w:szCs w:val="28"/>
          <w:lang w:eastAsia="en-US"/>
        </w:rPr>
      </w:pPr>
      <w:r w:rsidRPr="00914040">
        <w:rPr>
          <w:b/>
          <w:sz w:val="28"/>
          <w:szCs w:val="28"/>
          <w:lang w:eastAsia="en-US"/>
        </w:rPr>
        <w:t xml:space="preserve">Дополнительная общеобразовательная общеразвивающая программа </w:t>
      </w:r>
      <w:r w:rsidRPr="00914040">
        <w:rPr>
          <w:sz w:val="28"/>
          <w:szCs w:val="28"/>
          <w:lang w:eastAsia="en-US"/>
        </w:rPr>
        <w:t>является локальным нормативным документом, поэтому она должна пройти проверку и утверждение в определенном порядке:</w:t>
      </w:r>
    </w:p>
    <w:p w:rsidR="004D310D" w:rsidRPr="00AF79CA" w:rsidRDefault="004D310D" w:rsidP="004D310D">
      <w:pPr>
        <w:widowControl w:val="0"/>
        <w:numPr>
          <w:ilvl w:val="0"/>
          <w:numId w:val="4"/>
        </w:numPr>
        <w:tabs>
          <w:tab w:val="left" w:pos="1495"/>
        </w:tabs>
        <w:autoSpaceDE w:val="0"/>
        <w:autoSpaceDN w:val="0"/>
        <w:spacing w:before="1"/>
        <w:ind w:left="0" w:right="3" w:firstLine="709"/>
        <w:jc w:val="both"/>
        <w:rPr>
          <w:sz w:val="28"/>
          <w:szCs w:val="28"/>
          <w:lang w:eastAsia="en-US"/>
        </w:rPr>
      </w:pPr>
      <w:r w:rsidRPr="00AF79CA">
        <w:rPr>
          <w:sz w:val="28"/>
          <w:szCs w:val="28"/>
          <w:lang w:eastAsia="en-US"/>
        </w:rPr>
        <w:t>Внутренняя экспертиза — это анализ качества документа, его соответствия уставу образовательного учреждения, действующим нормативно-правовым документам и требованиям к содержанию дополнительного образования детей. По итогам обсуждения на образовательную программу составляется рецензия внутренней</w:t>
      </w:r>
      <w:r w:rsidR="006949A3">
        <w:rPr>
          <w:sz w:val="28"/>
          <w:szCs w:val="28"/>
          <w:lang w:eastAsia="en-US"/>
        </w:rPr>
        <w:t xml:space="preserve"> </w:t>
      </w:r>
      <w:r w:rsidRPr="00AF79CA">
        <w:rPr>
          <w:sz w:val="28"/>
          <w:szCs w:val="28"/>
          <w:lang w:eastAsia="en-US"/>
        </w:rPr>
        <w:t>экспертизы.</w:t>
      </w:r>
    </w:p>
    <w:p w:rsidR="004D310D" w:rsidRPr="00AF79CA" w:rsidRDefault="004D310D" w:rsidP="004D310D">
      <w:pPr>
        <w:widowControl w:val="0"/>
        <w:numPr>
          <w:ilvl w:val="0"/>
          <w:numId w:val="4"/>
        </w:numPr>
        <w:tabs>
          <w:tab w:val="left" w:pos="1356"/>
        </w:tabs>
        <w:autoSpaceDE w:val="0"/>
        <w:autoSpaceDN w:val="0"/>
        <w:spacing w:before="1"/>
        <w:ind w:left="0" w:right="3" w:firstLine="709"/>
        <w:jc w:val="both"/>
        <w:rPr>
          <w:sz w:val="28"/>
          <w:szCs w:val="28"/>
          <w:lang w:eastAsia="en-US"/>
        </w:rPr>
      </w:pPr>
      <w:r w:rsidRPr="00AF79CA">
        <w:rPr>
          <w:sz w:val="28"/>
          <w:szCs w:val="28"/>
          <w:lang w:eastAsia="en-US"/>
        </w:rPr>
        <w:t>Внешняя экспертиза программы проводится специалистами в данной области деятельности через независимую оценку качества образования по реализации образовательных программ дополнительного образования детей. По результатам данной экспертизы может составляться рецензия, подтверждающая соответствие содержания и методики профильной подготовки детей современным требованиям в данной области</w:t>
      </w:r>
      <w:r w:rsidR="006949A3">
        <w:rPr>
          <w:sz w:val="28"/>
          <w:szCs w:val="28"/>
          <w:lang w:eastAsia="en-US"/>
        </w:rPr>
        <w:t xml:space="preserve"> </w:t>
      </w:r>
      <w:r w:rsidRPr="00AF79CA">
        <w:rPr>
          <w:sz w:val="28"/>
          <w:szCs w:val="28"/>
          <w:lang w:eastAsia="en-US"/>
        </w:rPr>
        <w:t>деятельности.</w:t>
      </w:r>
    </w:p>
    <w:p w:rsidR="004D310D" w:rsidRPr="00AF79CA" w:rsidRDefault="004D310D" w:rsidP="004D310D">
      <w:pPr>
        <w:widowControl w:val="0"/>
        <w:numPr>
          <w:ilvl w:val="0"/>
          <w:numId w:val="4"/>
        </w:numPr>
        <w:tabs>
          <w:tab w:val="left" w:pos="1356"/>
        </w:tabs>
        <w:autoSpaceDE w:val="0"/>
        <w:autoSpaceDN w:val="0"/>
        <w:spacing w:before="1"/>
        <w:ind w:left="0" w:right="3" w:firstLine="709"/>
        <w:jc w:val="both"/>
        <w:rPr>
          <w:sz w:val="28"/>
          <w:szCs w:val="28"/>
          <w:lang w:eastAsia="en-US"/>
        </w:rPr>
      </w:pPr>
      <w:r w:rsidRPr="00AF79CA">
        <w:rPr>
          <w:sz w:val="28"/>
          <w:szCs w:val="28"/>
          <w:lang w:eastAsia="en-US"/>
        </w:rPr>
        <w:t>Обсуждение образовательной программы на заседании педагогического совета (методического совета) образовательной</w:t>
      </w:r>
      <w:r w:rsidR="006949A3">
        <w:rPr>
          <w:sz w:val="28"/>
          <w:szCs w:val="28"/>
          <w:lang w:eastAsia="en-US"/>
        </w:rPr>
        <w:t xml:space="preserve"> </w:t>
      </w:r>
      <w:r w:rsidRPr="00AF79CA">
        <w:rPr>
          <w:sz w:val="28"/>
          <w:szCs w:val="28"/>
          <w:lang w:eastAsia="en-US"/>
        </w:rPr>
        <w:t>организации</w:t>
      </w:r>
      <w:r w:rsidR="006949A3">
        <w:rPr>
          <w:sz w:val="28"/>
          <w:szCs w:val="28"/>
          <w:lang w:eastAsia="en-US"/>
        </w:rPr>
        <w:t xml:space="preserve"> </w:t>
      </w:r>
      <w:r w:rsidRPr="00AF79CA">
        <w:rPr>
          <w:sz w:val="28"/>
          <w:szCs w:val="28"/>
          <w:lang w:eastAsia="en-US"/>
        </w:rPr>
        <w:t>органа, полномочного по уставу рекомендовать к утверждению нормативные документы, регламентирующие образовательную</w:t>
      </w:r>
      <w:r w:rsidR="006949A3">
        <w:rPr>
          <w:sz w:val="28"/>
          <w:szCs w:val="28"/>
          <w:lang w:eastAsia="en-US"/>
        </w:rPr>
        <w:t xml:space="preserve"> </w:t>
      </w:r>
      <w:r w:rsidRPr="00AF79CA">
        <w:rPr>
          <w:sz w:val="28"/>
          <w:szCs w:val="28"/>
          <w:lang w:eastAsia="en-US"/>
        </w:rPr>
        <w:t>деятельность.</w:t>
      </w:r>
    </w:p>
    <w:p w:rsidR="004D310D" w:rsidRPr="00AF79CA" w:rsidRDefault="004D310D" w:rsidP="004D310D">
      <w:pPr>
        <w:widowControl w:val="0"/>
        <w:numPr>
          <w:ilvl w:val="0"/>
          <w:numId w:val="4"/>
        </w:numPr>
        <w:tabs>
          <w:tab w:val="left" w:pos="1574"/>
        </w:tabs>
        <w:autoSpaceDE w:val="0"/>
        <w:autoSpaceDN w:val="0"/>
        <w:ind w:left="0" w:right="3" w:firstLine="709"/>
        <w:jc w:val="both"/>
        <w:rPr>
          <w:sz w:val="28"/>
          <w:szCs w:val="28"/>
          <w:lang w:eastAsia="en-US"/>
        </w:rPr>
      </w:pPr>
      <w:r w:rsidRPr="00AF79CA">
        <w:rPr>
          <w:sz w:val="28"/>
          <w:szCs w:val="28"/>
          <w:lang w:eastAsia="en-US"/>
        </w:rPr>
        <w:t>Решение о рекомендации образовательной программы к утверждению обязательно заносится в протокол педагогического совета (методического</w:t>
      </w:r>
      <w:r w:rsidR="006949A3">
        <w:rPr>
          <w:sz w:val="28"/>
          <w:szCs w:val="28"/>
          <w:lang w:eastAsia="en-US"/>
        </w:rPr>
        <w:t xml:space="preserve"> </w:t>
      </w:r>
      <w:r w:rsidRPr="00AF79CA">
        <w:rPr>
          <w:sz w:val="28"/>
          <w:szCs w:val="28"/>
          <w:lang w:eastAsia="en-US"/>
        </w:rPr>
        <w:t>совета).</w:t>
      </w:r>
    </w:p>
    <w:p w:rsidR="004D310D" w:rsidRPr="00AF79CA" w:rsidRDefault="004D310D" w:rsidP="004D310D">
      <w:pPr>
        <w:widowControl w:val="0"/>
        <w:numPr>
          <w:ilvl w:val="0"/>
          <w:numId w:val="4"/>
        </w:numPr>
        <w:tabs>
          <w:tab w:val="left" w:pos="1571"/>
        </w:tabs>
        <w:autoSpaceDE w:val="0"/>
        <w:autoSpaceDN w:val="0"/>
        <w:ind w:left="0" w:right="3" w:firstLine="709"/>
        <w:jc w:val="both"/>
        <w:rPr>
          <w:sz w:val="28"/>
          <w:szCs w:val="28"/>
          <w:lang w:eastAsia="en-US"/>
        </w:rPr>
      </w:pPr>
      <w:r w:rsidRPr="00AF79CA">
        <w:rPr>
          <w:sz w:val="28"/>
          <w:szCs w:val="28"/>
          <w:lang w:eastAsia="en-US"/>
        </w:rPr>
        <w:t>Утверждение образовательной программы осуществляется в соответствии с локальным нормативным актом образовательной организации, регламентирующим утверждение программ. После утверждения дополнительная общеобразовательная программа считается полноценным нормативно-правовым документом образовательной организации, на реализацию этой программы выделяется</w:t>
      </w:r>
      <w:r w:rsidR="006949A3">
        <w:rPr>
          <w:sz w:val="28"/>
          <w:szCs w:val="28"/>
          <w:lang w:eastAsia="en-US"/>
        </w:rPr>
        <w:t xml:space="preserve"> </w:t>
      </w:r>
      <w:r w:rsidRPr="00AF79CA">
        <w:rPr>
          <w:sz w:val="28"/>
          <w:szCs w:val="28"/>
          <w:lang w:eastAsia="en-US"/>
        </w:rPr>
        <w:t>финансирование.</w:t>
      </w:r>
    </w:p>
    <w:p w:rsidR="004D310D" w:rsidRPr="00AF79CA" w:rsidRDefault="004D310D" w:rsidP="004D310D">
      <w:pPr>
        <w:spacing w:before="1"/>
        <w:ind w:right="3" w:firstLine="709"/>
        <w:jc w:val="both"/>
        <w:rPr>
          <w:sz w:val="28"/>
          <w:szCs w:val="28"/>
          <w:lang w:eastAsia="en-US"/>
        </w:rPr>
      </w:pPr>
      <w:r w:rsidRPr="00AF79CA">
        <w:rPr>
          <w:sz w:val="28"/>
          <w:szCs w:val="28"/>
          <w:lang w:eastAsia="en-US"/>
        </w:rPr>
        <w:t>Образовательные организации формируют открытые и общедоступные информационные ресурсы, содержащие информацию об их деятельности, и обеспечивают доступ к ресурсам посредством размещения их в информационно-телекоммуникационных сетях, в том числе на официальном сайте образовательной организации в сети "Интернет":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о численности обучающихся по реализуемым образовательным программам; о материально-техническом</w:t>
      </w:r>
      <w:r w:rsidR="00B84C6E">
        <w:rPr>
          <w:sz w:val="28"/>
          <w:szCs w:val="28"/>
          <w:lang w:eastAsia="en-US"/>
        </w:rPr>
        <w:t xml:space="preserve"> </w:t>
      </w:r>
      <w:r w:rsidRPr="00AF79CA">
        <w:rPr>
          <w:sz w:val="28"/>
          <w:szCs w:val="28"/>
          <w:lang w:eastAsia="en-US"/>
        </w:rPr>
        <w:t xml:space="preserve">обеспечении образовательной деятельности </w:t>
      </w:r>
      <w:r w:rsidRPr="00AF79CA">
        <w:rPr>
          <w:i/>
          <w:sz w:val="28"/>
          <w:szCs w:val="28"/>
          <w:lang w:eastAsia="en-US"/>
        </w:rPr>
        <w:t xml:space="preserve">(ФЗ №273 ст.29, п.1, п.2). </w:t>
      </w:r>
      <w:r w:rsidRPr="00AF79CA">
        <w:rPr>
          <w:sz w:val="28"/>
          <w:szCs w:val="28"/>
          <w:lang w:eastAsia="en-US"/>
        </w:rPr>
        <w:t xml:space="preserve">На </w:t>
      </w:r>
      <w:r w:rsidRPr="00AF79CA">
        <w:rPr>
          <w:spacing w:val="-5"/>
          <w:sz w:val="28"/>
          <w:szCs w:val="28"/>
          <w:lang w:eastAsia="en-US"/>
        </w:rPr>
        <w:t xml:space="preserve">сайте </w:t>
      </w:r>
      <w:r w:rsidRPr="00AF79CA">
        <w:rPr>
          <w:sz w:val="28"/>
          <w:szCs w:val="28"/>
          <w:lang w:eastAsia="en-US"/>
        </w:rPr>
        <w:t>организации размещается аннотация программы и ее</w:t>
      </w:r>
      <w:r w:rsidR="00B84C6E">
        <w:rPr>
          <w:sz w:val="28"/>
          <w:szCs w:val="28"/>
          <w:lang w:eastAsia="en-US"/>
        </w:rPr>
        <w:t xml:space="preserve"> </w:t>
      </w:r>
      <w:r w:rsidRPr="00AF79CA">
        <w:rPr>
          <w:sz w:val="28"/>
          <w:szCs w:val="28"/>
          <w:lang w:eastAsia="en-US"/>
        </w:rPr>
        <w:t>копия.</w:t>
      </w:r>
    </w:p>
    <w:p w:rsidR="004D310D" w:rsidRPr="00AF79CA" w:rsidRDefault="004D310D" w:rsidP="004D310D">
      <w:pPr>
        <w:ind w:right="3" w:firstLine="709"/>
        <w:jc w:val="both"/>
        <w:rPr>
          <w:i/>
          <w:sz w:val="28"/>
          <w:szCs w:val="28"/>
          <w:lang w:eastAsia="en-US"/>
        </w:rPr>
      </w:pPr>
      <w:r w:rsidRPr="00AF79CA">
        <w:rPr>
          <w:sz w:val="28"/>
          <w:szCs w:val="28"/>
          <w:lang w:eastAsia="en-US"/>
        </w:rPr>
        <w:lastRenderedPageBreak/>
        <w:t xml:space="preserve">Организации, осуществляющие образовательную деятельность, реализуют </w:t>
      </w:r>
      <w:r w:rsidRPr="00AF79CA">
        <w:rPr>
          <w:b/>
          <w:sz w:val="28"/>
          <w:szCs w:val="28"/>
          <w:lang w:eastAsia="en-US"/>
        </w:rPr>
        <w:t xml:space="preserve">дополнительные общеобразовательные программы </w:t>
      </w:r>
      <w:r w:rsidRPr="00AF79CA">
        <w:rPr>
          <w:sz w:val="28"/>
          <w:szCs w:val="28"/>
          <w:lang w:eastAsia="en-US"/>
        </w:rPr>
        <w:t xml:space="preserve">в течение всего календарного года, включая каникулярное время </w:t>
      </w:r>
      <w:r w:rsidRPr="00AF79CA">
        <w:rPr>
          <w:i/>
          <w:sz w:val="28"/>
          <w:szCs w:val="28"/>
          <w:lang w:eastAsia="en-US"/>
        </w:rPr>
        <w:t>(Порядок п.6).</w:t>
      </w:r>
    </w:p>
    <w:p w:rsidR="004D310D" w:rsidRPr="00AF79CA" w:rsidRDefault="004D310D" w:rsidP="004D310D">
      <w:pPr>
        <w:ind w:right="3" w:firstLine="709"/>
        <w:jc w:val="both"/>
        <w:rPr>
          <w:i/>
          <w:sz w:val="28"/>
          <w:szCs w:val="28"/>
          <w:lang w:eastAsia="en-US"/>
        </w:rPr>
      </w:pPr>
      <w:r w:rsidRPr="00AF79CA">
        <w:rPr>
          <w:sz w:val="28"/>
          <w:szCs w:val="28"/>
          <w:lang w:eastAsia="en-US"/>
        </w:rPr>
        <w:t xml:space="preserve">Использование при реализации </w:t>
      </w:r>
      <w:r w:rsidRPr="00AF79CA">
        <w:rPr>
          <w:b/>
          <w:sz w:val="28"/>
          <w:szCs w:val="28"/>
          <w:lang w:eastAsia="en-US"/>
        </w:rPr>
        <w:t xml:space="preserve">образовательных программ </w:t>
      </w:r>
      <w:r w:rsidRPr="00AF79CA">
        <w:rPr>
          <w:sz w:val="28"/>
          <w:szCs w:val="28"/>
          <w:lang w:eastAsia="en-US"/>
        </w:rPr>
        <w:t xml:space="preserve">методов и средств обучения и воспитания, образовательных технологий, наносящих вред физическому или психическому здоровью обучающихся, запрещается </w:t>
      </w:r>
      <w:r w:rsidRPr="00AF79CA">
        <w:rPr>
          <w:i/>
          <w:sz w:val="28"/>
          <w:szCs w:val="28"/>
          <w:lang w:eastAsia="en-US"/>
        </w:rPr>
        <w:t>(ФЗ гл.2 ст.13п.9).</w:t>
      </w:r>
    </w:p>
    <w:p w:rsidR="004D310D" w:rsidRPr="00AF79CA" w:rsidRDefault="004D310D" w:rsidP="004D310D">
      <w:pPr>
        <w:ind w:right="3" w:firstLine="709"/>
        <w:jc w:val="both"/>
        <w:rPr>
          <w:i/>
          <w:sz w:val="28"/>
          <w:szCs w:val="28"/>
          <w:lang w:eastAsia="en-US"/>
        </w:rPr>
      </w:pPr>
      <w:r w:rsidRPr="00AF79CA">
        <w:rPr>
          <w:sz w:val="28"/>
          <w:szCs w:val="28"/>
          <w:lang w:eastAsia="en-US"/>
        </w:rPr>
        <w:t xml:space="preserve">При реализации </w:t>
      </w:r>
      <w:r w:rsidRPr="00AF79CA">
        <w:rPr>
          <w:b/>
          <w:sz w:val="28"/>
          <w:szCs w:val="28"/>
          <w:lang w:eastAsia="en-US"/>
        </w:rPr>
        <w:t xml:space="preserve">образовательных программ </w:t>
      </w:r>
      <w:r w:rsidRPr="00AF79CA">
        <w:rPr>
          <w:sz w:val="28"/>
          <w:szCs w:val="28"/>
          <w:lang w:eastAsia="en-US"/>
        </w:rPr>
        <w:t xml:space="preserve">используются различные образовательные технологии, в том числе дистанционные образовательные технологии, электронное обучение с учетом требований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утвержденного приказом Министерства образования и науки РФ от 23.08.2017 г. № 816 </w:t>
      </w:r>
      <w:r w:rsidRPr="00AF79CA">
        <w:rPr>
          <w:i/>
          <w:sz w:val="28"/>
          <w:szCs w:val="28"/>
          <w:lang w:eastAsia="en-US"/>
        </w:rPr>
        <w:t>(ФЗ гл.2 ст.13 п.2; Порядокп.10).</w:t>
      </w:r>
    </w:p>
    <w:p w:rsidR="004D310D" w:rsidRPr="00AF79CA" w:rsidRDefault="004D310D" w:rsidP="004D310D">
      <w:pPr>
        <w:ind w:right="3" w:firstLine="709"/>
        <w:jc w:val="both"/>
        <w:rPr>
          <w:i/>
          <w:sz w:val="28"/>
          <w:szCs w:val="28"/>
          <w:lang w:eastAsia="en-US"/>
        </w:rPr>
      </w:pPr>
      <w:r w:rsidRPr="00AF79CA">
        <w:rPr>
          <w:sz w:val="28"/>
          <w:szCs w:val="28"/>
          <w:lang w:eastAsia="en-US"/>
        </w:rPr>
        <w:t xml:space="preserve">При реализации </w:t>
      </w:r>
      <w:r w:rsidRPr="00AF79CA">
        <w:rPr>
          <w:b/>
          <w:sz w:val="28"/>
          <w:szCs w:val="28"/>
          <w:lang w:eastAsia="en-US"/>
        </w:rPr>
        <w:t xml:space="preserve">образовательных программ </w:t>
      </w:r>
      <w:r w:rsidRPr="00AF79CA">
        <w:rPr>
          <w:sz w:val="28"/>
          <w:szCs w:val="28"/>
          <w:lang w:eastAsia="en-US"/>
        </w:rPr>
        <w:t xml:space="preserve">организацией, осуществляющей образовательную деятельность,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 </w:t>
      </w:r>
      <w:r w:rsidRPr="00AF79CA">
        <w:rPr>
          <w:i/>
          <w:sz w:val="28"/>
          <w:szCs w:val="28"/>
          <w:lang w:eastAsia="en-US"/>
        </w:rPr>
        <w:t>(ФЗ гл.2 ст.13 п.3).</w:t>
      </w:r>
    </w:p>
    <w:p w:rsidR="004D310D" w:rsidRPr="00AF79CA" w:rsidRDefault="004D310D" w:rsidP="004D310D">
      <w:pPr>
        <w:ind w:right="3" w:firstLine="709"/>
        <w:jc w:val="both"/>
        <w:rPr>
          <w:sz w:val="28"/>
          <w:szCs w:val="28"/>
          <w:lang w:eastAsia="en-US"/>
        </w:rPr>
      </w:pPr>
      <w:r w:rsidRPr="00AF79CA">
        <w:rPr>
          <w:b/>
          <w:sz w:val="28"/>
          <w:szCs w:val="28"/>
          <w:lang w:eastAsia="en-US"/>
        </w:rPr>
        <w:t xml:space="preserve">Образовательные программы </w:t>
      </w:r>
      <w:r w:rsidRPr="00AF79CA">
        <w:rPr>
          <w:sz w:val="28"/>
          <w:szCs w:val="28"/>
          <w:lang w:eastAsia="en-US"/>
        </w:rPr>
        <w:t>реализуются организацией, осуществляющей образовательную деятельность, как самостоятельно, так и посредством сетевых форм их реализации (</w:t>
      </w:r>
      <w:r w:rsidRPr="00AF79CA">
        <w:rPr>
          <w:i/>
          <w:sz w:val="28"/>
          <w:szCs w:val="28"/>
          <w:lang w:eastAsia="en-US"/>
        </w:rPr>
        <w:t>ФЗ гл.2 ст.13 п.1)</w:t>
      </w:r>
      <w:r w:rsidRPr="00AF79CA">
        <w:rPr>
          <w:sz w:val="28"/>
          <w:szCs w:val="28"/>
          <w:lang w:eastAsia="en-US"/>
        </w:rPr>
        <w:t>.</w:t>
      </w:r>
    </w:p>
    <w:p w:rsidR="004D310D" w:rsidRPr="00AF79CA" w:rsidRDefault="004D310D" w:rsidP="004D310D">
      <w:pPr>
        <w:spacing w:before="1"/>
        <w:ind w:right="3" w:firstLine="709"/>
        <w:jc w:val="both"/>
        <w:rPr>
          <w:i/>
          <w:sz w:val="28"/>
          <w:szCs w:val="28"/>
          <w:lang w:eastAsia="en-US"/>
        </w:rPr>
      </w:pPr>
      <w:r w:rsidRPr="00AF79CA">
        <w:rPr>
          <w:b/>
          <w:sz w:val="28"/>
          <w:szCs w:val="28"/>
          <w:lang w:eastAsia="en-US"/>
        </w:rPr>
        <w:t xml:space="preserve">Сетевая форма реализации образовательных программ </w:t>
      </w:r>
      <w:r w:rsidRPr="00AF79CA">
        <w:rPr>
          <w:sz w:val="28"/>
          <w:szCs w:val="28"/>
          <w:lang w:eastAsia="en-US"/>
        </w:rPr>
        <w:t>(далее - сетевая форма) обеспечивает возможность освоения обучающимся образовательной программы с использованием ресурсов нескольких организаций, осуществляющих образовательную деятельность (</w:t>
      </w:r>
      <w:r w:rsidRPr="00AF79CA">
        <w:rPr>
          <w:i/>
          <w:sz w:val="28"/>
          <w:szCs w:val="28"/>
          <w:lang w:eastAsia="en-US"/>
        </w:rPr>
        <w:t>ФЗ гл.2 ст.15).</w:t>
      </w:r>
    </w:p>
    <w:p w:rsidR="004D310D" w:rsidRPr="00AF79CA" w:rsidRDefault="004D310D" w:rsidP="004D310D">
      <w:pPr>
        <w:spacing w:before="3"/>
        <w:ind w:right="3" w:firstLine="709"/>
        <w:jc w:val="both"/>
        <w:rPr>
          <w:sz w:val="28"/>
          <w:szCs w:val="28"/>
          <w:lang w:eastAsia="en-US"/>
        </w:rPr>
      </w:pPr>
      <w:r w:rsidRPr="00AF79CA">
        <w:rPr>
          <w:b/>
          <w:sz w:val="28"/>
          <w:szCs w:val="28"/>
          <w:lang w:eastAsia="en-US"/>
        </w:rPr>
        <w:t xml:space="preserve">Дополнительные общеобразовательные программы для детей </w:t>
      </w:r>
      <w:r w:rsidRPr="00AF79CA">
        <w:rPr>
          <w:sz w:val="28"/>
          <w:szCs w:val="28"/>
          <w:lang w:eastAsia="en-US"/>
        </w:rPr>
        <w:t xml:space="preserve">должны учитывать возрастные и индивидуальные особенности детей </w:t>
      </w:r>
      <w:r w:rsidRPr="00AF79CA">
        <w:rPr>
          <w:i/>
          <w:sz w:val="28"/>
          <w:szCs w:val="28"/>
          <w:lang w:eastAsia="en-US"/>
        </w:rPr>
        <w:t>(ФЗ гл.10 ст.25 п.1),</w:t>
      </w:r>
      <w:r w:rsidRPr="00AF79CA">
        <w:rPr>
          <w:sz w:val="28"/>
          <w:szCs w:val="28"/>
          <w:lang w:eastAsia="en-US"/>
        </w:rPr>
        <w:t xml:space="preserve">но при этом к освоению образовательного содержания допускаются любые лица без предъявления требований к уровню образования, если иное не обусловлено спецификой реализуемой образовательной программы </w:t>
      </w:r>
      <w:r w:rsidRPr="00AF79CA">
        <w:rPr>
          <w:i/>
          <w:sz w:val="28"/>
          <w:szCs w:val="28"/>
          <w:lang w:eastAsia="en-US"/>
        </w:rPr>
        <w:t>(ФЗ ст.75, п.3)</w:t>
      </w:r>
      <w:r w:rsidRPr="00AF79CA">
        <w:rPr>
          <w:sz w:val="28"/>
          <w:szCs w:val="28"/>
          <w:lang w:eastAsia="en-US"/>
        </w:rPr>
        <w:t>.</w:t>
      </w:r>
    </w:p>
    <w:p w:rsidR="004D310D" w:rsidRPr="00AF79CA" w:rsidRDefault="004D310D" w:rsidP="004D310D">
      <w:pPr>
        <w:ind w:right="3" w:firstLine="709"/>
        <w:jc w:val="both"/>
        <w:rPr>
          <w:sz w:val="28"/>
          <w:szCs w:val="28"/>
          <w:lang w:eastAsia="en-US"/>
        </w:rPr>
      </w:pPr>
      <w:r w:rsidRPr="00AF79CA">
        <w:rPr>
          <w:sz w:val="28"/>
          <w:szCs w:val="28"/>
          <w:lang w:eastAsia="en-US"/>
        </w:rPr>
        <w:t xml:space="preserve">Обучение в организациях, осуществляющих образовательную деятельность, осуществляется в очной, очно-заочной или заочной форме. Допускается сочетание различных форм </w:t>
      </w:r>
      <w:r w:rsidRPr="00AF79CA">
        <w:rPr>
          <w:i/>
          <w:sz w:val="28"/>
          <w:szCs w:val="28"/>
          <w:lang w:eastAsia="en-US"/>
        </w:rPr>
        <w:t>(ФЗ ст.17, п.2,4)</w:t>
      </w:r>
      <w:r w:rsidRPr="00AF79CA">
        <w:rPr>
          <w:sz w:val="28"/>
          <w:szCs w:val="28"/>
          <w:lang w:eastAsia="en-US"/>
        </w:rPr>
        <w:t>.</w:t>
      </w:r>
    </w:p>
    <w:p w:rsidR="004D310D" w:rsidRPr="00AF79CA" w:rsidRDefault="004D310D" w:rsidP="004D310D">
      <w:pPr>
        <w:ind w:right="3" w:firstLine="709"/>
        <w:jc w:val="both"/>
        <w:rPr>
          <w:i/>
          <w:sz w:val="28"/>
          <w:szCs w:val="28"/>
          <w:lang w:eastAsia="en-US"/>
        </w:rPr>
      </w:pPr>
      <w:r w:rsidRPr="00AF79CA">
        <w:rPr>
          <w:sz w:val="28"/>
          <w:szCs w:val="28"/>
          <w:lang w:eastAsia="en-US"/>
        </w:rPr>
        <w:t>Организации, осуществляющие образовательную деятельность, организуют образовательный процесс в соответствии с индивидуальными учебными планами в объединениях по интересам, сформированных в группы</w:t>
      </w:r>
      <w:r w:rsidR="006949A3">
        <w:rPr>
          <w:sz w:val="28"/>
          <w:szCs w:val="28"/>
          <w:lang w:eastAsia="en-US"/>
        </w:rPr>
        <w:t xml:space="preserve"> </w:t>
      </w:r>
      <w:r w:rsidRPr="00AF79CA">
        <w:rPr>
          <w:sz w:val="28"/>
          <w:szCs w:val="28"/>
          <w:lang w:eastAsia="en-US"/>
        </w:rPr>
        <w:t xml:space="preserve">обучающихся одного возраста или разных возрастных категорий (разновозрастные группы), являющиеся основным составом объединения (например, клубы, секции, кружки, лаборатории, студии, оркестры, творческие коллективы, ансамбли, театры, мастерские, школы) (далее - объединения), а также индивидуально </w:t>
      </w:r>
      <w:r w:rsidRPr="00AF79CA">
        <w:rPr>
          <w:i/>
          <w:sz w:val="28"/>
          <w:szCs w:val="28"/>
          <w:lang w:eastAsia="en-US"/>
        </w:rPr>
        <w:t>(Порядок, п.7).</w:t>
      </w:r>
    </w:p>
    <w:p w:rsidR="004D310D" w:rsidRPr="00AF79CA" w:rsidRDefault="004D310D" w:rsidP="004D310D">
      <w:pPr>
        <w:spacing w:before="1"/>
        <w:ind w:right="3" w:firstLine="709"/>
        <w:jc w:val="both"/>
        <w:rPr>
          <w:sz w:val="28"/>
          <w:szCs w:val="28"/>
          <w:lang w:eastAsia="en-US"/>
        </w:rPr>
      </w:pPr>
      <w:r w:rsidRPr="00AF79CA">
        <w:rPr>
          <w:sz w:val="28"/>
          <w:szCs w:val="28"/>
          <w:lang w:eastAsia="en-US"/>
        </w:rPr>
        <w:t xml:space="preserve">Количество обучающихся в объединении, их возрастные категории, а также продолжительность и периодичность занятий зависят от направленности </w:t>
      </w:r>
      <w:r w:rsidRPr="00AF79CA">
        <w:rPr>
          <w:sz w:val="28"/>
          <w:szCs w:val="28"/>
          <w:lang w:eastAsia="en-US"/>
        </w:rPr>
        <w:lastRenderedPageBreak/>
        <w:t xml:space="preserve">программы и индивидуальных особенностей обучающихся, что определяется локальным нормативным актом образовательной организации, осуществляющей образовательную деятельность. Каждый обучающийся имеет право заниматься в нескольких объединениях, переходить в процессе обучения из одного объединения в другое. </w:t>
      </w:r>
      <w:r w:rsidRPr="00AF79CA">
        <w:rPr>
          <w:i/>
          <w:sz w:val="28"/>
          <w:szCs w:val="28"/>
          <w:lang w:eastAsia="en-US"/>
        </w:rPr>
        <w:t>(Порядок, п.9</w:t>
      </w:r>
      <w:r w:rsidRPr="00AF79CA">
        <w:rPr>
          <w:sz w:val="28"/>
          <w:szCs w:val="28"/>
          <w:lang w:eastAsia="en-US"/>
        </w:rPr>
        <w:t xml:space="preserve">). Численный состав объединения может быть уменьшен при включении в него обучающихся с ОВЗ и (или) детей-инвалидов, инвалидов. Численность обучающихся с ОВЗ, детей инвалидов и инвалидов в учебной группе устанавливается до 15 человек </w:t>
      </w:r>
      <w:r w:rsidRPr="00AF79CA">
        <w:rPr>
          <w:i/>
          <w:sz w:val="28"/>
          <w:szCs w:val="28"/>
          <w:lang w:eastAsia="en-US"/>
        </w:rPr>
        <w:t>(Порядок, п.21</w:t>
      </w:r>
      <w:r w:rsidRPr="00AF79CA">
        <w:rPr>
          <w:sz w:val="28"/>
          <w:szCs w:val="28"/>
          <w:lang w:eastAsia="en-US"/>
        </w:rPr>
        <w:t>).</w:t>
      </w:r>
    </w:p>
    <w:p w:rsidR="004D310D" w:rsidRPr="00AF79CA" w:rsidRDefault="004D310D" w:rsidP="004D310D">
      <w:pPr>
        <w:spacing w:before="1"/>
        <w:ind w:right="3" w:firstLine="709"/>
        <w:jc w:val="both"/>
        <w:rPr>
          <w:sz w:val="28"/>
          <w:szCs w:val="28"/>
          <w:lang w:eastAsia="en-US"/>
        </w:rPr>
      </w:pPr>
      <w:r w:rsidRPr="00AF79CA">
        <w:rPr>
          <w:sz w:val="28"/>
          <w:szCs w:val="28"/>
          <w:lang w:eastAsia="en-US"/>
        </w:rPr>
        <w:t xml:space="preserve">В работе объединений при наличии условий и согласия руководителя объединения могут участвовать совместно с несовершеннолетними учащимися их родители (законные представители) без включения в основной состав </w:t>
      </w:r>
      <w:r w:rsidRPr="00AF79CA">
        <w:rPr>
          <w:i/>
          <w:sz w:val="28"/>
          <w:szCs w:val="28"/>
          <w:lang w:eastAsia="en-US"/>
        </w:rPr>
        <w:t>(Порядок, п.16</w:t>
      </w:r>
      <w:r w:rsidRPr="00AF79CA">
        <w:rPr>
          <w:sz w:val="28"/>
          <w:szCs w:val="28"/>
          <w:lang w:eastAsia="en-US"/>
        </w:rPr>
        <w:t>).</w:t>
      </w:r>
    </w:p>
    <w:p w:rsidR="004D310D" w:rsidRPr="00AF79CA" w:rsidRDefault="004D310D" w:rsidP="004D310D">
      <w:pPr>
        <w:spacing w:before="1"/>
        <w:ind w:right="3" w:firstLine="709"/>
        <w:jc w:val="both"/>
        <w:rPr>
          <w:sz w:val="28"/>
          <w:szCs w:val="28"/>
          <w:lang w:eastAsia="en-US"/>
        </w:rPr>
      </w:pPr>
      <w:r w:rsidRPr="00AF79CA">
        <w:rPr>
          <w:sz w:val="28"/>
          <w:szCs w:val="28"/>
          <w:lang w:eastAsia="en-US"/>
        </w:rPr>
        <w:t>Обучающиеся могут осваивать как всю ДООП в целом, так и отдельные ее части (</w:t>
      </w:r>
      <w:r w:rsidRPr="00AF79CA">
        <w:rPr>
          <w:i/>
          <w:sz w:val="28"/>
          <w:szCs w:val="28"/>
          <w:lang w:eastAsia="en-US"/>
        </w:rPr>
        <w:t xml:space="preserve">ФЗ ст.54 п.2), </w:t>
      </w:r>
      <w:r w:rsidRPr="00AF79CA">
        <w:rPr>
          <w:sz w:val="28"/>
          <w:szCs w:val="28"/>
          <w:lang w:eastAsia="en-US"/>
        </w:rPr>
        <w:t>то есть обучаться по индивидуальному учебному плану в пределах осваиваемой образовательной</w:t>
      </w:r>
      <w:r w:rsidR="006949A3">
        <w:rPr>
          <w:sz w:val="28"/>
          <w:szCs w:val="28"/>
          <w:lang w:eastAsia="en-US"/>
        </w:rPr>
        <w:t xml:space="preserve"> </w:t>
      </w:r>
      <w:r w:rsidRPr="00AF79CA">
        <w:rPr>
          <w:sz w:val="28"/>
          <w:szCs w:val="28"/>
          <w:lang w:eastAsia="en-US"/>
        </w:rPr>
        <w:t>программы.</w:t>
      </w:r>
    </w:p>
    <w:p w:rsidR="004D310D" w:rsidRPr="00AF79CA" w:rsidRDefault="004D310D" w:rsidP="004D310D">
      <w:pPr>
        <w:ind w:right="3" w:firstLine="709"/>
        <w:jc w:val="both"/>
        <w:rPr>
          <w:i/>
          <w:sz w:val="28"/>
          <w:szCs w:val="28"/>
          <w:lang w:eastAsia="en-US"/>
        </w:rPr>
      </w:pPr>
      <w:r w:rsidRPr="00AF79CA">
        <w:rPr>
          <w:sz w:val="28"/>
          <w:szCs w:val="28"/>
          <w:lang w:eastAsia="en-US"/>
        </w:rPr>
        <w:t xml:space="preserve">«Индивидуальный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w:t>
      </w:r>
      <w:r w:rsidRPr="00AF79CA">
        <w:rPr>
          <w:i/>
          <w:sz w:val="28"/>
          <w:szCs w:val="28"/>
          <w:lang w:eastAsia="en-US"/>
        </w:rPr>
        <w:t>(ФЗ ст.2 п.23)</w:t>
      </w:r>
      <w:r w:rsidRPr="00AF79CA">
        <w:rPr>
          <w:sz w:val="28"/>
          <w:szCs w:val="28"/>
          <w:lang w:eastAsia="en-US"/>
        </w:rPr>
        <w:t xml:space="preserve">. Возможность обучения по индивидуальному учебному плану должна учитываться при проектировании учебного плана ДООП. Обучение по индивидуальному учебному плану, в том числе ускоренное обучение, в пределах осваиваемой дополнительной общеобразовательной программы осуществляется в порядке, установленном локальными нормативными актами организации, осуществляющей образовательную деятельность </w:t>
      </w:r>
      <w:r w:rsidRPr="00AF79CA">
        <w:rPr>
          <w:i/>
          <w:sz w:val="28"/>
          <w:szCs w:val="28"/>
          <w:lang w:eastAsia="en-US"/>
        </w:rPr>
        <w:t>(Порядок, п.8).</w:t>
      </w:r>
    </w:p>
    <w:p w:rsidR="004D310D" w:rsidRPr="00AF79CA" w:rsidRDefault="004D310D" w:rsidP="004D310D">
      <w:pPr>
        <w:spacing w:before="1"/>
        <w:ind w:right="3" w:firstLine="709"/>
        <w:jc w:val="both"/>
        <w:rPr>
          <w:i/>
          <w:sz w:val="28"/>
          <w:szCs w:val="28"/>
          <w:lang w:eastAsia="en-US"/>
        </w:rPr>
      </w:pPr>
      <w:r w:rsidRPr="00AF79CA">
        <w:rPr>
          <w:sz w:val="28"/>
          <w:szCs w:val="28"/>
          <w:lang w:eastAsia="en-US"/>
        </w:rPr>
        <w:t xml:space="preserve">Занятия в объединениях могут проводиться по группам, индивидуально или всем составом объединения </w:t>
      </w:r>
      <w:r w:rsidRPr="00AF79CA">
        <w:rPr>
          <w:i/>
          <w:sz w:val="28"/>
          <w:szCs w:val="28"/>
          <w:lang w:eastAsia="en-US"/>
        </w:rPr>
        <w:t>(Порядок, п.9).</w:t>
      </w:r>
    </w:p>
    <w:p w:rsidR="004D310D" w:rsidRPr="00AF79CA" w:rsidRDefault="004D310D" w:rsidP="004D310D">
      <w:pPr>
        <w:ind w:right="3" w:firstLine="709"/>
        <w:jc w:val="both"/>
        <w:rPr>
          <w:sz w:val="28"/>
          <w:szCs w:val="28"/>
          <w:lang w:eastAsia="en-US"/>
        </w:rPr>
      </w:pPr>
      <w:r w:rsidRPr="00AF79CA">
        <w:rPr>
          <w:sz w:val="28"/>
          <w:szCs w:val="28"/>
          <w:lang w:eastAsia="en-US"/>
        </w:rPr>
        <w:t xml:space="preserve">При реализации дополнительных общеобразовательных программ могут предусматриваться как аудиторные, так и внеаудиторные (самостоятельные) занятия, которые проводятся по группам или индивидуально </w:t>
      </w:r>
      <w:r w:rsidRPr="00AF79CA">
        <w:rPr>
          <w:i/>
          <w:sz w:val="28"/>
          <w:szCs w:val="28"/>
          <w:lang w:eastAsia="en-US"/>
        </w:rPr>
        <w:t>(Порядок, п.17)</w:t>
      </w:r>
      <w:r w:rsidRPr="00AF79CA">
        <w:rPr>
          <w:sz w:val="28"/>
          <w:szCs w:val="28"/>
          <w:lang w:eastAsia="en-US"/>
        </w:rPr>
        <w:t>.</w:t>
      </w:r>
    </w:p>
    <w:p w:rsidR="004D310D" w:rsidRPr="00AF79CA" w:rsidRDefault="004D310D" w:rsidP="004D310D">
      <w:pPr>
        <w:ind w:right="3" w:firstLine="709"/>
        <w:jc w:val="both"/>
        <w:rPr>
          <w:sz w:val="28"/>
          <w:szCs w:val="28"/>
          <w:lang w:eastAsia="en-US"/>
        </w:rPr>
      </w:pPr>
      <w:r w:rsidRPr="00AF79CA">
        <w:rPr>
          <w:sz w:val="28"/>
          <w:szCs w:val="28"/>
          <w:lang w:eastAsia="en-US"/>
        </w:rPr>
        <w:t>Расписание занятий объединения составляется для создания наиболее благоприятного режима труда и отдыха обучающихся организацией, осуществляющей образовательную деятельность, по представлению педагогических работников с учетом пожеланий обучающихся,</w:t>
      </w:r>
      <w:r w:rsidR="006949A3">
        <w:rPr>
          <w:sz w:val="28"/>
          <w:szCs w:val="28"/>
          <w:lang w:eastAsia="en-US"/>
        </w:rPr>
        <w:t xml:space="preserve"> </w:t>
      </w:r>
      <w:r w:rsidRPr="00AF79CA">
        <w:rPr>
          <w:sz w:val="28"/>
          <w:szCs w:val="28"/>
          <w:lang w:eastAsia="en-US"/>
        </w:rPr>
        <w:t xml:space="preserve">родителей(законных представителей) несовершеннолетних обучающихся и возрастных особенностей обучающихся </w:t>
      </w:r>
      <w:r w:rsidRPr="00AF79CA">
        <w:rPr>
          <w:i/>
          <w:sz w:val="28"/>
          <w:szCs w:val="28"/>
          <w:lang w:eastAsia="en-US"/>
        </w:rPr>
        <w:t>(Порядок, п.13)</w:t>
      </w:r>
      <w:r w:rsidRPr="00AF79CA">
        <w:rPr>
          <w:sz w:val="28"/>
          <w:szCs w:val="28"/>
          <w:lang w:eastAsia="en-US"/>
        </w:rPr>
        <w:t>.</w:t>
      </w:r>
    </w:p>
    <w:p w:rsidR="004D310D" w:rsidRPr="00AF79CA" w:rsidRDefault="004D310D" w:rsidP="004D310D">
      <w:pPr>
        <w:ind w:right="3" w:firstLine="709"/>
        <w:jc w:val="both"/>
        <w:rPr>
          <w:sz w:val="28"/>
          <w:szCs w:val="28"/>
          <w:lang w:eastAsia="en-US"/>
        </w:rPr>
      </w:pPr>
      <w:r w:rsidRPr="00AF79CA">
        <w:rPr>
          <w:sz w:val="28"/>
          <w:szCs w:val="28"/>
          <w:lang w:eastAsia="en-US"/>
        </w:rPr>
        <w:t xml:space="preserve">При реализации дополнительных общеобразовательных программ организации, осуществляющие образовательную деятельность, могут организовывать и проводить массовые мероприятия, создавать необходимые условия для совместной деятельности обучающихся и родителей (законных представителей) </w:t>
      </w:r>
      <w:r w:rsidRPr="00AF79CA">
        <w:rPr>
          <w:i/>
          <w:sz w:val="28"/>
          <w:szCs w:val="28"/>
          <w:lang w:eastAsia="en-US"/>
        </w:rPr>
        <w:t>(Порядок, п.14)</w:t>
      </w:r>
      <w:r w:rsidRPr="00AF79CA">
        <w:rPr>
          <w:sz w:val="28"/>
          <w:szCs w:val="28"/>
          <w:lang w:eastAsia="en-US"/>
        </w:rPr>
        <w:t>.</w:t>
      </w:r>
    </w:p>
    <w:p w:rsidR="004D310D" w:rsidRPr="00AF79CA" w:rsidRDefault="004D310D" w:rsidP="004D310D">
      <w:pPr>
        <w:ind w:right="3" w:firstLine="709"/>
        <w:jc w:val="both"/>
        <w:rPr>
          <w:sz w:val="28"/>
          <w:szCs w:val="28"/>
          <w:lang w:eastAsia="en-US"/>
        </w:rPr>
      </w:pPr>
      <w:r w:rsidRPr="00AF79CA">
        <w:rPr>
          <w:sz w:val="28"/>
          <w:szCs w:val="28"/>
          <w:lang w:eastAsia="en-US"/>
        </w:rPr>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 </w:t>
      </w:r>
      <w:r w:rsidRPr="00AF79CA">
        <w:rPr>
          <w:i/>
          <w:sz w:val="28"/>
          <w:szCs w:val="28"/>
          <w:lang w:eastAsia="en-US"/>
        </w:rPr>
        <w:t>(ФЗ ст.58 п.1)</w:t>
      </w:r>
      <w:r w:rsidRPr="00AF79CA">
        <w:rPr>
          <w:sz w:val="28"/>
          <w:szCs w:val="28"/>
          <w:lang w:eastAsia="en-US"/>
        </w:rPr>
        <w:t>.</w:t>
      </w:r>
    </w:p>
    <w:p w:rsidR="004D310D" w:rsidRPr="00AF79CA" w:rsidRDefault="004D310D" w:rsidP="004D310D">
      <w:pPr>
        <w:ind w:right="3" w:firstLine="709"/>
        <w:jc w:val="both"/>
        <w:rPr>
          <w:sz w:val="28"/>
          <w:szCs w:val="28"/>
          <w:lang w:eastAsia="en-US"/>
        </w:rPr>
      </w:pPr>
      <w:r w:rsidRPr="00AF79CA">
        <w:rPr>
          <w:sz w:val="28"/>
          <w:szCs w:val="28"/>
          <w:lang w:eastAsia="en-US"/>
        </w:rPr>
        <w:lastRenderedPageBreak/>
        <w:t xml:space="preserve">К компетенции образовательной организации относятся осуществление текущего контроля успеваемости и промежуточной аттестации обучающихся, установление их форм, периодичности и порядка проведения </w:t>
      </w:r>
      <w:r w:rsidRPr="00AF79CA">
        <w:rPr>
          <w:i/>
          <w:sz w:val="28"/>
          <w:szCs w:val="28"/>
          <w:lang w:eastAsia="en-US"/>
        </w:rPr>
        <w:t>(ФЗ ст.28п.10)</w:t>
      </w:r>
      <w:r w:rsidRPr="00AF79CA">
        <w:rPr>
          <w:sz w:val="28"/>
          <w:szCs w:val="28"/>
          <w:lang w:eastAsia="en-US"/>
        </w:rPr>
        <w:t>.</w:t>
      </w:r>
    </w:p>
    <w:p w:rsidR="004D310D" w:rsidRPr="00AF79CA" w:rsidRDefault="004D310D" w:rsidP="004D310D">
      <w:pPr>
        <w:ind w:right="3" w:firstLine="709"/>
        <w:jc w:val="both"/>
        <w:rPr>
          <w:sz w:val="28"/>
          <w:szCs w:val="28"/>
          <w:lang w:eastAsia="en-US"/>
        </w:rPr>
      </w:pPr>
      <w:r w:rsidRPr="00AF79CA">
        <w:rPr>
          <w:sz w:val="28"/>
          <w:szCs w:val="28"/>
          <w:lang w:eastAsia="en-US"/>
        </w:rPr>
        <w:t xml:space="preserve">Организации, осуществляющие образовательную деятельность, определяют формы аудиторных занятий, а также формы, порядок и периодичность проведения промежуточной аттестации обучающихся </w:t>
      </w:r>
      <w:r w:rsidRPr="00AF79CA">
        <w:rPr>
          <w:i/>
          <w:sz w:val="28"/>
          <w:szCs w:val="28"/>
          <w:lang w:eastAsia="en-US"/>
        </w:rPr>
        <w:t>(Порядок, п.18)</w:t>
      </w:r>
      <w:r w:rsidRPr="00AF79CA">
        <w:rPr>
          <w:sz w:val="28"/>
          <w:szCs w:val="28"/>
          <w:lang w:eastAsia="en-US"/>
        </w:rPr>
        <w:t>.</w:t>
      </w:r>
    </w:p>
    <w:p w:rsidR="004D310D" w:rsidRPr="00AF79CA" w:rsidRDefault="004D310D" w:rsidP="004D310D">
      <w:pPr>
        <w:ind w:right="3" w:firstLine="709"/>
        <w:jc w:val="both"/>
        <w:rPr>
          <w:sz w:val="28"/>
          <w:szCs w:val="28"/>
          <w:lang w:eastAsia="en-US"/>
        </w:rPr>
      </w:pPr>
      <w:r w:rsidRPr="00AF79CA">
        <w:rPr>
          <w:sz w:val="28"/>
          <w:szCs w:val="28"/>
          <w:lang w:eastAsia="en-US"/>
        </w:rPr>
        <w:t>Образовательная организация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w:t>
      </w:r>
      <w:hyperlink r:id="rId14" w:anchor="dst100004">
        <w:r w:rsidRPr="00AF79CA">
          <w:rPr>
            <w:sz w:val="28"/>
            <w:szCs w:val="28"/>
            <w:lang w:eastAsia="en-US"/>
          </w:rPr>
          <w:t>(законными</w:t>
        </w:r>
        <w:r w:rsidRPr="00AF79CA">
          <w:rPr>
            <w:sz w:val="28"/>
            <w:szCs w:val="28"/>
            <w:lang w:eastAsia="en-US"/>
          </w:rPr>
          <w:tab/>
          <w:t xml:space="preserve">представителями) </w:t>
        </w:r>
      </w:hyperlink>
      <w:r w:rsidRPr="00AF79CA">
        <w:rPr>
          <w:sz w:val="28"/>
          <w:szCs w:val="28"/>
          <w:lang w:eastAsia="en-US"/>
        </w:rPr>
        <w:t xml:space="preserve">несовершеннолетних обучающихся </w:t>
      </w:r>
      <w:r w:rsidRPr="00AF79CA">
        <w:rPr>
          <w:i/>
          <w:sz w:val="28"/>
          <w:szCs w:val="28"/>
          <w:lang w:eastAsia="en-US"/>
        </w:rPr>
        <w:t>(ФЗ ст.30п.2).</w:t>
      </w:r>
    </w:p>
    <w:p w:rsidR="004D310D" w:rsidRPr="00AF79CA" w:rsidRDefault="004D310D" w:rsidP="004D310D">
      <w:pPr>
        <w:ind w:right="3" w:firstLine="709"/>
        <w:jc w:val="both"/>
        <w:rPr>
          <w:sz w:val="28"/>
          <w:szCs w:val="28"/>
          <w:lang w:eastAsia="en-US"/>
        </w:rPr>
      </w:pPr>
      <w:r w:rsidRPr="00AF79CA">
        <w:rPr>
          <w:sz w:val="28"/>
          <w:szCs w:val="28"/>
          <w:lang w:eastAsia="en-US"/>
        </w:rPr>
        <w:t xml:space="preserve">Организации, осуществляющие образовательную деятельность, вправе выдавать лицам, освоившим образовательные программы, по которым не предусмотрено проведение итоговой аттестации, документы об обучении по образцу и в порядке, которые установлены этими организациями самостоятельно </w:t>
      </w:r>
      <w:r w:rsidRPr="00AF79CA">
        <w:rPr>
          <w:i/>
          <w:sz w:val="28"/>
          <w:szCs w:val="28"/>
          <w:lang w:eastAsia="en-US"/>
        </w:rPr>
        <w:t>(ФЗ ст.60 п.15)</w:t>
      </w:r>
      <w:r w:rsidRPr="00AF79CA">
        <w:rPr>
          <w:sz w:val="28"/>
          <w:szCs w:val="28"/>
          <w:lang w:eastAsia="en-US"/>
        </w:rPr>
        <w:t>.</w:t>
      </w:r>
    </w:p>
    <w:p w:rsidR="00E7657D" w:rsidRPr="00AF79CA" w:rsidRDefault="00E7657D" w:rsidP="003B61AA">
      <w:pPr>
        <w:spacing w:before="222"/>
        <w:ind w:right="3"/>
        <w:jc w:val="both"/>
        <w:outlineLvl w:val="0"/>
        <w:rPr>
          <w:b/>
          <w:bCs/>
          <w:sz w:val="28"/>
          <w:szCs w:val="28"/>
          <w:lang w:eastAsia="en-US"/>
        </w:rPr>
      </w:pPr>
      <w:bookmarkStart w:id="3" w:name="_Hlk51051582"/>
      <w:r w:rsidRPr="00AF79CA">
        <w:rPr>
          <w:b/>
          <w:bCs/>
          <w:sz w:val="28"/>
          <w:szCs w:val="28"/>
          <w:lang w:eastAsia="en-US"/>
        </w:rPr>
        <w:t>3</w:t>
      </w:r>
      <w:r w:rsidR="000D235B">
        <w:rPr>
          <w:b/>
          <w:bCs/>
          <w:sz w:val="28"/>
          <w:szCs w:val="28"/>
          <w:lang w:eastAsia="en-US"/>
        </w:rPr>
        <w:t>.</w:t>
      </w:r>
      <w:r w:rsidRPr="00AF79CA">
        <w:rPr>
          <w:b/>
          <w:bCs/>
          <w:sz w:val="28"/>
          <w:szCs w:val="28"/>
          <w:lang w:eastAsia="en-US"/>
        </w:rPr>
        <w:t xml:space="preserve"> СТРУКТУРА ДОПОЛНИТЕЛЬНОЙ ОБЩЕОБРАЗОВАТЕЛЬНЙ ОБЩЕРАЗВИВАЮЩЕЙ ПРОГРАММЫ ДООП</w:t>
      </w:r>
    </w:p>
    <w:bookmarkEnd w:id="3"/>
    <w:p w:rsidR="00E7657D" w:rsidRPr="00AF79CA" w:rsidRDefault="00E7657D" w:rsidP="00E7657D">
      <w:pPr>
        <w:widowControl w:val="0"/>
        <w:numPr>
          <w:ilvl w:val="0"/>
          <w:numId w:val="37"/>
        </w:numPr>
        <w:tabs>
          <w:tab w:val="left" w:pos="1069"/>
        </w:tabs>
        <w:autoSpaceDE w:val="0"/>
        <w:autoSpaceDN w:val="0"/>
        <w:spacing w:before="191"/>
        <w:ind w:left="0" w:right="3" w:firstLine="709"/>
        <w:jc w:val="both"/>
        <w:rPr>
          <w:sz w:val="28"/>
          <w:szCs w:val="28"/>
          <w:lang w:eastAsia="en-US"/>
        </w:rPr>
      </w:pPr>
      <w:r w:rsidRPr="00AF79CA">
        <w:rPr>
          <w:sz w:val="28"/>
          <w:szCs w:val="28"/>
          <w:lang w:eastAsia="en-US"/>
        </w:rPr>
        <w:t>Программа включает в себя следующие структурные</w:t>
      </w:r>
      <w:r>
        <w:rPr>
          <w:sz w:val="28"/>
          <w:szCs w:val="28"/>
          <w:lang w:eastAsia="en-US"/>
        </w:rPr>
        <w:t xml:space="preserve"> </w:t>
      </w:r>
      <w:r w:rsidRPr="00AF79CA">
        <w:rPr>
          <w:sz w:val="28"/>
          <w:szCs w:val="28"/>
          <w:lang w:eastAsia="en-US"/>
        </w:rPr>
        <w:t>компоненты:</w:t>
      </w:r>
    </w:p>
    <w:p w:rsidR="00E7657D" w:rsidRPr="00AF79CA" w:rsidRDefault="00E7657D" w:rsidP="00E7657D">
      <w:pPr>
        <w:widowControl w:val="0"/>
        <w:numPr>
          <w:ilvl w:val="1"/>
          <w:numId w:val="38"/>
        </w:numPr>
        <w:tabs>
          <w:tab w:val="left" w:pos="1234"/>
        </w:tabs>
        <w:autoSpaceDE w:val="0"/>
        <w:autoSpaceDN w:val="0"/>
        <w:ind w:left="1233" w:right="3"/>
        <w:jc w:val="both"/>
        <w:rPr>
          <w:sz w:val="28"/>
          <w:szCs w:val="28"/>
          <w:lang w:eastAsia="en-US"/>
        </w:rPr>
      </w:pPr>
      <w:r w:rsidRPr="00AF79CA">
        <w:rPr>
          <w:sz w:val="28"/>
          <w:szCs w:val="28"/>
          <w:lang w:eastAsia="en-US"/>
        </w:rPr>
        <w:t>титульный</w:t>
      </w:r>
      <w:r>
        <w:rPr>
          <w:sz w:val="28"/>
          <w:szCs w:val="28"/>
          <w:lang w:eastAsia="en-US"/>
        </w:rPr>
        <w:t xml:space="preserve"> </w:t>
      </w:r>
      <w:r w:rsidRPr="00AF79CA">
        <w:rPr>
          <w:sz w:val="28"/>
          <w:szCs w:val="28"/>
          <w:lang w:eastAsia="en-US"/>
        </w:rPr>
        <w:t>лист;</w:t>
      </w:r>
    </w:p>
    <w:p w:rsidR="00E7657D" w:rsidRPr="00AF79CA" w:rsidRDefault="00E7657D" w:rsidP="00E7657D">
      <w:pPr>
        <w:widowControl w:val="0"/>
        <w:numPr>
          <w:ilvl w:val="1"/>
          <w:numId w:val="38"/>
        </w:numPr>
        <w:tabs>
          <w:tab w:val="left" w:pos="1234"/>
        </w:tabs>
        <w:autoSpaceDE w:val="0"/>
        <w:autoSpaceDN w:val="0"/>
        <w:ind w:left="1233" w:right="3"/>
        <w:jc w:val="both"/>
        <w:rPr>
          <w:sz w:val="28"/>
          <w:szCs w:val="28"/>
          <w:lang w:eastAsia="en-US"/>
        </w:rPr>
      </w:pPr>
      <w:r w:rsidRPr="00AF79CA">
        <w:rPr>
          <w:sz w:val="28"/>
          <w:szCs w:val="28"/>
          <w:lang w:eastAsia="en-US"/>
        </w:rPr>
        <w:t>комплекс основных характеристик программы;</w:t>
      </w:r>
    </w:p>
    <w:p w:rsidR="00E7657D" w:rsidRPr="00AF79CA" w:rsidRDefault="00E7657D" w:rsidP="00E7657D">
      <w:pPr>
        <w:widowControl w:val="0"/>
        <w:numPr>
          <w:ilvl w:val="1"/>
          <w:numId w:val="38"/>
        </w:numPr>
        <w:tabs>
          <w:tab w:val="left" w:pos="1234"/>
        </w:tabs>
        <w:autoSpaceDE w:val="0"/>
        <w:autoSpaceDN w:val="0"/>
        <w:ind w:left="1233" w:right="3"/>
        <w:jc w:val="both"/>
        <w:rPr>
          <w:sz w:val="28"/>
          <w:szCs w:val="28"/>
          <w:lang w:eastAsia="en-US"/>
        </w:rPr>
      </w:pPr>
      <w:r w:rsidRPr="00AF79CA">
        <w:rPr>
          <w:sz w:val="28"/>
          <w:szCs w:val="28"/>
          <w:lang w:eastAsia="en-US"/>
        </w:rPr>
        <w:t>комплекс организационно-педагогических</w:t>
      </w:r>
      <w:r>
        <w:rPr>
          <w:sz w:val="28"/>
          <w:szCs w:val="28"/>
          <w:lang w:eastAsia="en-US"/>
        </w:rPr>
        <w:t xml:space="preserve"> </w:t>
      </w:r>
      <w:r w:rsidRPr="00AF79CA">
        <w:rPr>
          <w:sz w:val="28"/>
          <w:szCs w:val="28"/>
          <w:lang w:eastAsia="en-US"/>
        </w:rPr>
        <w:t>условий;</w:t>
      </w:r>
    </w:p>
    <w:p w:rsidR="00E7657D" w:rsidRPr="00AF79CA" w:rsidRDefault="00E7657D" w:rsidP="00E7657D">
      <w:pPr>
        <w:widowControl w:val="0"/>
        <w:numPr>
          <w:ilvl w:val="1"/>
          <w:numId w:val="38"/>
        </w:numPr>
        <w:tabs>
          <w:tab w:val="left" w:pos="1234"/>
        </w:tabs>
        <w:autoSpaceDE w:val="0"/>
        <w:autoSpaceDN w:val="0"/>
        <w:ind w:left="1233" w:right="3"/>
        <w:jc w:val="both"/>
        <w:rPr>
          <w:sz w:val="28"/>
          <w:szCs w:val="28"/>
          <w:lang w:eastAsia="en-US"/>
        </w:rPr>
      </w:pPr>
      <w:r w:rsidRPr="00AF79CA">
        <w:rPr>
          <w:sz w:val="28"/>
          <w:szCs w:val="28"/>
          <w:lang w:eastAsia="en-US"/>
        </w:rPr>
        <w:t>список</w:t>
      </w:r>
      <w:r>
        <w:rPr>
          <w:sz w:val="28"/>
          <w:szCs w:val="28"/>
          <w:lang w:eastAsia="en-US"/>
        </w:rPr>
        <w:t xml:space="preserve"> </w:t>
      </w:r>
      <w:r w:rsidRPr="00AF79CA">
        <w:rPr>
          <w:sz w:val="28"/>
          <w:szCs w:val="28"/>
          <w:lang w:eastAsia="en-US"/>
        </w:rPr>
        <w:t>литературы;</w:t>
      </w:r>
    </w:p>
    <w:p w:rsidR="00E7657D" w:rsidRPr="00AF79CA" w:rsidRDefault="00E7657D" w:rsidP="00C40490">
      <w:pPr>
        <w:widowControl w:val="0"/>
        <w:numPr>
          <w:ilvl w:val="1"/>
          <w:numId w:val="38"/>
        </w:numPr>
        <w:tabs>
          <w:tab w:val="left" w:pos="1234"/>
        </w:tabs>
        <w:autoSpaceDE w:val="0"/>
        <w:autoSpaceDN w:val="0"/>
        <w:spacing w:before="2"/>
        <w:ind w:left="1233" w:right="3"/>
        <w:jc w:val="both"/>
        <w:rPr>
          <w:sz w:val="28"/>
          <w:szCs w:val="28"/>
          <w:lang w:eastAsia="en-US"/>
        </w:rPr>
      </w:pPr>
      <w:r w:rsidRPr="00AF79CA">
        <w:rPr>
          <w:sz w:val="28"/>
          <w:szCs w:val="28"/>
          <w:lang w:eastAsia="en-US"/>
        </w:rPr>
        <w:t>приложения.</w:t>
      </w:r>
    </w:p>
    <w:p w:rsidR="00E7657D" w:rsidRPr="00AF79CA" w:rsidRDefault="00E7657D" w:rsidP="00E7657D">
      <w:pPr>
        <w:widowControl w:val="0"/>
        <w:numPr>
          <w:ilvl w:val="0"/>
          <w:numId w:val="37"/>
        </w:numPr>
        <w:tabs>
          <w:tab w:val="left" w:pos="1069"/>
        </w:tabs>
        <w:autoSpaceDE w:val="0"/>
        <w:autoSpaceDN w:val="0"/>
        <w:ind w:left="0" w:right="3" w:firstLine="709"/>
        <w:jc w:val="both"/>
        <w:rPr>
          <w:sz w:val="28"/>
          <w:szCs w:val="28"/>
          <w:lang w:eastAsia="en-US"/>
        </w:rPr>
      </w:pPr>
      <w:r w:rsidRPr="00AF79CA">
        <w:rPr>
          <w:sz w:val="28"/>
          <w:szCs w:val="28"/>
          <w:lang w:eastAsia="en-US"/>
        </w:rPr>
        <w:t>Содержание структурных компонентов</w:t>
      </w:r>
      <w:r>
        <w:rPr>
          <w:sz w:val="28"/>
          <w:szCs w:val="28"/>
          <w:lang w:eastAsia="en-US"/>
        </w:rPr>
        <w:t xml:space="preserve"> </w:t>
      </w:r>
      <w:r w:rsidRPr="00AF79CA">
        <w:rPr>
          <w:sz w:val="28"/>
          <w:szCs w:val="28"/>
          <w:lang w:eastAsia="en-US"/>
        </w:rPr>
        <w:t>программы.</w:t>
      </w:r>
    </w:p>
    <w:p w:rsidR="00E7657D" w:rsidRPr="00AF79CA" w:rsidRDefault="00E7657D" w:rsidP="00E7657D">
      <w:pPr>
        <w:tabs>
          <w:tab w:val="left" w:pos="0"/>
        </w:tabs>
        <w:ind w:right="3" w:firstLine="720"/>
        <w:jc w:val="both"/>
        <w:rPr>
          <w:sz w:val="28"/>
          <w:szCs w:val="28"/>
          <w:lang w:eastAsia="en-US"/>
        </w:rPr>
      </w:pPr>
      <w:r w:rsidRPr="00AF79CA">
        <w:rPr>
          <w:b/>
          <w:sz w:val="28"/>
          <w:szCs w:val="28"/>
          <w:lang w:eastAsia="en-US"/>
        </w:rPr>
        <w:t xml:space="preserve">Титульный лист программы </w:t>
      </w:r>
      <w:r w:rsidRPr="0075268B">
        <w:rPr>
          <w:iCs/>
          <w:sz w:val="28"/>
          <w:szCs w:val="28"/>
          <w:lang w:eastAsia="en-US"/>
        </w:rPr>
        <w:t>(Приложение 1)</w:t>
      </w:r>
      <w:r w:rsidR="00C40490">
        <w:rPr>
          <w:iCs/>
          <w:sz w:val="28"/>
          <w:szCs w:val="28"/>
          <w:lang w:eastAsia="en-US"/>
        </w:rPr>
        <w:t xml:space="preserve"> </w:t>
      </w:r>
      <w:r w:rsidRPr="00AF79CA">
        <w:rPr>
          <w:sz w:val="28"/>
          <w:szCs w:val="28"/>
          <w:lang w:eastAsia="en-US"/>
        </w:rPr>
        <w:t>– первая страница, предваряющая текст</w:t>
      </w:r>
      <w:r w:rsidR="003B61AA">
        <w:rPr>
          <w:sz w:val="28"/>
          <w:szCs w:val="28"/>
          <w:lang w:eastAsia="en-US"/>
        </w:rPr>
        <w:t xml:space="preserve"> </w:t>
      </w:r>
      <w:r w:rsidRPr="00AF79CA">
        <w:rPr>
          <w:sz w:val="28"/>
          <w:szCs w:val="28"/>
          <w:lang w:eastAsia="en-US"/>
        </w:rPr>
        <w:t xml:space="preserve"> программы и служащая источником библиографической информации для идентификации документа. На титульном листе указывается:</w:t>
      </w:r>
    </w:p>
    <w:p w:rsidR="00E7657D" w:rsidRPr="00AF79CA" w:rsidRDefault="00E7657D" w:rsidP="00E7657D">
      <w:pPr>
        <w:widowControl w:val="0"/>
        <w:numPr>
          <w:ilvl w:val="1"/>
          <w:numId w:val="38"/>
        </w:numPr>
        <w:tabs>
          <w:tab w:val="left" w:pos="0"/>
          <w:tab w:val="left" w:pos="1234"/>
        </w:tabs>
        <w:autoSpaceDE w:val="0"/>
        <w:autoSpaceDN w:val="0"/>
        <w:ind w:left="1233" w:right="3"/>
        <w:jc w:val="both"/>
        <w:rPr>
          <w:sz w:val="28"/>
          <w:szCs w:val="28"/>
          <w:lang w:eastAsia="en-US"/>
        </w:rPr>
      </w:pPr>
      <w:r w:rsidRPr="00AF79CA">
        <w:rPr>
          <w:sz w:val="28"/>
          <w:szCs w:val="28"/>
          <w:lang w:eastAsia="en-US"/>
        </w:rPr>
        <w:t>наименование учредителя и полное наименование</w:t>
      </w:r>
      <w:r>
        <w:rPr>
          <w:sz w:val="28"/>
          <w:szCs w:val="28"/>
          <w:lang w:eastAsia="en-US"/>
        </w:rPr>
        <w:t xml:space="preserve"> </w:t>
      </w:r>
      <w:r w:rsidRPr="00AF79CA">
        <w:rPr>
          <w:sz w:val="28"/>
          <w:szCs w:val="28"/>
          <w:lang w:eastAsia="en-US"/>
        </w:rPr>
        <w:t>учреждения;</w:t>
      </w:r>
    </w:p>
    <w:p w:rsidR="00E7657D" w:rsidRPr="00AF79CA" w:rsidRDefault="00E7657D" w:rsidP="00E7657D">
      <w:pPr>
        <w:widowControl w:val="0"/>
        <w:numPr>
          <w:ilvl w:val="1"/>
          <w:numId w:val="38"/>
        </w:numPr>
        <w:tabs>
          <w:tab w:val="left" w:pos="0"/>
          <w:tab w:val="left" w:pos="1430"/>
        </w:tabs>
        <w:autoSpaceDE w:val="0"/>
        <w:autoSpaceDN w:val="0"/>
        <w:ind w:right="3" w:firstLine="707"/>
        <w:jc w:val="both"/>
        <w:rPr>
          <w:sz w:val="28"/>
          <w:szCs w:val="28"/>
          <w:lang w:eastAsia="en-US"/>
        </w:rPr>
      </w:pPr>
      <w:r w:rsidRPr="00AF79CA">
        <w:rPr>
          <w:sz w:val="28"/>
          <w:szCs w:val="28"/>
          <w:lang w:eastAsia="en-US"/>
        </w:rPr>
        <w:t>номер протокола и дата принятия решения педагогическим (методическим) советом учреждения (в соответствии с уставом ОО), гриф утверждения программы (в соответствии с локальным актом: номер приказа директора об утверждении программы, подпись директора,</w:t>
      </w:r>
      <w:r>
        <w:rPr>
          <w:sz w:val="28"/>
          <w:szCs w:val="28"/>
          <w:lang w:eastAsia="en-US"/>
        </w:rPr>
        <w:t xml:space="preserve"> </w:t>
      </w:r>
      <w:r w:rsidRPr="00AF79CA">
        <w:rPr>
          <w:sz w:val="28"/>
          <w:szCs w:val="28"/>
          <w:lang w:eastAsia="en-US"/>
        </w:rPr>
        <w:t>печать);</w:t>
      </w:r>
    </w:p>
    <w:p w:rsidR="00E7657D" w:rsidRPr="00AF79CA" w:rsidRDefault="00E7657D" w:rsidP="00E7657D">
      <w:pPr>
        <w:widowControl w:val="0"/>
        <w:numPr>
          <w:ilvl w:val="1"/>
          <w:numId w:val="38"/>
        </w:numPr>
        <w:tabs>
          <w:tab w:val="left" w:pos="1301"/>
        </w:tabs>
        <w:autoSpaceDE w:val="0"/>
        <w:autoSpaceDN w:val="0"/>
        <w:spacing w:before="2"/>
        <w:ind w:right="3" w:firstLine="707"/>
        <w:jc w:val="both"/>
        <w:rPr>
          <w:sz w:val="28"/>
          <w:szCs w:val="28"/>
          <w:lang w:eastAsia="en-US"/>
        </w:rPr>
      </w:pPr>
      <w:r w:rsidRPr="00AF79CA">
        <w:rPr>
          <w:sz w:val="28"/>
          <w:szCs w:val="28"/>
          <w:lang w:eastAsia="en-US"/>
        </w:rPr>
        <w:t>название программы (это ее визитная карточка. Оно должно быть коротким, емким, привлекательным, а главное отражающим содержание программы);</w:t>
      </w:r>
    </w:p>
    <w:p w:rsidR="00E7657D" w:rsidRPr="00AF79CA" w:rsidRDefault="00E7657D" w:rsidP="00E7657D">
      <w:pPr>
        <w:widowControl w:val="0"/>
        <w:numPr>
          <w:ilvl w:val="1"/>
          <w:numId w:val="38"/>
        </w:numPr>
        <w:tabs>
          <w:tab w:val="left" w:pos="1234"/>
        </w:tabs>
        <w:autoSpaceDE w:val="0"/>
        <w:autoSpaceDN w:val="0"/>
        <w:ind w:left="1233" w:right="3"/>
        <w:jc w:val="both"/>
        <w:rPr>
          <w:sz w:val="28"/>
          <w:szCs w:val="28"/>
          <w:lang w:eastAsia="en-US"/>
        </w:rPr>
      </w:pPr>
      <w:r w:rsidRPr="00AF79CA">
        <w:rPr>
          <w:sz w:val="28"/>
          <w:szCs w:val="28"/>
          <w:lang w:eastAsia="en-US"/>
        </w:rPr>
        <w:t>направленность</w:t>
      </w:r>
      <w:r>
        <w:rPr>
          <w:sz w:val="28"/>
          <w:szCs w:val="28"/>
          <w:lang w:eastAsia="en-US"/>
        </w:rPr>
        <w:t xml:space="preserve"> </w:t>
      </w:r>
      <w:r w:rsidRPr="00AF79CA">
        <w:rPr>
          <w:sz w:val="28"/>
          <w:szCs w:val="28"/>
          <w:lang w:eastAsia="en-US"/>
        </w:rPr>
        <w:t>программы;</w:t>
      </w:r>
    </w:p>
    <w:p w:rsidR="00E7657D" w:rsidRPr="00AF79CA" w:rsidRDefault="00E7657D" w:rsidP="00E7657D">
      <w:pPr>
        <w:widowControl w:val="0"/>
        <w:numPr>
          <w:ilvl w:val="1"/>
          <w:numId w:val="38"/>
        </w:numPr>
        <w:tabs>
          <w:tab w:val="left" w:pos="1234"/>
        </w:tabs>
        <w:autoSpaceDE w:val="0"/>
        <w:autoSpaceDN w:val="0"/>
        <w:ind w:left="1233" w:right="3"/>
        <w:jc w:val="both"/>
        <w:rPr>
          <w:sz w:val="28"/>
          <w:szCs w:val="28"/>
          <w:lang w:eastAsia="en-US"/>
        </w:rPr>
      </w:pPr>
      <w:r w:rsidRPr="00AF79CA">
        <w:rPr>
          <w:sz w:val="28"/>
          <w:szCs w:val="28"/>
          <w:lang w:eastAsia="en-US"/>
        </w:rPr>
        <w:t>возраст обучающихся, на которых рассчитана</w:t>
      </w:r>
      <w:r>
        <w:rPr>
          <w:sz w:val="28"/>
          <w:szCs w:val="28"/>
          <w:lang w:eastAsia="en-US"/>
        </w:rPr>
        <w:t xml:space="preserve"> </w:t>
      </w:r>
      <w:r w:rsidRPr="00AF79CA">
        <w:rPr>
          <w:sz w:val="28"/>
          <w:szCs w:val="28"/>
          <w:lang w:eastAsia="en-US"/>
        </w:rPr>
        <w:t>программа;</w:t>
      </w:r>
    </w:p>
    <w:p w:rsidR="00E7657D" w:rsidRPr="00AF79CA" w:rsidRDefault="00E7657D" w:rsidP="00E7657D">
      <w:pPr>
        <w:widowControl w:val="0"/>
        <w:numPr>
          <w:ilvl w:val="1"/>
          <w:numId w:val="38"/>
        </w:numPr>
        <w:tabs>
          <w:tab w:val="left" w:pos="1234"/>
        </w:tabs>
        <w:autoSpaceDE w:val="0"/>
        <w:autoSpaceDN w:val="0"/>
        <w:ind w:left="1233" w:right="3"/>
        <w:jc w:val="both"/>
        <w:rPr>
          <w:sz w:val="28"/>
          <w:szCs w:val="28"/>
          <w:lang w:eastAsia="en-US"/>
        </w:rPr>
      </w:pPr>
      <w:r w:rsidRPr="00AF79CA">
        <w:rPr>
          <w:sz w:val="28"/>
          <w:szCs w:val="28"/>
          <w:lang w:eastAsia="en-US"/>
        </w:rPr>
        <w:t>срок реализации</w:t>
      </w:r>
      <w:r>
        <w:rPr>
          <w:sz w:val="28"/>
          <w:szCs w:val="28"/>
          <w:lang w:eastAsia="en-US"/>
        </w:rPr>
        <w:t xml:space="preserve"> </w:t>
      </w:r>
      <w:r w:rsidRPr="00AF79CA">
        <w:rPr>
          <w:sz w:val="28"/>
          <w:szCs w:val="28"/>
          <w:lang w:eastAsia="en-US"/>
        </w:rPr>
        <w:t>программы;</w:t>
      </w:r>
    </w:p>
    <w:p w:rsidR="00E7657D" w:rsidRPr="00AF79CA" w:rsidRDefault="00E7657D" w:rsidP="00E7657D">
      <w:pPr>
        <w:ind w:right="3"/>
        <w:jc w:val="both"/>
        <w:rPr>
          <w:sz w:val="28"/>
          <w:szCs w:val="28"/>
          <w:lang w:eastAsia="en-US"/>
        </w:rPr>
      </w:pPr>
      <w:r w:rsidRPr="00AF79CA">
        <w:rPr>
          <w:sz w:val="28"/>
          <w:szCs w:val="28"/>
          <w:lang w:eastAsia="en-US"/>
        </w:rPr>
        <w:t>-ФИО, должность автора (-ов) или составителя (-ей) (разработчика) программы;</w:t>
      </w:r>
    </w:p>
    <w:p w:rsidR="00E7657D" w:rsidRPr="00AF79CA" w:rsidRDefault="00E7657D" w:rsidP="00E7657D">
      <w:pPr>
        <w:widowControl w:val="0"/>
        <w:numPr>
          <w:ilvl w:val="1"/>
          <w:numId w:val="38"/>
        </w:numPr>
        <w:tabs>
          <w:tab w:val="left" w:pos="1234"/>
        </w:tabs>
        <w:autoSpaceDE w:val="0"/>
        <w:autoSpaceDN w:val="0"/>
        <w:ind w:left="1233" w:right="3"/>
        <w:jc w:val="both"/>
        <w:rPr>
          <w:sz w:val="28"/>
          <w:szCs w:val="28"/>
          <w:lang w:eastAsia="en-US"/>
        </w:rPr>
      </w:pPr>
      <w:r w:rsidRPr="00AF79CA">
        <w:rPr>
          <w:sz w:val="28"/>
          <w:szCs w:val="28"/>
          <w:lang w:eastAsia="en-US"/>
        </w:rPr>
        <w:lastRenderedPageBreak/>
        <w:t>населенный</w:t>
      </w:r>
      <w:r>
        <w:rPr>
          <w:sz w:val="28"/>
          <w:szCs w:val="28"/>
          <w:lang w:eastAsia="en-US"/>
        </w:rPr>
        <w:t xml:space="preserve"> </w:t>
      </w:r>
      <w:r w:rsidRPr="00AF79CA">
        <w:rPr>
          <w:sz w:val="28"/>
          <w:szCs w:val="28"/>
          <w:lang w:eastAsia="en-US"/>
        </w:rPr>
        <w:t>пункт;</w:t>
      </w:r>
    </w:p>
    <w:p w:rsidR="00E7657D" w:rsidRPr="00AF79CA" w:rsidRDefault="00E7657D" w:rsidP="00E7657D">
      <w:pPr>
        <w:widowControl w:val="0"/>
        <w:numPr>
          <w:ilvl w:val="1"/>
          <w:numId w:val="38"/>
        </w:numPr>
        <w:tabs>
          <w:tab w:val="left" w:pos="1234"/>
        </w:tabs>
        <w:autoSpaceDE w:val="0"/>
        <w:autoSpaceDN w:val="0"/>
        <w:ind w:left="1233" w:right="3"/>
        <w:jc w:val="both"/>
        <w:rPr>
          <w:sz w:val="28"/>
          <w:szCs w:val="28"/>
          <w:lang w:eastAsia="en-US"/>
        </w:rPr>
      </w:pPr>
      <w:r w:rsidRPr="00AF79CA">
        <w:rPr>
          <w:sz w:val="28"/>
          <w:szCs w:val="28"/>
          <w:lang w:eastAsia="en-US"/>
        </w:rPr>
        <w:t>год разработки</w:t>
      </w:r>
      <w:r>
        <w:rPr>
          <w:sz w:val="28"/>
          <w:szCs w:val="28"/>
          <w:lang w:eastAsia="en-US"/>
        </w:rPr>
        <w:t xml:space="preserve"> </w:t>
      </w:r>
      <w:r w:rsidRPr="00AF79CA">
        <w:rPr>
          <w:sz w:val="28"/>
          <w:szCs w:val="28"/>
          <w:lang w:eastAsia="en-US"/>
        </w:rPr>
        <w:t>программы.</w:t>
      </w:r>
    </w:p>
    <w:p w:rsidR="00E7657D" w:rsidRPr="00C81CD6" w:rsidRDefault="00E7657D" w:rsidP="00E7657D">
      <w:pPr>
        <w:spacing w:before="1"/>
        <w:ind w:right="3" w:firstLine="362"/>
        <w:jc w:val="both"/>
        <w:rPr>
          <w:i/>
          <w:sz w:val="28"/>
          <w:szCs w:val="28"/>
          <w:lang w:eastAsia="en-US"/>
        </w:rPr>
      </w:pPr>
      <w:r w:rsidRPr="00C81CD6">
        <w:rPr>
          <w:sz w:val="28"/>
          <w:szCs w:val="28"/>
          <w:lang w:eastAsia="en-US"/>
        </w:rPr>
        <w:t>Оборот Титульного листа: (</w:t>
      </w:r>
      <w:r w:rsidRPr="00C81CD6">
        <w:rPr>
          <w:i/>
          <w:sz w:val="28"/>
          <w:szCs w:val="28"/>
          <w:lang w:eastAsia="en-US"/>
        </w:rPr>
        <w:t>Приложение 2)</w:t>
      </w:r>
    </w:p>
    <w:p w:rsidR="00E7657D" w:rsidRPr="00C81CD6" w:rsidRDefault="00E7657D" w:rsidP="00E7657D">
      <w:pPr>
        <w:widowControl w:val="0"/>
        <w:numPr>
          <w:ilvl w:val="1"/>
          <w:numId w:val="38"/>
        </w:numPr>
        <w:tabs>
          <w:tab w:val="left" w:pos="1471"/>
        </w:tabs>
        <w:autoSpaceDE w:val="0"/>
        <w:autoSpaceDN w:val="0"/>
        <w:ind w:right="3" w:firstLine="707"/>
        <w:jc w:val="both"/>
        <w:rPr>
          <w:sz w:val="28"/>
          <w:szCs w:val="28"/>
          <w:lang w:eastAsia="en-US"/>
        </w:rPr>
      </w:pPr>
      <w:r w:rsidRPr="00C81CD6">
        <w:rPr>
          <w:sz w:val="28"/>
          <w:szCs w:val="28"/>
          <w:lang w:eastAsia="en-US"/>
        </w:rPr>
        <w:t>согласование программы (согласование показывает, кто из ответственных лиц ОУ программу проверил и направил на рассмотрение педагогического (методического) совета);</w:t>
      </w:r>
    </w:p>
    <w:p w:rsidR="00E7657D" w:rsidRPr="00C81CD6" w:rsidRDefault="00E7657D" w:rsidP="00E7657D">
      <w:pPr>
        <w:widowControl w:val="0"/>
        <w:numPr>
          <w:ilvl w:val="1"/>
          <w:numId w:val="38"/>
        </w:numPr>
        <w:tabs>
          <w:tab w:val="left" w:pos="1234"/>
        </w:tabs>
        <w:autoSpaceDE w:val="0"/>
        <w:autoSpaceDN w:val="0"/>
        <w:spacing w:before="1"/>
        <w:ind w:left="1233" w:right="3"/>
        <w:jc w:val="both"/>
        <w:rPr>
          <w:sz w:val="28"/>
          <w:szCs w:val="28"/>
          <w:lang w:eastAsia="en-US"/>
        </w:rPr>
      </w:pPr>
      <w:r w:rsidRPr="00C81CD6">
        <w:rPr>
          <w:sz w:val="28"/>
          <w:szCs w:val="28"/>
          <w:lang w:eastAsia="en-US"/>
        </w:rPr>
        <w:t>сведения о внесении изменений в</w:t>
      </w:r>
      <w:r>
        <w:rPr>
          <w:sz w:val="28"/>
          <w:szCs w:val="28"/>
          <w:lang w:eastAsia="en-US"/>
        </w:rPr>
        <w:t xml:space="preserve"> </w:t>
      </w:r>
      <w:r w:rsidRPr="00C81CD6">
        <w:rPr>
          <w:sz w:val="28"/>
          <w:szCs w:val="28"/>
          <w:lang w:eastAsia="en-US"/>
        </w:rPr>
        <w:t>программу.</w:t>
      </w:r>
    </w:p>
    <w:p w:rsidR="00C40490" w:rsidRDefault="00E7657D" w:rsidP="00E7657D">
      <w:pPr>
        <w:ind w:left="709" w:right="3"/>
        <w:jc w:val="both"/>
        <w:rPr>
          <w:b/>
          <w:sz w:val="28"/>
          <w:szCs w:val="28"/>
          <w:lang w:eastAsia="en-US"/>
        </w:rPr>
      </w:pPr>
      <w:r w:rsidRPr="00AF79CA">
        <w:rPr>
          <w:b/>
          <w:sz w:val="28"/>
          <w:szCs w:val="28"/>
          <w:lang w:eastAsia="en-US"/>
        </w:rPr>
        <w:t>Раздел 1.</w:t>
      </w:r>
    </w:p>
    <w:p w:rsidR="00C40490" w:rsidRDefault="00E7657D" w:rsidP="00E7657D">
      <w:pPr>
        <w:ind w:left="709" w:right="3"/>
        <w:jc w:val="both"/>
        <w:rPr>
          <w:b/>
          <w:sz w:val="28"/>
          <w:szCs w:val="28"/>
          <w:lang w:eastAsia="en-US"/>
        </w:rPr>
      </w:pPr>
      <w:r w:rsidRPr="00AF79CA">
        <w:rPr>
          <w:b/>
          <w:sz w:val="28"/>
          <w:szCs w:val="28"/>
          <w:lang w:eastAsia="en-US"/>
        </w:rPr>
        <w:t>Комплекс основных характеристик программы</w:t>
      </w:r>
    </w:p>
    <w:p w:rsidR="00E7657D" w:rsidRPr="00AF79CA" w:rsidRDefault="00E7657D" w:rsidP="00E7657D">
      <w:pPr>
        <w:ind w:left="709" w:right="3"/>
        <w:jc w:val="both"/>
        <w:rPr>
          <w:sz w:val="28"/>
          <w:szCs w:val="28"/>
          <w:lang w:eastAsia="en-US"/>
        </w:rPr>
      </w:pPr>
      <w:r w:rsidRPr="00AF79CA">
        <w:rPr>
          <w:b/>
          <w:sz w:val="28"/>
          <w:szCs w:val="28"/>
          <w:lang w:eastAsia="en-US"/>
        </w:rPr>
        <w:t xml:space="preserve"> 1.1.Пояснительная записка </w:t>
      </w:r>
      <w:r w:rsidRPr="00AF79CA">
        <w:rPr>
          <w:sz w:val="28"/>
          <w:szCs w:val="28"/>
          <w:lang w:eastAsia="en-US"/>
        </w:rPr>
        <w:t>(общая характеристика программы):</w:t>
      </w:r>
    </w:p>
    <w:p w:rsidR="00E7657D" w:rsidRPr="00AF79CA" w:rsidRDefault="00E7657D" w:rsidP="00E7657D">
      <w:pPr>
        <w:widowControl w:val="0"/>
        <w:numPr>
          <w:ilvl w:val="0"/>
          <w:numId w:val="36"/>
        </w:numPr>
        <w:tabs>
          <w:tab w:val="left" w:pos="1390"/>
        </w:tabs>
        <w:autoSpaceDE w:val="0"/>
        <w:autoSpaceDN w:val="0"/>
        <w:ind w:left="0" w:right="3" w:firstLine="709"/>
        <w:jc w:val="both"/>
        <w:rPr>
          <w:sz w:val="28"/>
          <w:szCs w:val="28"/>
          <w:lang w:eastAsia="en-US"/>
        </w:rPr>
      </w:pPr>
      <w:r w:rsidRPr="00AF79CA">
        <w:rPr>
          <w:i/>
          <w:sz w:val="28"/>
          <w:szCs w:val="28"/>
          <w:lang w:eastAsia="en-US"/>
        </w:rPr>
        <w:t xml:space="preserve">направленность программы - </w:t>
      </w:r>
      <w:r w:rsidRPr="00AF79CA">
        <w:rPr>
          <w:sz w:val="28"/>
          <w:szCs w:val="28"/>
          <w:lang w:eastAsia="en-US"/>
        </w:rPr>
        <w:t>техническая, естественнонаучная, физкультурно-спортивная, художественная, туристско - краеведческая, социально-педагогическая;</w:t>
      </w:r>
    </w:p>
    <w:p w:rsidR="00E7657D" w:rsidRPr="00AF79CA" w:rsidRDefault="00E7657D" w:rsidP="00E7657D">
      <w:pPr>
        <w:widowControl w:val="0"/>
        <w:numPr>
          <w:ilvl w:val="0"/>
          <w:numId w:val="36"/>
        </w:numPr>
        <w:tabs>
          <w:tab w:val="left" w:pos="1454"/>
        </w:tabs>
        <w:autoSpaceDE w:val="0"/>
        <w:autoSpaceDN w:val="0"/>
        <w:ind w:left="0" w:right="3" w:firstLine="709"/>
        <w:jc w:val="both"/>
        <w:rPr>
          <w:sz w:val="28"/>
          <w:szCs w:val="28"/>
          <w:lang w:eastAsia="en-US"/>
        </w:rPr>
      </w:pPr>
      <w:r w:rsidRPr="00AF79CA">
        <w:rPr>
          <w:i/>
          <w:sz w:val="28"/>
          <w:szCs w:val="28"/>
          <w:lang w:eastAsia="en-US"/>
        </w:rPr>
        <w:t xml:space="preserve">актуальность программы </w:t>
      </w:r>
      <w:r w:rsidRPr="00AF79CA">
        <w:rPr>
          <w:sz w:val="28"/>
          <w:szCs w:val="28"/>
          <w:lang w:eastAsia="en-US"/>
        </w:rPr>
        <w:t>– своевременность, современность программы;</w:t>
      </w:r>
    </w:p>
    <w:p w:rsidR="00E7657D" w:rsidRPr="00AF79CA" w:rsidRDefault="00E7657D" w:rsidP="00E7657D">
      <w:pPr>
        <w:widowControl w:val="0"/>
        <w:numPr>
          <w:ilvl w:val="0"/>
          <w:numId w:val="36"/>
        </w:numPr>
        <w:tabs>
          <w:tab w:val="left" w:pos="1344"/>
        </w:tabs>
        <w:autoSpaceDE w:val="0"/>
        <w:autoSpaceDN w:val="0"/>
        <w:ind w:left="0" w:right="3" w:firstLine="709"/>
        <w:jc w:val="both"/>
        <w:rPr>
          <w:sz w:val="28"/>
          <w:szCs w:val="28"/>
          <w:lang w:eastAsia="en-US"/>
        </w:rPr>
      </w:pPr>
      <w:r w:rsidRPr="00AF79CA">
        <w:rPr>
          <w:i/>
          <w:sz w:val="28"/>
          <w:szCs w:val="28"/>
          <w:lang w:eastAsia="en-US"/>
        </w:rPr>
        <w:t xml:space="preserve">отличительные особенности программы, новизна </w:t>
      </w:r>
      <w:r w:rsidRPr="00AF79CA">
        <w:rPr>
          <w:sz w:val="28"/>
          <w:szCs w:val="28"/>
          <w:lang w:eastAsia="en-US"/>
        </w:rPr>
        <w:t>– характерные свойства, отличающие программу от других, остальных; отличительные черты, основные идеи, которые придают программе</w:t>
      </w:r>
      <w:r>
        <w:rPr>
          <w:sz w:val="28"/>
          <w:szCs w:val="28"/>
          <w:lang w:eastAsia="en-US"/>
        </w:rPr>
        <w:t xml:space="preserve"> </w:t>
      </w:r>
      <w:r w:rsidRPr="00AF79CA">
        <w:rPr>
          <w:sz w:val="28"/>
          <w:szCs w:val="28"/>
          <w:lang w:eastAsia="en-US"/>
        </w:rPr>
        <w:t>своеобразие;</w:t>
      </w:r>
    </w:p>
    <w:p w:rsidR="00E7657D" w:rsidRPr="00AF79CA" w:rsidRDefault="00E7657D" w:rsidP="00E7657D">
      <w:pPr>
        <w:widowControl w:val="0"/>
        <w:numPr>
          <w:ilvl w:val="0"/>
          <w:numId w:val="36"/>
        </w:numPr>
        <w:tabs>
          <w:tab w:val="left" w:pos="1380"/>
        </w:tabs>
        <w:autoSpaceDE w:val="0"/>
        <w:autoSpaceDN w:val="0"/>
        <w:ind w:left="0" w:right="3" w:firstLine="709"/>
        <w:jc w:val="both"/>
        <w:rPr>
          <w:sz w:val="28"/>
          <w:szCs w:val="28"/>
          <w:lang w:eastAsia="en-US"/>
        </w:rPr>
      </w:pPr>
      <w:r w:rsidRPr="00AF79CA">
        <w:rPr>
          <w:i/>
          <w:sz w:val="28"/>
          <w:szCs w:val="28"/>
          <w:lang w:eastAsia="en-US"/>
        </w:rPr>
        <w:t xml:space="preserve">адресат программы </w:t>
      </w:r>
      <w:r w:rsidRPr="00AF79CA">
        <w:rPr>
          <w:sz w:val="28"/>
          <w:szCs w:val="28"/>
          <w:lang w:eastAsia="en-US"/>
        </w:rPr>
        <w:t>– примерный портрет обучающегося, для которого будет актуальным обучение по данной</w:t>
      </w:r>
      <w:r>
        <w:rPr>
          <w:sz w:val="28"/>
          <w:szCs w:val="28"/>
          <w:lang w:eastAsia="en-US"/>
        </w:rPr>
        <w:t xml:space="preserve"> </w:t>
      </w:r>
      <w:r w:rsidRPr="00AF79CA">
        <w:rPr>
          <w:sz w:val="28"/>
          <w:szCs w:val="28"/>
          <w:lang w:eastAsia="en-US"/>
        </w:rPr>
        <w:t>программе;</w:t>
      </w:r>
    </w:p>
    <w:p w:rsidR="00E7657D" w:rsidRPr="00AF79CA" w:rsidRDefault="00E7657D" w:rsidP="00E7657D">
      <w:pPr>
        <w:widowControl w:val="0"/>
        <w:numPr>
          <w:ilvl w:val="0"/>
          <w:numId w:val="36"/>
        </w:numPr>
        <w:tabs>
          <w:tab w:val="left" w:pos="0"/>
        </w:tabs>
        <w:autoSpaceDE w:val="0"/>
        <w:autoSpaceDN w:val="0"/>
        <w:spacing w:before="67"/>
        <w:ind w:left="0" w:right="3" w:firstLine="709"/>
        <w:jc w:val="both"/>
        <w:rPr>
          <w:sz w:val="28"/>
          <w:szCs w:val="28"/>
          <w:lang w:eastAsia="en-US"/>
        </w:rPr>
      </w:pPr>
      <w:r w:rsidRPr="00AF79CA">
        <w:rPr>
          <w:i/>
          <w:sz w:val="28"/>
          <w:szCs w:val="28"/>
          <w:lang w:eastAsia="en-US"/>
        </w:rPr>
        <w:t>объемпрограммы,срокосвоения</w:t>
      </w:r>
      <w:r w:rsidRPr="00AF79CA">
        <w:rPr>
          <w:sz w:val="28"/>
          <w:szCs w:val="28"/>
          <w:lang w:eastAsia="en-US"/>
        </w:rPr>
        <w:t>–общееколичествоучебныхчасов,запланированных на весь период обучения, необходимых для освоения программы; объем модулей;</w:t>
      </w:r>
    </w:p>
    <w:p w:rsidR="00E7657D" w:rsidRPr="00AF79CA" w:rsidRDefault="00E7657D" w:rsidP="00E7657D">
      <w:pPr>
        <w:widowControl w:val="0"/>
        <w:numPr>
          <w:ilvl w:val="0"/>
          <w:numId w:val="36"/>
        </w:numPr>
        <w:tabs>
          <w:tab w:val="left" w:pos="0"/>
        </w:tabs>
        <w:autoSpaceDE w:val="0"/>
        <w:autoSpaceDN w:val="0"/>
        <w:ind w:left="1233" w:right="3" w:hanging="164"/>
        <w:jc w:val="both"/>
        <w:rPr>
          <w:sz w:val="28"/>
          <w:szCs w:val="28"/>
          <w:lang w:eastAsia="en-US"/>
        </w:rPr>
      </w:pPr>
      <w:r w:rsidRPr="00AF79CA">
        <w:rPr>
          <w:i/>
          <w:sz w:val="28"/>
          <w:szCs w:val="28"/>
          <w:lang w:eastAsia="en-US"/>
        </w:rPr>
        <w:t xml:space="preserve">формы обучения </w:t>
      </w:r>
      <w:r w:rsidRPr="00AF79CA">
        <w:rPr>
          <w:sz w:val="28"/>
          <w:szCs w:val="28"/>
          <w:lang w:eastAsia="en-US"/>
        </w:rPr>
        <w:t>(очная, очно-заочная, заочная, или сочетание</w:t>
      </w:r>
      <w:r>
        <w:rPr>
          <w:sz w:val="28"/>
          <w:szCs w:val="28"/>
          <w:lang w:eastAsia="en-US"/>
        </w:rPr>
        <w:t xml:space="preserve"> </w:t>
      </w:r>
      <w:r w:rsidRPr="00AF79CA">
        <w:rPr>
          <w:sz w:val="28"/>
          <w:szCs w:val="28"/>
          <w:lang w:eastAsia="en-US"/>
        </w:rPr>
        <w:t>форм);</w:t>
      </w:r>
    </w:p>
    <w:p w:rsidR="00E7657D" w:rsidRPr="00AF79CA" w:rsidRDefault="00E7657D" w:rsidP="00E7657D">
      <w:pPr>
        <w:widowControl w:val="0"/>
        <w:numPr>
          <w:ilvl w:val="0"/>
          <w:numId w:val="36"/>
        </w:numPr>
        <w:tabs>
          <w:tab w:val="left" w:pos="0"/>
          <w:tab w:val="left" w:pos="1428"/>
        </w:tabs>
        <w:autoSpaceDE w:val="0"/>
        <w:autoSpaceDN w:val="0"/>
        <w:ind w:right="3" w:firstLine="707"/>
        <w:jc w:val="both"/>
        <w:rPr>
          <w:sz w:val="28"/>
          <w:szCs w:val="28"/>
          <w:lang w:eastAsia="en-US"/>
        </w:rPr>
      </w:pPr>
      <w:r w:rsidRPr="00AF79CA">
        <w:rPr>
          <w:i/>
          <w:sz w:val="28"/>
          <w:szCs w:val="28"/>
          <w:lang w:eastAsia="en-US"/>
        </w:rPr>
        <w:t xml:space="preserve">уровень программы (стартовый (ознакомительный), базовый, углубленный), </w:t>
      </w:r>
      <w:r w:rsidRPr="00AF79CA">
        <w:rPr>
          <w:sz w:val="28"/>
          <w:szCs w:val="28"/>
          <w:lang w:eastAsia="en-US"/>
        </w:rPr>
        <w:t>если программа относится к разноуровневым</w:t>
      </w:r>
      <w:r>
        <w:rPr>
          <w:sz w:val="28"/>
          <w:szCs w:val="28"/>
          <w:lang w:eastAsia="en-US"/>
        </w:rPr>
        <w:t xml:space="preserve"> </w:t>
      </w:r>
      <w:r w:rsidRPr="00AF79CA">
        <w:rPr>
          <w:sz w:val="28"/>
          <w:szCs w:val="28"/>
          <w:lang w:eastAsia="en-US"/>
        </w:rPr>
        <w:t>программам;</w:t>
      </w:r>
    </w:p>
    <w:p w:rsidR="00E7657D" w:rsidRPr="00AF79CA" w:rsidRDefault="00E7657D" w:rsidP="00E7657D">
      <w:pPr>
        <w:widowControl w:val="0"/>
        <w:numPr>
          <w:ilvl w:val="0"/>
          <w:numId w:val="36"/>
        </w:numPr>
        <w:tabs>
          <w:tab w:val="left" w:pos="0"/>
        </w:tabs>
        <w:autoSpaceDE w:val="0"/>
        <w:autoSpaceDN w:val="0"/>
        <w:ind w:left="1233" w:right="3" w:hanging="164"/>
        <w:jc w:val="both"/>
        <w:rPr>
          <w:i/>
          <w:sz w:val="28"/>
          <w:szCs w:val="28"/>
          <w:lang w:eastAsia="en-US"/>
        </w:rPr>
      </w:pPr>
      <w:r w:rsidRPr="00AF79CA">
        <w:rPr>
          <w:i/>
          <w:sz w:val="28"/>
          <w:szCs w:val="28"/>
          <w:lang w:eastAsia="en-US"/>
        </w:rPr>
        <w:t>особенности организации образовательного</w:t>
      </w:r>
      <w:r>
        <w:rPr>
          <w:i/>
          <w:sz w:val="28"/>
          <w:szCs w:val="28"/>
          <w:lang w:eastAsia="en-US"/>
        </w:rPr>
        <w:t xml:space="preserve"> </w:t>
      </w:r>
      <w:r w:rsidRPr="00AF79CA">
        <w:rPr>
          <w:i/>
          <w:sz w:val="28"/>
          <w:szCs w:val="28"/>
          <w:lang w:eastAsia="en-US"/>
        </w:rPr>
        <w:t>процесса:</w:t>
      </w:r>
    </w:p>
    <w:p w:rsidR="00E7657D" w:rsidRPr="00AF79CA" w:rsidRDefault="00E7657D" w:rsidP="00E7657D">
      <w:pPr>
        <w:tabs>
          <w:tab w:val="left" w:pos="0"/>
        </w:tabs>
        <w:ind w:right="3"/>
        <w:jc w:val="both"/>
        <w:rPr>
          <w:sz w:val="28"/>
          <w:szCs w:val="28"/>
          <w:lang w:eastAsia="en-US"/>
        </w:rPr>
      </w:pPr>
      <w:r w:rsidRPr="00AF79CA">
        <w:rPr>
          <w:i/>
          <w:sz w:val="28"/>
          <w:szCs w:val="28"/>
          <w:lang w:eastAsia="en-US"/>
        </w:rPr>
        <w:t xml:space="preserve">формы реализации образовательной программы – </w:t>
      </w:r>
      <w:r w:rsidRPr="00AF79CA">
        <w:rPr>
          <w:sz w:val="28"/>
          <w:szCs w:val="28"/>
          <w:lang w:eastAsia="en-US"/>
        </w:rPr>
        <w:t>традиционная, или с использованием сетевого взаимодействия, или построенная по модульному принципу, или с использованием дистанционных технологий, или с использованием электронного обучения;</w:t>
      </w:r>
    </w:p>
    <w:p w:rsidR="00E7657D" w:rsidRPr="00AF79CA" w:rsidRDefault="00E7657D" w:rsidP="00E7657D">
      <w:pPr>
        <w:tabs>
          <w:tab w:val="left" w:pos="0"/>
        </w:tabs>
        <w:spacing w:before="1"/>
        <w:ind w:right="3"/>
        <w:jc w:val="both"/>
        <w:rPr>
          <w:sz w:val="28"/>
          <w:szCs w:val="28"/>
          <w:lang w:eastAsia="en-US"/>
        </w:rPr>
      </w:pPr>
      <w:r w:rsidRPr="00AF79CA">
        <w:rPr>
          <w:i/>
          <w:sz w:val="28"/>
          <w:szCs w:val="28"/>
          <w:lang w:eastAsia="en-US"/>
        </w:rPr>
        <w:t xml:space="preserve">организационные формы обучения </w:t>
      </w:r>
      <w:r w:rsidRPr="00AF79CA">
        <w:rPr>
          <w:sz w:val="28"/>
          <w:szCs w:val="28"/>
          <w:lang w:eastAsia="en-US"/>
        </w:rPr>
        <w:t>(групповые, индивидуальные или всем составом), в группах одного возраста или разновозрастных</w:t>
      </w:r>
      <w:r>
        <w:rPr>
          <w:sz w:val="28"/>
          <w:szCs w:val="28"/>
          <w:lang w:eastAsia="en-US"/>
        </w:rPr>
        <w:t xml:space="preserve"> </w:t>
      </w:r>
      <w:r w:rsidRPr="00AF79CA">
        <w:rPr>
          <w:sz w:val="28"/>
          <w:szCs w:val="28"/>
          <w:lang w:eastAsia="en-US"/>
        </w:rPr>
        <w:t>группах;</w:t>
      </w:r>
    </w:p>
    <w:p w:rsidR="00E7657D" w:rsidRPr="00AF79CA" w:rsidRDefault="00E7657D" w:rsidP="00E7657D">
      <w:pPr>
        <w:widowControl w:val="0"/>
        <w:numPr>
          <w:ilvl w:val="0"/>
          <w:numId w:val="36"/>
        </w:numPr>
        <w:tabs>
          <w:tab w:val="left" w:pos="0"/>
        </w:tabs>
        <w:autoSpaceDE w:val="0"/>
        <w:autoSpaceDN w:val="0"/>
        <w:ind w:left="1233" w:right="3" w:hanging="164"/>
        <w:jc w:val="both"/>
        <w:rPr>
          <w:sz w:val="28"/>
          <w:szCs w:val="28"/>
          <w:lang w:eastAsia="en-US"/>
        </w:rPr>
      </w:pPr>
      <w:r w:rsidRPr="00AF79CA">
        <w:rPr>
          <w:i/>
          <w:sz w:val="28"/>
          <w:szCs w:val="28"/>
          <w:lang w:eastAsia="en-US"/>
        </w:rPr>
        <w:t xml:space="preserve">режим занятий </w:t>
      </w:r>
      <w:r w:rsidRPr="00AF79CA">
        <w:rPr>
          <w:sz w:val="28"/>
          <w:szCs w:val="28"/>
          <w:lang w:eastAsia="en-US"/>
        </w:rPr>
        <w:t>– периодичность и продолжительность</w:t>
      </w:r>
      <w:r>
        <w:rPr>
          <w:sz w:val="28"/>
          <w:szCs w:val="28"/>
          <w:lang w:eastAsia="en-US"/>
        </w:rPr>
        <w:t xml:space="preserve"> </w:t>
      </w:r>
      <w:r w:rsidRPr="00AF79CA">
        <w:rPr>
          <w:sz w:val="28"/>
          <w:szCs w:val="28"/>
          <w:lang w:eastAsia="en-US"/>
        </w:rPr>
        <w:t>занятий.</w:t>
      </w:r>
    </w:p>
    <w:p w:rsidR="00E7657D" w:rsidRPr="00AF79CA" w:rsidRDefault="00E7657D" w:rsidP="00E7657D">
      <w:pPr>
        <w:widowControl w:val="0"/>
        <w:numPr>
          <w:ilvl w:val="1"/>
          <w:numId w:val="35"/>
        </w:numPr>
        <w:tabs>
          <w:tab w:val="left" w:pos="0"/>
          <w:tab w:val="left" w:pos="1562"/>
        </w:tabs>
        <w:autoSpaceDE w:val="0"/>
        <w:autoSpaceDN w:val="0"/>
        <w:spacing w:before="2"/>
        <w:ind w:right="3"/>
        <w:jc w:val="both"/>
        <w:outlineLvl w:val="1"/>
        <w:rPr>
          <w:bCs/>
          <w:sz w:val="28"/>
          <w:szCs w:val="28"/>
          <w:lang w:eastAsia="en-US"/>
        </w:rPr>
      </w:pPr>
      <w:r w:rsidRPr="00AF79CA">
        <w:rPr>
          <w:b/>
          <w:bCs/>
          <w:sz w:val="28"/>
          <w:szCs w:val="28"/>
          <w:lang w:eastAsia="en-US"/>
        </w:rPr>
        <w:t>Цель и задачи</w:t>
      </w:r>
      <w:r>
        <w:rPr>
          <w:b/>
          <w:bCs/>
          <w:sz w:val="28"/>
          <w:szCs w:val="28"/>
          <w:lang w:eastAsia="en-US"/>
        </w:rPr>
        <w:t xml:space="preserve"> </w:t>
      </w:r>
      <w:r w:rsidRPr="00AF79CA">
        <w:rPr>
          <w:b/>
          <w:bCs/>
          <w:sz w:val="28"/>
          <w:szCs w:val="28"/>
          <w:lang w:eastAsia="en-US"/>
        </w:rPr>
        <w:t>программы</w:t>
      </w:r>
      <w:r w:rsidRPr="00AF79CA">
        <w:rPr>
          <w:bCs/>
          <w:sz w:val="28"/>
          <w:szCs w:val="28"/>
          <w:lang w:eastAsia="en-US"/>
        </w:rPr>
        <w:t>:</w:t>
      </w:r>
    </w:p>
    <w:p w:rsidR="00E7657D" w:rsidRPr="00AF79CA" w:rsidRDefault="00E7657D" w:rsidP="00E7657D">
      <w:pPr>
        <w:widowControl w:val="0"/>
        <w:numPr>
          <w:ilvl w:val="0"/>
          <w:numId w:val="36"/>
        </w:numPr>
        <w:tabs>
          <w:tab w:val="left" w:pos="0"/>
          <w:tab w:val="left" w:pos="1351"/>
        </w:tabs>
        <w:autoSpaceDE w:val="0"/>
        <w:autoSpaceDN w:val="0"/>
        <w:ind w:right="3" w:firstLine="707"/>
        <w:jc w:val="both"/>
        <w:rPr>
          <w:sz w:val="28"/>
          <w:szCs w:val="28"/>
          <w:lang w:eastAsia="en-US"/>
        </w:rPr>
      </w:pPr>
      <w:r w:rsidRPr="00AF79CA">
        <w:rPr>
          <w:i/>
          <w:sz w:val="28"/>
          <w:szCs w:val="28"/>
          <w:lang w:eastAsia="en-US"/>
        </w:rPr>
        <w:t xml:space="preserve">цель </w:t>
      </w:r>
      <w:r w:rsidRPr="00AF79CA">
        <w:rPr>
          <w:sz w:val="28"/>
          <w:szCs w:val="28"/>
          <w:lang w:eastAsia="en-US"/>
        </w:rPr>
        <w:t>– связана с названием программы, отражает ее основную направленность и желаемый конечный результат; должна быть ясна, конкретна, перспективна, реальна, значима; цель должна быть связана с названием программы, отражать ее основную</w:t>
      </w:r>
      <w:r>
        <w:rPr>
          <w:sz w:val="28"/>
          <w:szCs w:val="28"/>
          <w:lang w:eastAsia="en-US"/>
        </w:rPr>
        <w:t xml:space="preserve"> </w:t>
      </w:r>
      <w:r w:rsidRPr="00AF79CA">
        <w:rPr>
          <w:sz w:val="28"/>
          <w:szCs w:val="28"/>
          <w:lang w:eastAsia="en-US"/>
        </w:rPr>
        <w:t>направленность;</w:t>
      </w:r>
    </w:p>
    <w:p w:rsidR="00E7657D" w:rsidRPr="00AF79CA" w:rsidRDefault="00E7657D" w:rsidP="00E7657D">
      <w:pPr>
        <w:widowControl w:val="0"/>
        <w:numPr>
          <w:ilvl w:val="0"/>
          <w:numId w:val="36"/>
        </w:numPr>
        <w:tabs>
          <w:tab w:val="left" w:pos="0"/>
        </w:tabs>
        <w:autoSpaceDE w:val="0"/>
        <w:autoSpaceDN w:val="0"/>
        <w:ind w:left="1233" w:right="3" w:hanging="164"/>
        <w:jc w:val="both"/>
        <w:rPr>
          <w:sz w:val="28"/>
          <w:szCs w:val="28"/>
          <w:lang w:eastAsia="en-US"/>
        </w:rPr>
      </w:pPr>
      <w:r w:rsidRPr="00AF79CA">
        <w:rPr>
          <w:i/>
          <w:sz w:val="28"/>
          <w:szCs w:val="28"/>
          <w:lang w:eastAsia="en-US"/>
        </w:rPr>
        <w:t xml:space="preserve">задачи </w:t>
      </w:r>
      <w:r w:rsidRPr="00AF79CA">
        <w:rPr>
          <w:sz w:val="28"/>
          <w:szCs w:val="28"/>
          <w:lang w:eastAsia="en-US"/>
        </w:rPr>
        <w:t>показывают, что нужно сделать, чтобы достичь</w:t>
      </w:r>
      <w:r>
        <w:rPr>
          <w:sz w:val="28"/>
          <w:szCs w:val="28"/>
          <w:lang w:eastAsia="en-US"/>
        </w:rPr>
        <w:t xml:space="preserve"> </w:t>
      </w:r>
      <w:r w:rsidRPr="00AF79CA">
        <w:rPr>
          <w:sz w:val="28"/>
          <w:szCs w:val="28"/>
          <w:lang w:eastAsia="en-US"/>
        </w:rPr>
        <w:t>цели.</w:t>
      </w:r>
    </w:p>
    <w:p w:rsidR="00E7657D" w:rsidRPr="00AF79CA" w:rsidRDefault="00E7657D" w:rsidP="00E7657D">
      <w:pPr>
        <w:widowControl w:val="0"/>
        <w:numPr>
          <w:ilvl w:val="1"/>
          <w:numId w:val="35"/>
        </w:numPr>
        <w:tabs>
          <w:tab w:val="left" w:pos="0"/>
          <w:tab w:val="left" w:pos="1562"/>
        </w:tabs>
        <w:autoSpaceDE w:val="0"/>
        <w:autoSpaceDN w:val="0"/>
        <w:ind w:right="3"/>
        <w:jc w:val="both"/>
        <w:outlineLvl w:val="1"/>
        <w:rPr>
          <w:bCs/>
          <w:sz w:val="28"/>
          <w:szCs w:val="28"/>
          <w:lang w:eastAsia="en-US"/>
        </w:rPr>
      </w:pPr>
      <w:r w:rsidRPr="00AF79CA">
        <w:rPr>
          <w:b/>
          <w:bCs/>
          <w:sz w:val="28"/>
          <w:szCs w:val="28"/>
          <w:lang w:eastAsia="en-US"/>
        </w:rPr>
        <w:t>Содержание</w:t>
      </w:r>
      <w:r>
        <w:rPr>
          <w:b/>
          <w:bCs/>
          <w:sz w:val="28"/>
          <w:szCs w:val="28"/>
          <w:lang w:eastAsia="en-US"/>
        </w:rPr>
        <w:t xml:space="preserve"> </w:t>
      </w:r>
      <w:r w:rsidRPr="00AF79CA">
        <w:rPr>
          <w:b/>
          <w:bCs/>
          <w:sz w:val="28"/>
          <w:szCs w:val="28"/>
          <w:lang w:eastAsia="en-US"/>
        </w:rPr>
        <w:t>программы</w:t>
      </w:r>
      <w:r w:rsidRPr="00AF79CA">
        <w:rPr>
          <w:bCs/>
          <w:sz w:val="28"/>
          <w:szCs w:val="28"/>
          <w:lang w:eastAsia="en-US"/>
        </w:rPr>
        <w:t>:</w:t>
      </w:r>
    </w:p>
    <w:p w:rsidR="00E7657D" w:rsidRPr="00AF79CA" w:rsidRDefault="00E7657D" w:rsidP="00E7657D">
      <w:pPr>
        <w:widowControl w:val="0"/>
        <w:numPr>
          <w:ilvl w:val="0"/>
          <w:numId w:val="36"/>
        </w:numPr>
        <w:tabs>
          <w:tab w:val="left" w:pos="0"/>
          <w:tab w:val="left" w:pos="1344"/>
        </w:tabs>
        <w:autoSpaceDE w:val="0"/>
        <w:autoSpaceDN w:val="0"/>
        <w:spacing w:before="2"/>
        <w:ind w:right="3" w:firstLine="707"/>
        <w:jc w:val="both"/>
        <w:rPr>
          <w:sz w:val="28"/>
          <w:szCs w:val="28"/>
          <w:lang w:eastAsia="en-US"/>
        </w:rPr>
      </w:pPr>
      <w:r w:rsidRPr="00AF79CA">
        <w:rPr>
          <w:i/>
          <w:sz w:val="28"/>
          <w:szCs w:val="28"/>
          <w:lang w:eastAsia="en-US"/>
        </w:rPr>
        <w:t xml:space="preserve">учебный план </w:t>
      </w:r>
      <w:r w:rsidRPr="00AF79CA">
        <w:rPr>
          <w:sz w:val="28"/>
          <w:szCs w:val="28"/>
          <w:lang w:eastAsia="en-US"/>
        </w:rPr>
        <w:t xml:space="preserve">– содержит название разделов и тем программы, количество теоретических и практических часов и формы аттестации (контроля), оформляется в табличной форме. «Учебный план - документ, который определяет перечень, трудоемкость, последовательность и </w:t>
      </w:r>
      <w:r w:rsidRPr="00AF79CA">
        <w:rPr>
          <w:sz w:val="28"/>
          <w:szCs w:val="28"/>
          <w:lang w:eastAsia="en-US"/>
        </w:rPr>
        <w:lastRenderedPageBreak/>
        <w:t xml:space="preserve">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w:t>
      </w:r>
      <w:r w:rsidRPr="00AF79CA">
        <w:rPr>
          <w:i/>
          <w:sz w:val="28"/>
          <w:szCs w:val="28"/>
          <w:lang w:eastAsia="en-US"/>
        </w:rPr>
        <w:t>(ФЗ ст.2п.22)</w:t>
      </w:r>
      <w:r w:rsidRPr="00AF79CA">
        <w:rPr>
          <w:sz w:val="28"/>
          <w:szCs w:val="28"/>
          <w:lang w:eastAsia="en-US"/>
        </w:rPr>
        <w:t>;</w:t>
      </w:r>
    </w:p>
    <w:p w:rsidR="00E7657D" w:rsidRPr="00AF79CA" w:rsidRDefault="00E7657D" w:rsidP="00E7657D">
      <w:pPr>
        <w:widowControl w:val="0"/>
        <w:numPr>
          <w:ilvl w:val="0"/>
          <w:numId w:val="36"/>
        </w:numPr>
        <w:tabs>
          <w:tab w:val="left" w:pos="0"/>
        </w:tabs>
        <w:autoSpaceDE w:val="0"/>
        <w:autoSpaceDN w:val="0"/>
        <w:ind w:right="3" w:firstLine="707"/>
        <w:jc w:val="both"/>
        <w:rPr>
          <w:sz w:val="28"/>
          <w:szCs w:val="28"/>
          <w:lang w:eastAsia="en-US"/>
        </w:rPr>
      </w:pPr>
      <w:r w:rsidRPr="00AF79CA">
        <w:rPr>
          <w:i/>
          <w:sz w:val="28"/>
          <w:szCs w:val="28"/>
          <w:lang w:eastAsia="en-US"/>
        </w:rPr>
        <w:t xml:space="preserve">содержание учебного плана </w:t>
      </w:r>
      <w:r w:rsidRPr="00AF79CA">
        <w:rPr>
          <w:sz w:val="28"/>
          <w:szCs w:val="28"/>
          <w:lang w:eastAsia="en-US"/>
        </w:rPr>
        <w:t>– это реферативное описание разделов и тем программы в соответствии с последовательностью, заданной учебным планом, включая описание теоретической и практической частей, форм контроля, соответствующих каждой</w:t>
      </w:r>
      <w:r>
        <w:rPr>
          <w:sz w:val="28"/>
          <w:szCs w:val="28"/>
          <w:lang w:eastAsia="en-US"/>
        </w:rPr>
        <w:t xml:space="preserve"> </w:t>
      </w:r>
      <w:r w:rsidRPr="00AF79CA">
        <w:rPr>
          <w:sz w:val="28"/>
          <w:szCs w:val="28"/>
          <w:lang w:eastAsia="en-US"/>
        </w:rPr>
        <w:t>теме.</w:t>
      </w:r>
    </w:p>
    <w:p w:rsidR="00E7657D" w:rsidRPr="00AF79CA" w:rsidRDefault="00E7657D" w:rsidP="00E7657D">
      <w:pPr>
        <w:widowControl w:val="0"/>
        <w:numPr>
          <w:ilvl w:val="1"/>
          <w:numId w:val="35"/>
        </w:numPr>
        <w:tabs>
          <w:tab w:val="left" w:pos="0"/>
          <w:tab w:val="left" w:pos="1718"/>
        </w:tabs>
        <w:autoSpaceDE w:val="0"/>
        <w:autoSpaceDN w:val="0"/>
        <w:ind w:left="362" w:right="3" w:firstLine="707"/>
        <w:jc w:val="both"/>
        <w:rPr>
          <w:sz w:val="28"/>
          <w:szCs w:val="28"/>
          <w:lang w:eastAsia="en-US"/>
        </w:rPr>
      </w:pPr>
      <w:r w:rsidRPr="00AF79CA">
        <w:rPr>
          <w:b/>
          <w:sz w:val="28"/>
          <w:szCs w:val="28"/>
          <w:lang w:eastAsia="en-US"/>
        </w:rPr>
        <w:t xml:space="preserve">Планируемые результаты </w:t>
      </w:r>
      <w:r w:rsidRPr="00AF79CA">
        <w:rPr>
          <w:sz w:val="28"/>
          <w:szCs w:val="28"/>
          <w:lang w:eastAsia="en-US"/>
        </w:rPr>
        <w:t>– совокупность знаний, умений, навыков, личностных качеств, компетенций, личностных, мета</w:t>
      </w:r>
      <w:r>
        <w:rPr>
          <w:sz w:val="28"/>
          <w:szCs w:val="28"/>
          <w:lang w:eastAsia="en-US"/>
        </w:rPr>
        <w:t xml:space="preserve"> </w:t>
      </w:r>
      <w:r w:rsidRPr="00AF79CA">
        <w:rPr>
          <w:sz w:val="28"/>
          <w:szCs w:val="28"/>
          <w:lang w:eastAsia="en-US"/>
        </w:rPr>
        <w:t>предметных и предметных результатов, приобретаемых обучающимися при освоении программы по ее завершению и формулируются с учетом цели и содержания программы.</w:t>
      </w:r>
    </w:p>
    <w:p w:rsidR="00E7657D" w:rsidRPr="00AF79CA" w:rsidRDefault="00E7657D" w:rsidP="00E7657D">
      <w:pPr>
        <w:tabs>
          <w:tab w:val="left" w:pos="0"/>
        </w:tabs>
        <w:spacing w:before="6"/>
        <w:ind w:right="3"/>
        <w:jc w:val="center"/>
        <w:outlineLvl w:val="1"/>
        <w:rPr>
          <w:b/>
          <w:bCs/>
          <w:sz w:val="28"/>
          <w:szCs w:val="28"/>
          <w:lang w:eastAsia="en-US"/>
        </w:rPr>
      </w:pPr>
      <w:r w:rsidRPr="00AF79CA">
        <w:rPr>
          <w:b/>
          <w:bCs/>
          <w:sz w:val="28"/>
          <w:szCs w:val="28"/>
          <w:lang w:eastAsia="en-US"/>
        </w:rPr>
        <w:t>Раздел 2. Комплекс организационно-педагогических условий</w:t>
      </w:r>
    </w:p>
    <w:p w:rsidR="00E7657D" w:rsidRPr="00AF79CA" w:rsidRDefault="00E7657D" w:rsidP="00E7657D">
      <w:pPr>
        <w:widowControl w:val="0"/>
        <w:numPr>
          <w:ilvl w:val="1"/>
          <w:numId w:val="34"/>
        </w:numPr>
        <w:tabs>
          <w:tab w:val="left" w:pos="0"/>
          <w:tab w:val="left" w:pos="1663"/>
        </w:tabs>
        <w:autoSpaceDE w:val="0"/>
        <w:autoSpaceDN w:val="0"/>
        <w:ind w:right="3" w:firstLine="707"/>
        <w:jc w:val="both"/>
        <w:rPr>
          <w:sz w:val="28"/>
          <w:szCs w:val="28"/>
          <w:lang w:eastAsia="en-US"/>
        </w:rPr>
      </w:pPr>
      <w:r w:rsidRPr="00AF79CA">
        <w:rPr>
          <w:b/>
          <w:sz w:val="28"/>
          <w:szCs w:val="28"/>
          <w:lang w:eastAsia="en-US"/>
        </w:rPr>
        <w:t xml:space="preserve">Календарный учебный график </w:t>
      </w:r>
      <w:r w:rsidRPr="00AF79CA">
        <w:rPr>
          <w:sz w:val="28"/>
          <w:szCs w:val="28"/>
          <w:lang w:eastAsia="en-US"/>
        </w:rPr>
        <w:t>– это обязательная составная часть образовательной</w:t>
      </w:r>
      <w:r>
        <w:rPr>
          <w:sz w:val="28"/>
          <w:szCs w:val="28"/>
          <w:lang w:eastAsia="en-US"/>
        </w:rPr>
        <w:t xml:space="preserve"> </w:t>
      </w:r>
      <w:r w:rsidRPr="00AF79CA">
        <w:rPr>
          <w:sz w:val="28"/>
          <w:szCs w:val="28"/>
          <w:lang w:eastAsia="en-US"/>
        </w:rPr>
        <w:t>программы.</w:t>
      </w:r>
    </w:p>
    <w:p w:rsidR="00E7657D" w:rsidRPr="00AF79CA" w:rsidRDefault="00E7657D" w:rsidP="00E7657D">
      <w:pPr>
        <w:widowControl w:val="0"/>
        <w:numPr>
          <w:ilvl w:val="1"/>
          <w:numId w:val="34"/>
        </w:numPr>
        <w:tabs>
          <w:tab w:val="left" w:pos="0"/>
          <w:tab w:val="left" w:pos="1726"/>
        </w:tabs>
        <w:autoSpaceDE w:val="0"/>
        <w:autoSpaceDN w:val="0"/>
        <w:ind w:right="3" w:firstLine="707"/>
        <w:jc w:val="both"/>
        <w:rPr>
          <w:sz w:val="28"/>
          <w:szCs w:val="28"/>
          <w:lang w:eastAsia="en-US"/>
        </w:rPr>
      </w:pPr>
      <w:r w:rsidRPr="00AF79CA">
        <w:rPr>
          <w:b/>
          <w:sz w:val="28"/>
          <w:szCs w:val="28"/>
          <w:lang w:eastAsia="en-US"/>
        </w:rPr>
        <w:t xml:space="preserve">Условия реализации программы </w:t>
      </w:r>
      <w:r w:rsidRPr="00AF79CA">
        <w:rPr>
          <w:sz w:val="28"/>
          <w:szCs w:val="28"/>
          <w:lang w:eastAsia="en-US"/>
        </w:rPr>
        <w:t>– реальная и доступная</w:t>
      </w:r>
      <w:r>
        <w:rPr>
          <w:sz w:val="28"/>
          <w:szCs w:val="28"/>
          <w:lang w:eastAsia="en-US"/>
        </w:rPr>
        <w:t xml:space="preserve"> </w:t>
      </w:r>
      <w:r w:rsidRPr="00AF79CA">
        <w:rPr>
          <w:sz w:val="28"/>
          <w:szCs w:val="28"/>
          <w:lang w:eastAsia="en-US"/>
        </w:rPr>
        <w:t>совокупность условий реализации программы (материально - техническое обеспечение, информационное обеспечение, кадровое</w:t>
      </w:r>
      <w:r>
        <w:rPr>
          <w:sz w:val="28"/>
          <w:szCs w:val="28"/>
          <w:lang w:eastAsia="en-US"/>
        </w:rPr>
        <w:t xml:space="preserve"> </w:t>
      </w:r>
      <w:r w:rsidRPr="00AF79CA">
        <w:rPr>
          <w:sz w:val="28"/>
          <w:szCs w:val="28"/>
          <w:lang w:eastAsia="en-US"/>
        </w:rPr>
        <w:t>обеспечение).</w:t>
      </w:r>
    </w:p>
    <w:p w:rsidR="00E7657D" w:rsidRPr="00AF79CA" w:rsidRDefault="00E7657D" w:rsidP="00E7657D">
      <w:pPr>
        <w:widowControl w:val="0"/>
        <w:numPr>
          <w:ilvl w:val="1"/>
          <w:numId w:val="34"/>
        </w:numPr>
        <w:tabs>
          <w:tab w:val="left" w:pos="0"/>
          <w:tab w:val="left" w:pos="1069"/>
        </w:tabs>
        <w:autoSpaceDE w:val="0"/>
        <w:autoSpaceDN w:val="0"/>
        <w:spacing w:before="67"/>
        <w:ind w:left="426" w:right="3" w:firstLine="643"/>
        <w:jc w:val="both"/>
        <w:rPr>
          <w:sz w:val="28"/>
          <w:szCs w:val="28"/>
          <w:lang w:eastAsia="en-US"/>
        </w:rPr>
      </w:pPr>
      <w:r w:rsidRPr="00AF79CA">
        <w:rPr>
          <w:b/>
          <w:sz w:val="28"/>
          <w:szCs w:val="28"/>
          <w:lang w:eastAsia="en-US"/>
        </w:rPr>
        <w:t xml:space="preserve">Формы аттестации </w:t>
      </w:r>
      <w:r w:rsidRPr="00AF79CA">
        <w:rPr>
          <w:sz w:val="28"/>
          <w:szCs w:val="28"/>
          <w:lang w:eastAsia="en-US"/>
        </w:rPr>
        <w:t>отражают достижение цели и</w:t>
      </w:r>
      <w:r>
        <w:rPr>
          <w:sz w:val="28"/>
          <w:szCs w:val="28"/>
          <w:lang w:eastAsia="en-US"/>
        </w:rPr>
        <w:t xml:space="preserve"> </w:t>
      </w:r>
      <w:r w:rsidRPr="00AF79CA">
        <w:rPr>
          <w:sz w:val="28"/>
          <w:szCs w:val="28"/>
          <w:lang w:eastAsia="en-US"/>
        </w:rPr>
        <w:t>задач,</w:t>
      </w:r>
      <w:r>
        <w:rPr>
          <w:sz w:val="28"/>
          <w:szCs w:val="28"/>
          <w:lang w:eastAsia="en-US"/>
        </w:rPr>
        <w:t xml:space="preserve"> </w:t>
      </w:r>
      <w:r w:rsidRPr="00AF79CA">
        <w:rPr>
          <w:sz w:val="28"/>
          <w:szCs w:val="28"/>
          <w:lang w:eastAsia="en-US"/>
        </w:rPr>
        <w:t>индивидуальны для каждой программы, соответствуют формам, указанным в учебном плане. Порядок проведения промежуточной аттестации определяется в нормативном локальном акте</w:t>
      </w:r>
      <w:r>
        <w:rPr>
          <w:sz w:val="28"/>
          <w:szCs w:val="28"/>
          <w:lang w:eastAsia="en-US"/>
        </w:rPr>
        <w:t xml:space="preserve"> </w:t>
      </w:r>
      <w:r w:rsidRPr="00AF79CA">
        <w:rPr>
          <w:sz w:val="28"/>
          <w:szCs w:val="28"/>
          <w:lang w:eastAsia="en-US"/>
        </w:rPr>
        <w:t>УДО.</w:t>
      </w:r>
    </w:p>
    <w:p w:rsidR="00E7657D" w:rsidRPr="00AF79CA" w:rsidRDefault="00E7657D" w:rsidP="00E7657D">
      <w:pPr>
        <w:widowControl w:val="0"/>
        <w:numPr>
          <w:ilvl w:val="1"/>
          <w:numId w:val="34"/>
        </w:numPr>
        <w:tabs>
          <w:tab w:val="left" w:pos="1738"/>
        </w:tabs>
        <w:autoSpaceDE w:val="0"/>
        <w:autoSpaceDN w:val="0"/>
        <w:spacing w:before="2"/>
        <w:ind w:right="3" w:firstLine="707"/>
        <w:jc w:val="both"/>
        <w:rPr>
          <w:i/>
          <w:sz w:val="28"/>
          <w:szCs w:val="28"/>
          <w:lang w:eastAsia="en-US"/>
        </w:rPr>
      </w:pPr>
      <w:r w:rsidRPr="00AF79CA">
        <w:rPr>
          <w:b/>
          <w:sz w:val="28"/>
          <w:szCs w:val="28"/>
          <w:lang w:eastAsia="en-US"/>
        </w:rPr>
        <w:t xml:space="preserve">Оценочные материалы </w:t>
      </w:r>
      <w:r w:rsidRPr="00AF79CA">
        <w:rPr>
          <w:sz w:val="28"/>
          <w:szCs w:val="28"/>
          <w:lang w:eastAsia="en-US"/>
        </w:rPr>
        <w:t xml:space="preserve">– пакет диагностических методик, позволяющих определить достижение учащимися планируемых результатов </w:t>
      </w:r>
      <w:r w:rsidRPr="00AF79CA">
        <w:rPr>
          <w:i/>
          <w:sz w:val="28"/>
          <w:szCs w:val="28"/>
          <w:lang w:eastAsia="en-US"/>
        </w:rPr>
        <w:t>(ФЗ ст. 2, п. 9; ст. 47, п.5).</w:t>
      </w:r>
    </w:p>
    <w:p w:rsidR="00E7657D" w:rsidRPr="00AF79CA" w:rsidRDefault="00E7657D" w:rsidP="00E7657D">
      <w:pPr>
        <w:widowControl w:val="0"/>
        <w:numPr>
          <w:ilvl w:val="1"/>
          <w:numId w:val="34"/>
        </w:numPr>
        <w:tabs>
          <w:tab w:val="left" w:pos="1896"/>
        </w:tabs>
        <w:autoSpaceDE w:val="0"/>
        <w:autoSpaceDN w:val="0"/>
        <w:ind w:right="3" w:firstLine="707"/>
        <w:jc w:val="both"/>
        <w:rPr>
          <w:i/>
          <w:sz w:val="28"/>
          <w:szCs w:val="28"/>
          <w:lang w:eastAsia="en-US"/>
        </w:rPr>
      </w:pPr>
      <w:r w:rsidRPr="00AF79CA">
        <w:rPr>
          <w:b/>
          <w:sz w:val="28"/>
          <w:szCs w:val="28"/>
          <w:lang w:eastAsia="en-US"/>
        </w:rPr>
        <w:t xml:space="preserve">Методические материалы </w:t>
      </w:r>
      <w:r w:rsidRPr="00AF79CA">
        <w:rPr>
          <w:sz w:val="28"/>
          <w:szCs w:val="28"/>
          <w:lang w:eastAsia="en-US"/>
        </w:rPr>
        <w:t xml:space="preserve">– обеспечение программы методическими видами продукции – указание тематики и формы методических материалов по программе; описание используемых методик и технологий; современные педагогические и информационные технологии; групповые и индивидуальные методы обучения; индивидуальный учебный план, если предусмотрено локальными документами организации </w:t>
      </w:r>
      <w:r w:rsidRPr="00AF79CA">
        <w:rPr>
          <w:i/>
          <w:sz w:val="28"/>
          <w:szCs w:val="28"/>
          <w:lang w:eastAsia="en-US"/>
        </w:rPr>
        <w:t>(ФЗ, ст. 2, п. 9; ст. 47, п.5):</w:t>
      </w:r>
    </w:p>
    <w:p w:rsidR="00E7657D" w:rsidRPr="00AF79CA" w:rsidRDefault="00E7657D" w:rsidP="00E7657D">
      <w:pPr>
        <w:widowControl w:val="0"/>
        <w:numPr>
          <w:ilvl w:val="0"/>
          <w:numId w:val="36"/>
        </w:numPr>
        <w:tabs>
          <w:tab w:val="left" w:pos="1234"/>
        </w:tabs>
        <w:autoSpaceDE w:val="0"/>
        <w:autoSpaceDN w:val="0"/>
        <w:spacing w:before="1"/>
        <w:ind w:left="1233" w:right="3" w:hanging="164"/>
        <w:jc w:val="both"/>
        <w:rPr>
          <w:i/>
          <w:sz w:val="28"/>
          <w:szCs w:val="28"/>
          <w:lang w:eastAsia="en-US"/>
        </w:rPr>
      </w:pPr>
      <w:r w:rsidRPr="00AF79CA">
        <w:rPr>
          <w:i/>
          <w:sz w:val="28"/>
          <w:szCs w:val="28"/>
          <w:lang w:eastAsia="en-US"/>
        </w:rPr>
        <w:t>методы</w:t>
      </w:r>
      <w:r>
        <w:rPr>
          <w:i/>
          <w:sz w:val="28"/>
          <w:szCs w:val="28"/>
          <w:lang w:eastAsia="en-US"/>
        </w:rPr>
        <w:t xml:space="preserve"> </w:t>
      </w:r>
      <w:r w:rsidRPr="00AF79CA">
        <w:rPr>
          <w:i/>
          <w:sz w:val="28"/>
          <w:szCs w:val="28"/>
          <w:lang w:eastAsia="en-US"/>
        </w:rPr>
        <w:t>обучения;</w:t>
      </w:r>
    </w:p>
    <w:p w:rsidR="00E7657D" w:rsidRPr="00AF79CA" w:rsidRDefault="00E7657D" w:rsidP="00E7657D">
      <w:pPr>
        <w:widowControl w:val="0"/>
        <w:numPr>
          <w:ilvl w:val="0"/>
          <w:numId w:val="36"/>
        </w:numPr>
        <w:tabs>
          <w:tab w:val="left" w:pos="1234"/>
        </w:tabs>
        <w:autoSpaceDE w:val="0"/>
        <w:autoSpaceDN w:val="0"/>
        <w:ind w:left="1233" w:right="3" w:hanging="164"/>
        <w:jc w:val="both"/>
        <w:rPr>
          <w:i/>
          <w:sz w:val="28"/>
          <w:szCs w:val="28"/>
          <w:lang w:eastAsia="en-US"/>
        </w:rPr>
      </w:pPr>
      <w:r w:rsidRPr="00AF79CA">
        <w:rPr>
          <w:i/>
          <w:sz w:val="28"/>
          <w:szCs w:val="28"/>
          <w:lang w:eastAsia="en-US"/>
        </w:rPr>
        <w:t>педагогические</w:t>
      </w:r>
      <w:r>
        <w:rPr>
          <w:i/>
          <w:sz w:val="28"/>
          <w:szCs w:val="28"/>
          <w:lang w:eastAsia="en-US"/>
        </w:rPr>
        <w:t xml:space="preserve"> </w:t>
      </w:r>
      <w:r w:rsidRPr="00AF79CA">
        <w:rPr>
          <w:i/>
          <w:sz w:val="28"/>
          <w:szCs w:val="28"/>
          <w:lang w:eastAsia="en-US"/>
        </w:rPr>
        <w:t>технологии;</w:t>
      </w:r>
    </w:p>
    <w:p w:rsidR="00E7657D" w:rsidRPr="00AF79CA" w:rsidRDefault="00E7657D" w:rsidP="00E7657D">
      <w:pPr>
        <w:widowControl w:val="0"/>
        <w:numPr>
          <w:ilvl w:val="0"/>
          <w:numId w:val="36"/>
        </w:numPr>
        <w:tabs>
          <w:tab w:val="left" w:pos="1234"/>
        </w:tabs>
        <w:autoSpaceDE w:val="0"/>
        <w:autoSpaceDN w:val="0"/>
        <w:ind w:left="1233" w:right="3" w:hanging="164"/>
        <w:jc w:val="both"/>
        <w:rPr>
          <w:i/>
          <w:sz w:val="28"/>
          <w:szCs w:val="28"/>
          <w:lang w:eastAsia="en-US"/>
        </w:rPr>
      </w:pPr>
      <w:r w:rsidRPr="00AF79CA">
        <w:rPr>
          <w:i/>
          <w:sz w:val="28"/>
          <w:szCs w:val="28"/>
          <w:lang w:eastAsia="en-US"/>
        </w:rPr>
        <w:t>формы организации учебного занятия;</w:t>
      </w:r>
    </w:p>
    <w:p w:rsidR="00E7657D" w:rsidRPr="00AF79CA" w:rsidRDefault="00E7657D" w:rsidP="00E7657D">
      <w:pPr>
        <w:widowControl w:val="0"/>
        <w:numPr>
          <w:ilvl w:val="0"/>
          <w:numId w:val="36"/>
        </w:numPr>
        <w:tabs>
          <w:tab w:val="left" w:pos="1234"/>
        </w:tabs>
        <w:autoSpaceDE w:val="0"/>
        <w:autoSpaceDN w:val="0"/>
        <w:ind w:left="1233" w:right="3" w:hanging="164"/>
        <w:jc w:val="both"/>
        <w:rPr>
          <w:i/>
          <w:sz w:val="28"/>
          <w:szCs w:val="28"/>
          <w:lang w:eastAsia="en-US"/>
        </w:rPr>
      </w:pPr>
      <w:r w:rsidRPr="00AF79CA">
        <w:rPr>
          <w:i/>
          <w:sz w:val="28"/>
          <w:szCs w:val="28"/>
          <w:lang w:eastAsia="en-US"/>
        </w:rPr>
        <w:t>алгоритм учебного занятия;</w:t>
      </w:r>
    </w:p>
    <w:p w:rsidR="00E7657D" w:rsidRPr="00AF79CA" w:rsidRDefault="00E7657D" w:rsidP="00E7657D">
      <w:pPr>
        <w:widowControl w:val="0"/>
        <w:numPr>
          <w:ilvl w:val="0"/>
          <w:numId w:val="36"/>
        </w:numPr>
        <w:tabs>
          <w:tab w:val="left" w:pos="1234"/>
        </w:tabs>
        <w:autoSpaceDE w:val="0"/>
        <w:autoSpaceDN w:val="0"/>
        <w:ind w:left="1233" w:right="3" w:hanging="164"/>
        <w:jc w:val="both"/>
        <w:rPr>
          <w:i/>
          <w:sz w:val="28"/>
          <w:szCs w:val="28"/>
          <w:lang w:eastAsia="en-US"/>
        </w:rPr>
      </w:pPr>
      <w:r w:rsidRPr="00AF79CA">
        <w:rPr>
          <w:i/>
          <w:sz w:val="28"/>
          <w:szCs w:val="28"/>
          <w:lang w:eastAsia="en-US"/>
        </w:rPr>
        <w:t>дидактические</w:t>
      </w:r>
      <w:r>
        <w:rPr>
          <w:i/>
          <w:sz w:val="28"/>
          <w:szCs w:val="28"/>
          <w:lang w:eastAsia="en-US"/>
        </w:rPr>
        <w:t xml:space="preserve"> </w:t>
      </w:r>
      <w:r w:rsidRPr="00AF79CA">
        <w:rPr>
          <w:i/>
          <w:sz w:val="28"/>
          <w:szCs w:val="28"/>
          <w:lang w:eastAsia="en-US"/>
        </w:rPr>
        <w:t>материалы.</w:t>
      </w:r>
    </w:p>
    <w:p w:rsidR="00E7657D" w:rsidRPr="00AF79CA" w:rsidRDefault="00E7657D" w:rsidP="00E7657D">
      <w:pPr>
        <w:widowControl w:val="0"/>
        <w:numPr>
          <w:ilvl w:val="0"/>
          <w:numId w:val="37"/>
        </w:numPr>
        <w:tabs>
          <w:tab w:val="left" w:pos="1476"/>
        </w:tabs>
        <w:autoSpaceDE w:val="0"/>
        <w:autoSpaceDN w:val="0"/>
        <w:ind w:left="362" w:right="3" w:firstLine="707"/>
        <w:jc w:val="both"/>
        <w:rPr>
          <w:sz w:val="28"/>
          <w:szCs w:val="28"/>
          <w:lang w:eastAsia="en-US"/>
        </w:rPr>
      </w:pPr>
      <w:r w:rsidRPr="00AF79CA">
        <w:rPr>
          <w:b/>
          <w:sz w:val="28"/>
          <w:szCs w:val="28"/>
          <w:lang w:eastAsia="en-US"/>
        </w:rPr>
        <w:t xml:space="preserve">Список литературы </w:t>
      </w:r>
      <w:r w:rsidRPr="00AF79CA">
        <w:rPr>
          <w:sz w:val="28"/>
          <w:szCs w:val="28"/>
          <w:lang w:eastAsia="en-US"/>
        </w:rPr>
        <w:t>– включает основную и дополнительную учебную литературу (учебные пособия, сборники упражнений, контрольных заданий, тестов, практических работ и практикумов, хрестоматии) справочные пособия (словари, справочники); наглядный материал (альбомы, атласы, карты, таблицы); может быть составлен для разных участников образовательного процесса – педагогов, обучающихся; оформляется в соответствии с требованиями к оформлению библиографических ссылок (ГОСТ).</w:t>
      </w:r>
    </w:p>
    <w:p w:rsidR="00E7657D" w:rsidRPr="00AF79CA" w:rsidRDefault="00E7657D" w:rsidP="00E7657D">
      <w:pPr>
        <w:widowControl w:val="0"/>
        <w:numPr>
          <w:ilvl w:val="0"/>
          <w:numId w:val="37"/>
        </w:numPr>
        <w:tabs>
          <w:tab w:val="left" w:pos="1351"/>
        </w:tabs>
        <w:autoSpaceDE w:val="0"/>
        <w:autoSpaceDN w:val="0"/>
        <w:spacing w:before="7"/>
        <w:ind w:right="3"/>
        <w:jc w:val="both"/>
        <w:outlineLvl w:val="1"/>
        <w:rPr>
          <w:b/>
          <w:bCs/>
          <w:sz w:val="28"/>
          <w:szCs w:val="28"/>
          <w:lang w:eastAsia="en-US"/>
        </w:rPr>
      </w:pPr>
      <w:r w:rsidRPr="00AF79CA">
        <w:rPr>
          <w:b/>
          <w:bCs/>
          <w:sz w:val="28"/>
          <w:szCs w:val="28"/>
          <w:lang w:eastAsia="en-US"/>
        </w:rPr>
        <w:lastRenderedPageBreak/>
        <w:t>Приложения.</w:t>
      </w:r>
    </w:p>
    <w:p w:rsidR="00E7657D" w:rsidRPr="00AF79CA" w:rsidRDefault="00E7657D" w:rsidP="00E7657D">
      <w:pPr>
        <w:ind w:right="3"/>
        <w:jc w:val="both"/>
        <w:rPr>
          <w:b/>
          <w:sz w:val="28"/>
          <w:szCs w:val="28"/>
          <w:lang w:eastAsia="en-US"/>
        </w:rPr>
      </w:pPr>
    </w:p>
    <w:p w:rsidR="00E7657D" w:rsidRPr="00A43FF6" w:rsidRDefault="00E7657D" w:rsidP="00E7657D">
      <w:pPr>
        <w:ind w:right="3"/>
        <w:jc w:val="center"/>
        <w:rPr>
          <w:b/>
          <w:sz w:val="28"/>
          <w:szCs w:val="28"/>
          <w:lang w:eastAsia="en-US"/>
        </w:rPr>
      </w:pPr>
      <w:bookmarkStart w:id="4" w:name="_Hlk51051957"/>
      <w:r>
        <w:rPr>
          <w:b/>
          <w:sz w:val="28"/>
          <w:szCs w:val="28"/>
          <w:lang w:eastAsia="en-US"/>
        </w:rPr>
        <w:t>4.</w:t>
      </w:r>
      <w:r w:rsidR="00A407BE">
        <w:rPr>
          <w:b/>
          <w:sz w:val="28"/>
          <w:szCs w:val="28"/>
          <w:lang w:eastAsia="en-US"/>
        </w:rPr>
        <w:t xml:space="preserve"> </w:t>
      </w:r>
      <w:r w:rsidRPr="00A43FF6">
        <w:rPr>
          <w:b/>
          <w:sz w:val="28"/>
          <w:szCs w:val="28"/>
          <w:lang w:eastAsia="en-US"/>
        </w:rPr>
        <w:t>ПРАКТИЧЕСКИЕ РЕКОМЕНДАЦИИ ПО РАЗРАБОТКЕ ПРОГРАММ</w:t>
      </w:r>
    </w:p>
    <w:bookmarkEnd w:id="4"/>
    <w:p w:rsidR="00E7657D" w:rsidRPr="00AF79CA" w:rsidRDefault="00E7657D" w:rsidP="00E7657D">
      <w:pPr>
        <w:pStyle w:val="ListParagraph"/>
        <w:ind w:left="362" w:right="3" w:firstLine="0"/>
        <w:rPr>
          <w:b/>
          <w:sz w:val="28"/>
          <w:szCs w:val="28"/>
          <w:lang w:eastAsia="en-US"/>
        </w:rPr>
      </w:pPr>
    </w:p>
    <w:p w:rsidR="00E7657D" w:rsidRPr="00AF79CA" w:rsidRDefault="00E7657D" w:rsidP="00E7657D">
      <w:pPr>
        <w:spacing w:before="180"/>
        <w:ind w:right="3" w:firstLine="709"/>
        <w:jc w:val="both"/>
        <w:rPr>
          <w:sz w:val="28"/>
          <w:szCs w:val="28"/>
          <w:lang w:eastAsia="en-US"/>
        </w:rPr>
      </w:pPr>
      <w:r w:rsidRPr="00AF79CA">
        <w:rPr>
          <w:sz w:val="28"/>
          <w:szCs w:val="28"/>
          <w:lang w:eastAsia="en-US"/>
        </w:rPr>
        <w:t>Создание программы - процесс трудоемкий и ответственный, требующий специальной подготовки и кропотливой работы. Грамотно оформленная программа придает документу определенную юридическую силу, указывает на взаимосвязь заказчика и исполнителя, а также показывает уровень профессиональной подготовки разработчика программы.</w:t>
      </w:r>
    </w:p>
    <w:p w:rsidR="00E7657D" w:rsidRPr="00AF79CA" w:rsidRDefault="00E7657D" w:rsidP="00E7657D">
      <w:pPr>
        <w:spacing w:before="1"/>
        <w:ind w:right="3" w:firstLine="709"/>
        <w:jc w:val="both"/>
        <w:rPr>
          <w:sz w:val="28"/>
          <w:szCs w:val="28"/>
          <w:lang w:eastAsia="en-US"/>
        </w:rPr>
      </w:pPr>
      <w:r w:rsidRPr="00AF79CA">
        <w:rPr>
          <w:sz w:val="28"/>
          <w:szCs w:val="28"/>
          <w:lang w:eastAsia="en-US"/>
        </w:rPr>
        <w:t xml:space="preserve">Дополнительная общеобразовательная общеразвивающая программа должна быть построена на принципах конкретности, точности, логичности, реальности; иметь официально-деловой стиль изложения с элементами научного, что предполагает использование современной педагогической терминологии; иметь оптимальный объем, </w:t>
      </w:r>
      <w:r w:rsidRPr="00AF79CA">
        <w:rPr>
          <w:spacing w:val="3"/>
          <w:sz w:val="28"/>
          <w:szCs w:val="28"/>
          <w:lang w:eastAsia="en-US"/>
        </w:rPr>
        <w:t xml:space="preserve">не </w:t>
      </w:r>
      <w:r w:rsidRPr="00AF79CA">
        <w:rPr>
          <w:sz w:val="28"/>
          <w:szCs w:val="28"/>
          <w:lang w:eastAsia="en-US"/>
        </w:rPr>
        <w:t>перегруженный излишней информацией.</w:t>
      </w:r>
      <w:r w:rsidR="00A407BE">
        <w:rPr>
          <w:sz w:val="28"/>
          <w:szCs w:val="28"/>
          <w:lang w:eastAsia="en-US"/>
        </w:rPr>
        <w:t xml:space="preserve"> </w:t>
      </w:r>
      <w:r w:rsidRPr="00AF79CA">
        <w:rPr>
          <w:sz w:val="28"/>
          <w:szCs w:val="28"/>
          <w:lang w:eastAsia="en-US"/>
        </w:rPr>
        <w:t>Кроме того, изложение содержания программы (язык, стиль)должно быть доступно для обучающихся и их родителей, педагогических работников.</w:t>
      </w:r>
    </w:p>
    <w:p w:rsidR="00E7657D" w:rsidRPr="00AF79CA" w:rsidRDefault="00E7657D" w:rsidP="00E7657D">
      <w:pPr>
        <w:ind w:right="3"/>
        <w:jc w:val="center"/>
        <w:outlineLvl w:val="1"/>
        <w:rPr>
          <w:b/>
          <w:bCs/>
          <w:sz w:val="28"/>
          <w:szCs w:val="28"/>
          <w:lang w:eastAsia="en-US"/>
        </w:rPr>
      </w:pPr>
      <w:r w:rsidRPr="00AF79CA">
        <w:rPr>
          <w:b/>
          <w:bCs/>
          <w:sz w:val="28"/>
          <w:szCs w:val="28"/>
          <w:lang w:eastAsia="en-US"/>
        </w:rPr>
        <w:t>Раздел №1. Комплекс основных характеристик программы</w:t>
      </w:r>
    </w:p>
    <w:p w:rsidR="00E7657D" w:rsidRPr="00AF79CA" w:rsidRDefault="00E7657D" w:rsidP="00E7657D">
      <w:pPr>
        <w:pStyle w:val="ListParagraph"/>
        <w:numPr>
          <w:ilvl w:val="1"/>
          <w:numId w:val="39"/>
        </w:numPr>
        <w:tabs>
          <w:tab w:val="left" w:pos="0"/>
        </w:tabs>
        <w:spacing w:before="1"/>
        <w:ind w:left="0" w:right="3" w:firstLine="709"/>
        <w:jc w:val="center"/>
        <w:rPr>
          <w:b/>
          <w:sz w:val="28"/>
          <w:szCs w:val="28"/>
          <w:lang w:eastAsia="en-US"/>
        </w:rPr>
      </w:pPr>
      <w:r w:rsidRPr="00AF79CA">
        <w:rPr>
          <w:b/>
          <w:sz w:val="28"/>
          <w:szCs w:val="28"/>
          <w:lang w:eastAsia="en-US"/>
        </w:rPr>
        <w:t>Пояснительная</w:t>
      </w:r>
      <w:r w:rsidR="00A407BE">
        <w:rPr>
          <w:b/>
          <w:sz w:val="28"/>
          <w:szCs w:val="28"/>
          <w:lang w:eastAsia="en-US"/>
        </w:rPr>
        <w:t xml:space="preserve"> </w:t>
      </w:r>
      <w:r w:rsidRPr="00AF79CA">
        <w:rPr>
          <w:b/>
          <w:sz w:val="28"/>
          <w:szCs w:val="28"/>
          <w:lang w:eastAsia="en-US"/>
        </w:rPr>
        <w:t>записка</w:t>
      </w:r>
    </w:p>
    <w:p w:rsidR="00E7657D" w:rsidRPr="00AF79CA" w:rsidRDefault="00E7657D" w:rsidP="00E7657D">
      <w:pPr>
        <w:spacing w:before="4"/>
        <w:ind w:right="3" w:firstLine="709"/>
        <w:jc w:val="both"/>
        <w:outlineLvl w:val="2"/>
        <w:rPr>
          <w:b/>
          <w:bCs/>
          <w:i/>
          <w:sz w:val="28"/>
          <w:szCs w:val="28"/>
          <w:lang w:eastAsia="en-US"/>
        </w:rPr>
      </w:pPr>
      <w:r w:rsidRPr="00AF79CA">
        <w:rPr>
          <w:b/>
          <w:bCs/>
          <w:i/>
          <w:sz w:val="28"/>
          <w:szCs w:val="28"/>
          <w:lang w:eastAsia="en-US"/>
        </w:rPr>
        <w:t>Направленность программы.</w:t>
      </w:r>
    </w:p>
    <w:p w:rsidR="00E7657D" w:rsidRPr="00AF79CA" w:rsidRDefault="00E7657D" w:rsidP="00E7657D">
      <w:pPr>
        <w:ind w:right="3" w:firstLine="709"/>
        <w:jc w:val="both"/>
        <w:rPr>
          <w:i/>
          <w:sz w:val="28"/>
          <w:szCs w:val="28"/>
          <w:lang w:eastAsia="en-US"/>
        </w:rPr>
      </w:pPr>
      <w:r w:rsidRPr="00AF79CA">
        <w:rPr>
          <w:i/>
          <w:sz w:val="28"/>
          <w:szCs w:val="28"/>
          <w:lang w:eastAsia="en-US"/>
        </w:rPr>
        <w:t>Дополнительная общеобразовательная общеразвивающая программа</w:t>
      </w:r>
    </w:p>
    <w:p w:rsidR="00E7657D" w:rsidRPr="00AF79CA" w:rsidRDefault="00E7657D" w:rsidP="00E7657D">
      <w:pPr>
        <w:ind w:right="3"/>
        <w:jc w:val="both"/>
        <w:rPr>
          <w:i/>
          <w:sz w:val="28"/>
          <w:szCs w:val="28"/>
          <w:lang w:eastAsia="en-US"/>
        </w:rPr>
      </w:pPr>
      <w:r w:rsidRPr="00AF79CA">
        <w:rPr>
          <w:i/>
          <w:sz w:val="28"/>
          <w:szCs w:val="28"/>
          <w:lang w:eastAsia="en-US"/>
        </w:rPr>
        <w:t>«…..» имеет …….направленность.</w:t>
      </w:r>
    </w:p>
    <w:p w:rsidR="00E7657D" w:rsidRPr="00AF79CA" w:rsidRDefault="00E7657D" w:rsidP="00E7657D">
      <w:pPr>
        <w:ind w:right="3" w:firstLine="709"/>
        <w:jc w:val="both"/>
        <w:rPr>
          <w:i/>
          <w:sz w:val="28"/>
          <w:szCs w:val="28"/>
          <w:lang w:eastAsia="en-US"/>
        </w:rPr>
      </w:pPr>
      <w:r w:rsidRPr="00AF79CA">
        <w:rPr>
          <w:sz w:val="28"/>
          <w:szCs w:val="28"/>
          <w:lang w:eastAsia="en-US"/>
        </w:rPr>
        <w:t xml:space="preserve">Направленность дополнительной </w:t>
      </w:r>
      <w:r w:rsidRPr="00AF79CA">
        <w:rPr>
          <w:spacing w:val="-1"/>
          <w:sz w:val="28"/>
          <w:szCs w:val="28"/>
          <w:lang w:eastAsia="en-US"/>
        </w:rPr>
        <w:t xml:space="preserve">общеобразовательной </w:t>
      </w:r>
      <w:r w:rsidRPr="00AF79CA">
        <w:rPr>
          <w:sz w:val="28"/>
          <w:szCs w:val="28"/>
          <w:lang w:eastAsia="en-US"/>
        </w:rPr>
        <w:t>общеразвивающей программы указывается на титульном листе, а также в пояснительной записке. При определении направленности ДОП можно учитывать</w:t>
      </w:r>
      <w:r w:rsidR="00A407BE">
        <w:rPr>
          <w:sz w:val="28"/>
          <w:szCs w:val="28"/>
          <w:lang w:eastAsia="en-US"/>
        </w:rPr>
        <w:t xml:space="preserve"> </w:t>
      </w:r>
      <w:r w:rsidRPr="00AF79CA">
        <w:rPr>
          <w:sz w:val="28"/>
          <w:szCs w:val="28"/>
          <w:lang w:eastAsia="en-US"/>
        </w:rPr>
        <w:t>следующее:</w:t>
      </w:r>
    </w:p>
    <w:p w:rsidR="00E7657D" w:rsidRPr="00AF79CA" w:rsidRDefault="00E7657D" w:rsidP="00E7657D">
      <w:pPr>
        <w:widowControl w:val="0"/>
        <w:numPr>
          <w:ilvl w:val="0"/>
          <w:numId w:val="32"/>
        </w:numPr>
        <w:tabs>
          <w:tab w:val="left" w:pos="1284"/>
        </w:tabs>
        <w:autoSpaceDE w:val="0"/>
        <w:autoSpaceDN w:val="0"/>
        <w:ind w:left="0" w:right="3" w:firstLine="707"/>
        <w:jc w:val="both"/>
        <w:rPr>
          <w:i/>
          <w:sz w:val="28"/>
          <w:szCs w:val="28"/>
          <w:lang w:eastAsia="en-US"/>
        </w:rPr>
      </w:pPr>
      <w:r w:rsidRPr="00AF79CA">
        <w:rPr>
          <w:sz w:val="28"/>
          <w:szCs w:val="28"/>
          <w:lang w:eastAsia="en-US"/>
        </w:rPr>
        <w:t xml:space="preserve">образовательные программы, в рамках которых идет подготовка по видам спорта, обозначенным во Всероссийском реестре видов спорта (то есть фактически реализуется спортивно-оздоровительный этап программ спортивной подготовки) следует относить </w:t>
      </w:r>
      <w:r w:rsidRPr="00AF79CA">
        <w:rPr>
          <w:i/>
          <w:sz w:val="28"/>
          <w:szCs w:val="28"/>
          <w:lang w:eastAsia="en-US"/>
        </w:rPr>
        <w:t>к физкультурно-спортивной направленности;</w:t>
      </w:r>
    </w:p>
    <w:p w:rsidR="00E7657D" w:rsidRPr="00AF79CA" w:rsidRDefault="00E7657D" w:rsidP="00E7657D">
      <w:pPr>
        <w:widowControl w:val="0"/>
        <w:numPr>
          <w:ilvl w:val="0"/>
          <w:numId w:val="32"/>
        </w:numPr>
        <w:tabs>
          <w:tab w:val="left" w:pos="1390"/>
        </w:tabs>
        <w:autoSpaceDE w:val="0"/>
        <w:autoSpaceDN w:val="0"/>
        <w:ind w:left="0" w:right="3" w:firstLine="707"/>
        <w:jc w:val="both"/>
        <w:rPr>
          <w:sz w:val="28"/>
          <w:szCs w:val="28"/>
          <w:lang w:eastAsia="en-US"/>
        </w:rPr>
      </w:pPr>
      <w:r w:rsidRPr="00AF79CA">
        <w:rPr>
          <w:sz w:val="28"/>
          <w:szCs w:val="28"/>
          <w:lang w:eastAsia="en-US"/>
        </w:rPr>
        <w:t xml:space="preserve">образовательные программы по смежным видам деятельности, находящимся на стыке физкультурно-спортивной и художественной направленностей (например, ритмика, акробатика, брейк-данс, танцевальный спорт и др.) следует относить </w:t>
      </w:r>
      <w:r w:rsidRPr="00AF79CA">
        <w:rPr>
          <w:i/>
          <w:sz w:val="28"/>
          <w:szCs w:val="28"/>
          <w:lang w:eastAsia="en-US"/>
        </w:rPr>
        <w:t xml:space="preserve">к физкультурно-спортивной направленности, </w:t>
      </w:r>
      <w:r w:rsidRPr="00AF79CA">
        <w:rPr>
          <w:sz w:val="28"/>
          <w:szCs w:val="28"/>
          <w:lang w:eastAsia="en-US"/>
        </w:rPr>
        <w:t xml:space="preserve">если преимущественной целью программы и основным ее содержание является физическая подготовка и участие в спортивных соревнованиях, и </w:t>
      </w:r>
      <w:r w:rsidRPr="00AF79CA">
        <w:rPr>
          <w:i/>
          <w:sz w:val="28"/>
          <w:szCs w:val="28"/>
          <w:lang w:eastAsia="en-US"/>
        </w:rPr>
        <w:t xml:space="preserve">к художественной направленности, </w:t>
      </w:r>
      <w:r w:rsidRPr="00AF79CA">
        <w:rPr>
          <w:sz w:val="28"/>
          <w:szCs w:val="28"/>
          <w:lang w:eastAsia="en-US"/>
        </w:rPr>
        <w:t>если преимущественной  целью программы и основным ее содержанием является развитие способностей в области искусства (хореографического,</w:t>
      </w:r>
      <w:r w:rsidR="00A407BE">
        <w:rPr>
          <w:sz w:val="28"/>
          <w:szCs w:val="28"/>
          <w:lang w:eastAsia="en-US"/>
        </w:rPr>
        <w:t xml:space="preserve"> </w:t>
      </w:r>
      <w:r w:rsidRPr="00AF79CA">
        <w:rPr>
          <w:sz w:val="28"/>
          <w:szCs w:val="28"/>
          <w:lang w:eastAsia="en-US"/>
        </w:rPr>
        <w:t>циркового);</w:t>
      </w:r>
    </w:p>
    <w:p w:rsidR="00E7657D" w:rsidRPr="00AF79CA" w:rsidRDefault="00E7657D" w:rsidP="00E7657D">
      <w:pPr>
        <w:widowControl w:val="0"/>
        <w:numPr>
          <w:ilvl w:val="0"/>
          <w:numId w:val="32"/>
        </w:numPr>
        <w:tabs>
          <w:tab w:val="left" w:pos="1390"/>
        </w:tabs>
        <w:autoSpaceDE w:val="0"/>
        <w:autoSpaceDN w:val="0"/>
        <w:spacing w:before="2"/>
        <w:ind w:left="0" w:right="3" w:firstLine="707"/>
        <w:jc w:val="both"/>
        <w:rPr>
          <w:sz w:val="28"/>
          <w:szCs w:val="28"/>
          <w:lang w:eastAsia="en-US"/>
        </w:rPr>
      </w:pPr>
      <w:r w:rsidRPr="00AF79CA">
        <w:rPr>
          <w:sz w:val="28"/>
          <w:szCs w:val="28"/>
          <w:lang w:eastAsia="en-US"/>
        </w:rPr>
        <w:t xml:space="preserve">образовательные программы по смежным видам деятельности, находящимся на стыке технической и художественной направленностей (например, резьба по дереву, компьютерная графика и др.) следует относить </w:t>
      </w:r>
      <w:r w:rsidRPr="00AF79CA">
        <w:rPr>
          <w:i/>
          <w:sz w:val="28"/>
          <w:szCs w:val="28"/>
          <w:lang w:eastAsia="en-US"/>
        </w:rPr>
        <w:t>к технической направленности</w:t>
      </w:r>
      <w:r w:rsidRPr="00AF79CA">
        <w:rPr>
          <w:sz w:val="28"/>
          <w:szCs w:val="28"/>
          <w:lang w:eastAsia="en-US"/>
        </w:rPr>
        <w:t xml:space="preserve">, если преимущественной целью программы и основным ее содержанием является овладение ручным инструментом, автоматизированным оборудованием или компьютерным программным обеспечением и </w:t>
      </w:r>
      <w:r w:rsidRPr="00AF79CA">
        <w:rPr>
          <w:i/>
          <w:sz w:val="28"/>
          <w:szCs w:val="28"/>
          <w:lang w:eastAsia="en-US"/>
        </w:rPr>
        <w:t>к художественной направленности</w:t>
      </w:r>
      <w:r w:rsidRPr="00AF79CA">
        <w:rPr>
          <w:sz w:val="28"/>
          <w:szCs w:val="28"/>
          <w:lang w:eastAsia="en-US"/>
        </w:rPr>
        <w:t xml:space="preserve">, если преимущественной </w:t>
      </w:r>
      <w:r w:rsidRPr="00AF79CA">
        <w:rPr>
          <w:sz w:val="28"/>
          <w:szCs w:val="28"/>
          <w:lang w:eastAsia="en-US"/>
        </w:rPr>
        <w:lastRenderedPageBreak/>
        <w:t>целью программы и основным ее содержанием является изучение определенных видов искусств, развитие художественного вкуса и способностей;</w:t>
      </w:r>
    </w:p>
    <w:p w:rsidR="00E7657D" w:rsidRPr="00AF79CA" w:rsidRDefault="00E7657D" w:rsidP="00E7657D">
      <w:pPr>
        <w:widowControl w:val="0"/>
        <w:numPr>
          <w:ilvl w:val="0"/>
          <w:numId w:val="32"/>
        </w:numPr>
        <w:tabs>
          <w:tab w:val="left" w:pos="1313"/>
        </w:tabs>
        <w:autoSpaceDE w:val="0"/>
        <w:autoSpaceDN w:val="0"/>
        <w:spacing w:before="67"/>
        <w:ind w:left="0" w:right="3" w:firstLine="707"/>
        <w:jc w:val="both"/>
        <w:rPr>
          <w:sz w:val="28"/>
          <w:szCs w:val="28"/>
          <w:lang w:eastAsia="en-US"/>
        </w:rPr>
      </w:pPr>
      <w:r w:rsidRPr="00AF79CA">
        <w:rPr>
          <w:sz w:val="28"/>
          <w:szCs w:val="28"/>
          <w:lang w:eastAsia="en-US"/>
        </w:rPr>
        <w:t>образовательные программы по технич</w:t>
      </w:r>
      <w:r w:rsidR="000D235B">
        <w:rPr>
          <w:sz w:val="28"/>
          <w:szCs w:val="28"/>
          <w:lang w:eastAsia="en-US"/>
        </w:rPr>
        <w:t>еским видам спорта (авто-, авиа</w:t>
      </w:r>
      <w:r w:rsidRPr="00AF79CA">
        <w:rPr>
          <w:sz w:val="28"/>
          <w:szCs w:val="28"/>
          <w:lang w:eastAsia="en-US"/>
        </w:rPr>
        <w:t xml:space="preserve">, судомоделирование и др.) следует относить </w:t>
      </w:r>
      <w:r w:rsidRPr="00AF79CA">
        <w:rPr>
          <w:i/>
          <w:sz w:val="28"/>
          <w:szCs w:val="28"/>
          <w:lang w:eastAsia="en-US"/>
        </w:rPr>
        <w:t xml:space="preserve">к физкультурно- спортивной направленности, </w:t>
      </w:r>
      <w:r w:rsidRPr="00AF79CA">
        <w:rPr>
          <w:sz w:val="28"/>
          <w:szCs w:val="28"/>
          <w:lang w:eastAsia="en-US"/>
        </w:rPr>
        <w:t xml:space="preserve">если они направлены на ознакомление с официальным видом спорта и подготовку обучающихся к программам спортивной подготовки, участию в спортивных соревнованиях, и </w:t>
      </w:r>
      <w:r w:rsidRPr="00AF79CA">
        <w:rPr>
          <w:i/>
          <w:sz w:val="28"/>
          <w:szCs w:val="28"/>
          <w:lang w:eastAsia="en-US"/>
        </w:rPr>
        <w:t>к технической направленности</w:t>
      </w:r>
      <w:r w:rsidRPr="00AF79CA">
        <w:rPr>
          <w:sz w:val="28"/>
          <w:szCs w:val="28"/>
          <w:lang w:eastAsia="en-US"/>
        </w:rPr>
        <w:t>, если они направлены исключительно</w:t>
      </w:r>
      <w:r w:rsidR="00A407BE">
        <w:rPr>
          <w:sz w:val="28"/>
          <w:szCs w:val="28"/>
          <w:lang w:eastAsia="en-US"/>
        </w:rPr>
        <w:t xml:space="preserve"> </w:t>
      </w:r>
      <w:r w:rsidRPr="00AF79CA">
        <w:rPr>
          <w:sz w:val="28"/>
          <w:szCs w:val="28"/>
          <w:lang w:eastAsia="en-US"/>
        </w:rPr>
        <w:t>на</w:t>
      </w:r>
      <w:r w:rsidR="00A407BE">
        <w:rPr>
          <w:sz w:val="28"/>
          <w:szCs w:val="28"/>
          <w:lang w:eastAsia="en-US"/>
        </w:rPr>
        <w:t xml:space="preserve"> </w:t>
      </w:r>
      <w:r w:rsidRPr="00AF79CA">
        <w:rPr>
          <w:sz w:val="28"/>
          <w:szCs w:val="28"/>
          <w:lang w:eastAsia="en-US"/>
        </w:rPr>
        <w:t>техническое творчество (проектирование, моделирование и др.) и соответствующую выставочную деятельность обучающихся, защиту технических проектов;</w:t>
      </w:r>
    </w:p>
    <w:p w:rsidR="00E7657D" w:rsidRPr="00AF79CA" w:rsidRDefault="00E7657D" w:rsidP="00E7657D">
      <w:pPr>
        <w:widowControl w:val="0"/>
        <w:numPr>
          <w:ilvl w:val="0"/>
          <w:numId w:val="32"/>
        </w:numPr>
        <w:tabs>
          <w:tab w:val="left" w:pos="1378"/>
        </w:tabs>
        <w:autoSpaceDE w:val="0"/>
        <w:autoSpaceDN w:val="0"/>
        <w:spacing w:before="2"/>
        <w:ind w:left="0" w:right="3" w:firstLine="707"/>
        <w:jc w:val="both"/>
        <w:rPr>
          <w:sz w:val="28"/>
          <w:szCs w:val="28"/>
          <w:lang w:eastAsia="en-US"/>
        </w:rPr>
      </w:pPr>
      <w:r w:rsidRPr="00AF79CA">
        <w:rPr>
          <w:sz w:val="28"/>
          <w:szCs w:val="28"/>
          <w:lang w:eastAsia="en-US"/>
        </w:rPr>
        <w:t xml:space="preserve">образовательные программы, основным видом деятельности по которым являются различные виды туризма (пеший, горный, водный, вело- и другие виды) следует относить к </w:t>
      </w:r>
      <w:r w:rsidRPr="00AF79CA">
        <w:rPr>
          <w:i/>
          <w:sz w:val="28"/>
          <w:szCs w:val="28"/>
          <w:lang w:eastAsia="en-US"/>
        </w:rPr>
        <w:t>физкультурно-спортивной направленности</w:t>
      </w:r>
      <w:r w:rsidRPr="00AF79CA">
        <w:rPr>
          <w:sz w:val="28"/>
          <w:szCs w:val="28"/>
          <w:lang w:eastAsia="en-US"/>
        </w:rPr>
        <w:t xml:space="preserve">, если они направлены на ознакомление с видом спорта и подготовку обучающихся к спортивным программам, участию в спортивных соревнованиях, и </w:t>
      </w:r>
      <w:r w:rsidRPr="00AF79CA">
        <w:rPr>
          <w:i/>
          <w:sz w:val="28"/>
          <w:szCs w:val="28"/>
          <w:lang w:eastAsia="en-US"/>
        </w:rPr>
        <w:t>к туристско-краеведческой направленности</w:t>
      </w:r>
      <w:r w:rsidRPr="00AF79CA">
        <w:rPr>
          <w:sz w:val="28"/>
          <w:szCs w:val="28"/>
          <w:lang w:eastAsia="en-US"/>
        </w:rPr>
        <w:t>, если преимущественной целью программы и основным ее содержанием является формирование общих навыков самодеятельного, массового</w:t>
      </w:r>
      <w:r w:rsidR="00A407BE">
        <w:rPr>
          <w:sz w:val="28"/>
          <w:szCs w:val="28"/>
          <w:lang w:eastAsia="en-US"/>
        </w:rPr>
        <w:t xml:space="preserve"> </w:t>
      </w:r>
      <w:r w:rsidRPr="00AF79CA">
        <w:rPr>
          <w:sz w:val="28"/>
          <w:szCs w:val="28"/>
          <w:lang w:eastAsia="en-US"/>
        </w:rPr>
        <w:t>туризма;</w:t>
      </w:r>
    </w:p>
    <w:p w:rsidR="00E7657D" w:rsidRPr="00AF79CA" w:rsidRDefault="00E7657D" w:rsidP="00E7657D">
      <w:pPr>
        <w:widowControl w:val="0"/>
        <w:numPr>
          <w:ilvl w:val="0"/>
          <w:numId w:val="32"/>
        </w:numPr>
        <w:tabs>
          <w:tab w:val="left" w:pos="1392"/>
        </w:tabs>
        <w:autoSpaceDE w:val="0"/>
        <w:autoSpaceDN w:val="0"/>
        <w:ind w:left="0" w:right="3" w:firstLine="707"/>
        <w:jc w:val="both"/>
        <w:rPr>
          <w:sz w:val="28"/>
          <w:szCs w:val="28"/>
          <w:lang w:eastAsia="en-US"/>
        </w:rPr>
      </w:pPr>
      <w:r w:rsidRPr="00AF79CA">
        <w:rPr>
          <w:sz w:val="28"/>
          <w:szCs w:val="28"/>
          <w:lang w:eastAsia="en-US"/>
        </w:rPr>
        <w:t xml:space="preserve">образовательные программы </w:t>
      </w:r>
      <w:r w:rsidRPr="00AF79CA">
        <w:rPr>
          <w:i/>
          <w:sz w:val="28"/>
          <w:szCs w:val="28"/>
          <w:lang w:eastAsia="en-US"/>
        </w:rPr>
        <w:t>военно-патриотической тематики</w:t>
      </w:r>
      <w:r w:rsidRPr="00AF79CA">
        <w:rPr>
          <w:sz w:val="28"/>
          <w:szCs w:val="28"/>
          <w:lang w:eastAsia="en-US"/>
        </w:rPr>
        <w:t xml:space="preserve">, могут быть отнесены к разным направленностям в зависимости от преимущественного вида деятельности, например: </w:t>
      </w:r>
      <w:r w:rsidRPr="00AF79CA">
        <w:rPr>
          <w:i/>
          <w:sz w:val="28"/>
          <w:szCs w:val="28"/>
          <w:lang w:eastAsia="en-US"/>
        </w:rPr>
        <w:t xml:space="preserve">к физкультурно- спортивной, </w:t>
      </w:r>
      <w:r w:rsidRPr="00AF79CA">
        <w:rPr>
          <w:sz w:val="28"/>
          <w:szCs w:val="28"/>
          <w:lang w:eastAsia="en-US"/>
        </w:rPr>
        <w:t xml:space="preserve">если изучаются военно-прикладные виды спорта; </w:t>
      </w:r>
      <w:r w:rsidRPr="00AF79CA">
        <w:rPr>
          <w:i/>
          <w:sz w:val="28"/>
          <w:szCs w:val="28"/>
          <w:lang w:eastAsia="en-US"/>
        </w:rPr>
        <w:t>к  технической</w:t>
      </w:r>
      <w:r w:rsidRPr="00AF79CA">
        <w:rPr>
          <w:sz w:val="28"/>
          <w:szCs w:val="28"/>
          <w:lang w:eastAsia="en-US"/>
        </w:rPr>
        <w:t xml:space="preserve">, если изучаются преимущественно основы военного инженерного дела; </w:t>
      </w:r>
      <w:r w:rsidRPr="00AF79CA">
        <w:rPr>
          <w:i/>
          <w:sz w:val="28"/>
          <w:szCs w:val="28"/>
          <w:lang w:eastAsia="en-US"/>
        </w:rPr>
        <w:t>к социально-педагогической</w:t>
      </w:r>
      <w:r w:rsidRPr="00AF79CA">
        <w:rPr>
          <w:sz w:val="28"/>
          <w:szCs w:val="28"/>
          <w:lang w:eastAsia="en-US"/>
        </w:rPr>
        <w:t>, если основной деятельностью по реализации программы является волонтерское движение; к туристско-краеведческой, если основной деятельностью является краеведение;</w:t>
      </w:r>
    </w:p>
    <w:p w:rsidR="00E7657D" w:rsidRPr="00AF79CA" w:rsidRDefault="00E7657D" w:rsidP="00E7657D">
      <w:pPr>
        <w:spacing w:before="1"/>
        <w:ind w:right="3" w:firstLine="709"/>
        <w:jc w:val="both"/>
        <w:rPr>
          <w:sz w:val="28"/>
          <w:szCs w:val="28"/>
          <w:lang w:eastAsia="en-US"/>
        </w:rPr>
      </w:pPr>
      <w:r w:rsidRPr="00AF79CA">
        <w:rPr>
          <w:sz w:val="28"/>
          <w:szCs w:val="28"/>
          <w:lang w:eastAsia="en-US"/>
        </w:rPr>
        <w:t>- образовательные программы с</w:t>
      </w:r>
      <w:r w:rsidRPr="00AF79CA">
        <w:rPr>
          <w:i/>
          <w:sz w:val="28"/>
          <w:szCs w:val="28"/>
          <w:lang w:eastAsia="en-US"/>
        </w:rPr>
        <w:t xml:space="preserve">оциально-педагогической направленности </w:t>
      </w:r>
      <w:r w:rsidRPr="00AF79CA">
        <w:rPr>
          <w:sz w:val="28"/>
          <w:szCs w:val="28"/>
          <w:lang w:eastAsia="en-US"/>
        </w:rPr>
        <w:t>многофункциональны по своему назначению; их основной целью является, как правило, социальное самоопределение, развитие социальной инициативы (волонт</w:t>
      </w:r>
      <w:r w:rsidR="002A5FEA">
        <w:rPr>
          <w:sz w:val="28"/>
          <w:szCs w:val="28"/>
          <w:lang w:eastAsia="en-US"/>
        </w:rPr>
        <w:t>е</w:t>
      </w:r>
      <w:r w:rsidRPr="00AF79CA">
        <w:rPr>
          <w:sz w:val="28"/>
          <w:szCs w:val="28"/>
          <w:lang w:eastAsia="en-US"/>
        </w:rPr>
        <w:t>рство, добровольчество). К этой направленности могут быть отнесены программы по развитию дошкольников (интеллектуальное развитие, творческое развитие, подготовка к школе), программы по социокультурной адаптации детей с ОВЗ, инвалидов, основам медиатехнологий, психологии, социологии, игровому конструированию, профориентации по различным направлениям и т.д.</w:t>
      </w:r>
    </w:p>
    <w:p w:rsidR="00E7657D" w:rsidRPr="00AF79CA" w:rsidRDefault="00E7657D" w:rsidP="00E7657D">
      <w:pPr>
        <w:widowControl w:val="0"/>
        <w:numPr>
          <w:ilvl w:val="0"/>
          <w:numId w:val="32"/>
        </w:numPr>
        <w:tabs>
          <w:tab w:val="left" w:pos="1392"/>
        </w:tabs>
        <w:autoSpaceDE w:val="0"/>
        <w:autoSpaceDN w:val="0"/>
        <w:ind w:left="0" w:right="3" w:firstLine="707"/>
        <w:jc w:val="both"/>
        <w:rPr>
          <w:sz w:val="28"/>
          <w:szCs w:val="28"/>
          <w:lang w:eastAsia="en-US"/>
        </w:rPr>
      </w:pPr>
      <w:r w:rsidRPr="00AF79CA">
        <w:rPr>
          <w:sz w:val="28"/>
          <w:szCs w:val="28"/>
          <w:lang w:eastAsia="en-US"/>
        </w:rPr>
        <w:t xml:space="preserve">дополнительные общеобразовательные программы </w:t>
      </w:r>
      <w:r w:rsidRPr="00AF79CA">
        <w:rPr>
          <w:i/>
          <w:sz w:val="28"/>
          <w:szCs w:val="28"/>
          <w:lang w:eastAsia="en-US"/>
        </w:rPr>
        <w:t xml:space="preserve">естественно- научной направленности </w:t>
      </w:r>
      <w:r w:rsidRPr="00AF79CA">
        <w:rPr>
          <w:sz w:val="28"/>
          <w:szCs w:val="28"/>
          <w:lang w:eastAsia="en-US"/>
        </w:rPr>
        <w:t xml:space="preserve">направлены на формирование научной картины мира и удовлетворение познавательных интересов обучающихся в области естественных наук, развитие исследовательской активности, на экологическое воспитание, приобретение практических умений и навыков в области охраны природы и природопользования. Доминантой содержания является </w:t>
      </w:r>
      <w:r w:rsidRPr="00AF79CA">
        <w:rPr>
          <w:i/>
          <w:sz w:val="28"/>
          <w:szCs w:val="28"/>
          <w:lang w:eastAsia="en-US"/>
        </w:rPr>
        <w:t>изучение природных явлений</w:t>
      </w:r>
      <w:r w:rsidRPr="00AF79CA">
        <w:rPr>
          <w:sz w:val="28"/>
          <w:szCs w:val="28"/>
          <w:lang w:eastAsia="en-US"/>
        </w:rPr>
        <w:t xml:space="preserve">. ДОП по физике, химии, астрономии будут относиться к естественнонаучной направленности, если в них преобладает изучение природных явлений. Также программы по математике, информатике, IT-технологиям относятся к естественнонаучной направленности, если изучаются эти предметы в прикладном аспекте применительно к изучению природных явлений. В остальных </w:t>
      </w:r>
      <w:r w:rsidRPr="00AF79CA">
        <w:rPr>
          <w:sz w:val="28"/>
          <w:szCs w:val="28"/>
          <w:lang w:eastAsia="en-US"/>
        </w:rPr>
        <w:lastRenderedPageBreak/>
        <w:t>случаях программы по этим предметам необходимо относить к технической направленности. К естественнонаучной направленности следует</w:t>
      </w:r>
      <w:r w:rsidR="00A407BE">
        <w:rPr>
          <w:sz w:val="28"/>
          <w:szCs w:val="28"/>
          <w:lang w:eastAsia="en-US"/>
        </w:rPr>
        <w:t xml:space="preserve"> </w:t>
      </w:r>
      <w:r w:rsidRPr="00AF79CA">
        <w:rPr>
          <w:sz w:val="28"/>
          <w:szCs w:val="28"/>
          <w:lang w:eastAsia="en-US"/>
        </w:rPr>
        <w:t>относить</w:t>
      </w:r>
      <w:r w:rsidR="00A407BE">
        <w:rPr>
          <w:sz w:val="28"/>
          <w:szCs w:val="28"/>
          <w:lang w:eastAsia="en-US"/>
        </w:rPr>
        <w:t xml:space="preserve"> </w:t>
      </w:r>
      <w:r w:rsidRPr="00AF79CA">
        <w:rPr>
          <w:sz w:val="28"/>
          <w:szCs w:val="28"/>
          <w:lang w:eastAsia="en-US"/>
        </w:rPr>
        <w:t>программы по медицине, ветеринарии, сельскому хозяйству, охране природы, экологическому и сельскохозяйственному</w:t>
      </w:r>
      <w:r w:rsidR="00A407BE">
        <w:rPr>
          <w:sz w:val="28"/>
          <w:szCs w:val="28"/>
          <w:lang w:eastAsia="en-US"/>
        </w:rPr>
        <w:t xml:space="preserve"> </w:t>
      </w:r>
      <w:r w:rsidRPr="00AF79CA">
        <w:rPr>
          <w:sz w:val="28"/>
          <w:szCs w:val="28"/>
          <w:lang w:eastAsia="en-US"/>
        </w:rPr>
        <w:t>туризму.</w:t>
      </w:r>
    </w:p>
    <w:p w:rsidR="00E7657D" w:rsidRPr="00AF79CA" w:rsidRDefault="00E7657D" w:rsidP="00E7657D">
      <w:pPr>
        <w:tabs>
          <w:tab w:val="left" w:pos="0"/>
        </w:tabs>
        <w:ind w:right="3" w:firstLine="709"/>
        <w:jc w:val="both"/>
        <w:rPr>
          <w:sz w:val="28"/>
          <w:szCs w:val="28"/>
          <w:lang w:eastAsia="en-US"/>
        </w:rPr>
      </w:pPr>
      <w:r w:rsidRPr="00AF79CA">
        <w:rPr>
          <w:sz w:val="28"/>
          <w:szCs w:val="28"/>
          <w:lang w:eastAsia="en-US"/>
        </w:rPr>
        <w:tab/>
        <w:t xml:space="preserve">В исключительных случаях, когда содержание и виды деятельности, относящиеся к разным направленностям, органично взаимосвязаны в рамках одной </w:t>
      </w:r>
      <w:r w:rsidR="003B61AA">
        <w:rPr>
          <w:sz w:val="28"/>
          <w:szCs w:val="28"/>
          <w:lang w:eastAsia="en-US"/>
        </w:rPr>
        <w:t xml:space="preserve"> </w:t>
      </w:r>
      <w:r w:rsidRPr="00AF79CA">
        <w:rPr>
          <w:sz w:val="28"/>
          <w:szCs w:val="28"/>
          <w:lang w:eastAsia="en-US"/>
        </w:rPr>
        <w:t>ДООП допускается проектирование дополнительной общеобразовательной общеразвивающей программы интегрированной по двум-трем направленностям. В этом случае содержание каждой направленности не может составлять менее 8 академических часов и/или менее 25% всего объема образовательной программы. Интегративное единство направленностей должно быть отражено в ДОП через цели и планируемые результаты освоения программы, единые подходы к методам, технологиям, формам работы, единую систему мероприятий за рамками учебного плана и т.д. Объем программы при этом учитывается отдельно по каждой направленности.</w:t>
      </w:r>
    </w:p>
    <w:p w:rsidR="00E7657D" w:rsidRPr="00AF79CA" w:rsidRDefault="00E7657D" w:rsidP="00E7657D">
      <w:pPr>
        <w:tabs>
          <w:tab w:val="left" w:pos="0"/>
        </w:tabs>
        <w:ind w:right="3" w:firstLine="709"/>
        <w:jc w:val="both"/>
        <w:rPr>
          <w:sz w:val="28"/>
          <w:szCs w:val="28"/>
          <w:lang w:eastAsia="en-US"/>
        </w:rPr>
      </w:pPr>
      <w:r w:rsidRPr="00AF79CA">
        <w:rPr>
          <w:sz w:val="28"/>
          <w:szCs w:val="28"/>
          <w:lang w:eastAsia="en-US"/>
        </w:rPr>
        <w:t>Отнесение программы к той или иной направленности определяется по цели, т.е. планируемому результату.</w:t>
      </w:r>
    </w:p>
    <w:p w:rsidR="00E7657D" w:rsidRPr="00AF79CA" w:rsidRDefault="00E7657D" w:rsidP="00E7657D">
      <w:pPr>
        <w:tabs>
          <w:tab w:val="left" w:pos="0"/>
        </w:tabs>
        <w:ind w:right="3" w:firstLine="709"/>
        <w:jc w:val="both"/>
        <w:rPr>
          <w:sz w:val="28"/>
          <w:szCs w:val="28"/>
          <w:lang w:eastAsia="en-US"/>
        </w:rPr>
      </w:pPr>
      <w:r w:rsidRPr="00AF79CA">
        <w:rPr>
          <w:b/>
          <w:bCs/>
          <w:i/>
          <w:sz w:val="28"/>
          <w:szCs w:val="28"/>
          <w:lang w:eastAsia="en-US"/>
        </w:rPr>
        <w:t>Актуальность программы</w:t>
      </w:r>
    </w:p>
    <w:p w:rsidR="00E7657D" w:rsidRPr="00AF79CA" w:rsidRDefault="00E7657D" w:rsidP="00E7657D">
      <w:pPr>
        <w:tabs>
          <w:tab w:val="left" w:pos="0"/>
        </w:tabs>
        <w:ind w:right="3" w:firstLine="709"/>
        <w:jc w:val="both"/>
        <w:rPr>
          <w:sz w:val="28"/>
          <w:szCs w:val="28"/>
          <w:lang w:eastAsia="en-US"/>
        </w:rPr>
      </w:pPr>
      <w:r w:rsidRPr="00AF79CA">
        <w:rPr>
          <w:sz w:val="28"/>
          <w:szCs w:val="28"/>
          <w:lang w:eastAsia="en-US"/>
        </w:rPr>
        <w:t>Актуальность программы формулируется коротко, конкретно, без лишних описаний: зачем современным детям нужна конкретная программа. Дается аргументированное обоснование возможности решения заявленной проблемы в процессе предлагаемой учащимися деятельности (выбранных форм, методов, средств образовательной деятельности в соответствии с целями и задачами). Актуальность может базироваться на: анализе социальных проблем; материалах научных исследований; анализе педагогического опыта; анализе детского или родительского спроса; современных требованиях модернизации системы дополнительного образования; потенциале образовательного учреждения; социальном заказе муниципального образования и др. факторах.</w:t>
      </w:r>
    </w:p>
    <w:p w:rsidR="00E7657D" w:rsidRPr="00AF79CA" w:rsidRDefault="00E7657D" w:rsidP="00E7657D">
      <w:pPr>
        <w:tabs>
          <w:tab w:val="left" w:pos="0"/>
        </w:tabs>
        <w:ind w:right="3" w:firstLine="709"/>
        <w:jc w:val="both"/>
        <w:rPr>
          <w:sz w:val="28"/>
          <w:szCs w:val="28"/>
          <w:lang w:eastAsia="en-US"/>
        </w:rPr>
      </w:pPr>
      <w:r w:rsidRPr="00AF79CA">
        <w:rPr>
          <w:sz w:val="28"/>
          <w:szCs w:val="28"/>
          <w:lang w:eastAsia="en-US"/>
        </w:rPr>
        <w:t>Актуальность может и должна рассматриваться не только как личная заинтересованность педагога в решении поставленной проблемы средствами своего направления деятельности, но и как личная заинтересованность в решении этой проблемы со стороны других участников образовательного процесса (детей, родителей, педагогов школ и т.д.).</w:t>
      </w:r>
    </w:p>
    <w:p w:rsidR="00E7657D" w:rsidRPr="00AF79CA" w:rsidRDefault="00E7657D" w:rsidP="00E7657D">
      <w:pPr>
        <w:tabs>
          <w:tab w:val="left" w:pos="0"/>
        </w:tabs>
        <w:ind w:right="3" w:firstLine="709"/>
        <w:jc w:val="both"/>
        <w:rPr>
          <w:sz w:val="28"/>
          <w:szCs w:val="28"/>
          <w:lang w:eastAsia="en-US"/>
        </w:rPr>
      </w:pPr>
      <w:r w:rsidRPr="00AF79CA">
        <w:rPr>
          <w:b/>
          <w:bCs/>
          <w:i/>
          <w:sz w:val="28"/>
          <w:szCs w:val="28"/>
          <w:lang w:eastAsia="en-US"/>
        </w:rPr>
        <w:t>Примеры:</w:t>
      </w:r>
    </w:p>
    <w:p w:rsidR="00E7657D" w:rsidRPr="00AF79CA" w:rsidRDefault="00E7657D" w:rsidP="00E7657D">
      <w:pPr>
        <w:tabs>
          <w:tab w:val="left" w:pos="0"/>
        </w:tabs>
        <w:ind w:right="3" w:firstLine="709"/>
        <w:jc w:val="both"/>
        <w:rPr>
          <w:sz w:val="28"/>
          <w:szCs w:val="28"/>
          <w:lang w:eastAsia="en-US"/>
        </w:rPr>
      </w:pPr>
      <w:r w:rsidRPr="00AF79CA">
        <w:rPr>
          <w:i/>
          <w:sz w:val="28"/>
          <w:szCs w:val="28"/>
          <w:lang w:eastAsia="en-US"/>
        </w:rPr>
        <w:t>Актуальность программы «……» заключается в том, что …… и благодаря этому ……. .</w:t>
      </w:r>
    </w:p>
    <w:p w:rsidR="00E7657D" w:rsidRPr="00AF79CA" w:rsidRDefault="00E7657D" w:rsidP="00E7657D">
      <w:pPr>
        <w:tabs>
          <w:tab w:val="left" w:pos="0"/>
        </w:tabs>
        <w:ind w:right="3" w:firstLine="709"/>
        <w:jc w:val="both"/>
        <w:rPr>
          <w:sz w:val="28"/>
          <w:szCs w:val="28"/>
          <w:lang w:eastAsia="en-US"/>
        </w:rPr>
      </w:pPr>
      <w:r w:rsidRPr="00AF79CA">
        <w:rPr>
          <w:i/>
          <w:sz w:val="28"/>
          <w:szCs w:val="28"/>
          <w:lang w:eastAsia="en-US"/>
        </w:rPr>
        <w:t>Помимо этого, актуальность программы обусловлена также тем,</w:t>
      </w:r>
      <w:r w:rsidR="00A407BE">
        <w:rPr>
          <w:i/>
          <w:sz w:val="28"/>
          <w:szCs w:val="28"/>
          <w:lang w:eastAsia="en-US"/>
        </w:rPr>
        <w:t xml:space="preserve"> </w:t>
      </w:r>
      <w:r w:rsidRPr="00AF79CA">
        <w:rPr>
          <w:i/>
          <w:sz w:val="28"/>
          <w:szCs w:val="28"/>
          <w:lang w:eastAsia="en-US"/>
        </w:rPr>
        <w:t>что...</w:t>
      </w:r>
    </w:p>
    <w:p w:rsidR="00E7657D" w:rsidRPr="00AF79CA" w:rsidRDefault="00E7657D" w:rsidP="00E7657D">
      <w:pPr>
        <w:ind w:right="3" w:firstLine="709"/>
        <w:jc w:val="both"/>
        <w:rPr>
          <w:i/>
          <w:sz w:val="28"/>
          <w:szCs w:val="28"/>
          <w:lang w:eastAsia="en-US"/>
        </w:rPr>
      </w:pPr>
      <w:r w:rsidRPr="00AF79CA">
        <w:rPr>
          <w:i/>
          <w:sz w:val="28"/>
          <w:szCs w:val="28"/>
          <w:lang w:eastAsia="en-US"/>
        </w:rPr>
        <w:t>Актуальность программы обусловлена тем, что в настоящее время... К числу наиболее актуальных проблем относится...Актуальность предлагаемой программы определяется запросом со стороны детей и их родителей на программы художественно- эстетического развития младших школьников, материально-технические условия для реализации которых имеются только на базе нашего Дома детского творчества.</w:t>
      </w:r>
    </w:p>
    <w:p w:rsidR="00E7657D" w:rsidRPr="00AF79CA" w:rsidRDefault="00E7657D" w:rsidP="00E7657D">
      <w:pPr>
        <w:spacing w:before="1"/>
        <w:ind w:right="3" w:firstLine="709"/>
        <w:jc w:val="both"/>
        <w:rPr>
          <w:i/>
          <w:sz w:val="28"/>
          <w:szCs w:val="28"/>
          <w:lang w:eastAsia="en-US"/>
        </w:rPr>
      </w:pPr>
      <w:r w:rsidRPr="00AF79CA">
        <w:rPr>
          <w:i/>
          <w:sz w:val="28"/>
          <w:szCs w:val="28"/>
          <w:lang w:eastAsia="en-US"/>
        </w:rPr>
        <w:t>В настоящее время важным элементом молодежной политики является работа с лидерами детских общественных объединений.</w:t>
      </w:r>
    </w:p>
    <w:p w:rsidR="00E7657D" w:rsidRPr="00AF79CA" w:rsidRDefault="00E7657D" w:rsidP="00E7657D">
      <w:pPr>
        <w:tabs>
          <w:tab w:val="left" w:pos="3964"/>
          <w:tab w:val="left" w:pos="7035"/>
        </w:tabs>
        <w:spacing w:before="2"/>
        <w:ind w:right="3" w:firstLine="709"/>
        <w:jc w:val="both"/>
        <w:rPr>
          <w:i/>
          <w:sz w:val="28"/>
          <w:szCs w:val="28"/>
          <w:lang w:eastAsia="en-US"/>
        </w:rPr>
      </w:pPr>
      <w:r w:rsidRPr="00AF79CA">
        <w:rPr>
          <w:i/>
          <w:sz w:val="28"/>
          <w:szCs w:val="28"/>
          <w:lang w:eastAsia="en-US"/>
        </w:rPr>
        <w:lastRenderedPageBreak/>
        <w:t xml:space="preserve">Актуальность дополнительной </w:t>
      </w:r>
      <w:r w:rsidRPr="00AF79CA">
        <w:rPr>
          <w:i/>
          <w:spacing w:val="-1"/>
          <w:sz w:val="28"/>
          <w:szCs w:val="28"/>
          <w:lang w:eastAsia="en-US"/>
        </w:rPr>
        <w:t xml:space="preserve">общеобразовательной </w:t>
      </w:r>
      <w:r w:rsidRPr="00AF79CA">
        <w:rPr>
          <w:i/>
          <w:sz w:val="28"/>
          <w:szCs w:val="28"/>
          <w:lang w:eastAsia="en-US"/>
        </w:rPr>
        <w:t>общеразвивающей программы «Как вести за собой» опирается на необходимость подготовки молодежных лидеров – организаторов деятельности детских общественных объединений на современном этапе развития</w:t>
      </w:r>
      <w:r w:rsidR="00A407BE">
        <w:rPr>
          <w:i/>
          <w:sz w:val="28"/>
          <w:szCs w:val="28"/>
          <w:lang w:eastAsia="en-US"/>
        </w:rPr>
        <w:t xml:space="preserve"> </w:t>
      </w:r>
      <w:r w:rsidRPr="00AF79CA">
        <w:rPr>
          <w:i/>
          <w:sz w:val="28"/>
          <w:szCs w:val="28"/>
          <w:lang w:eastAsia="en-US"/>
        </w:rPr>
        <w:t>общества.</w:t>
      </w:r>
    </w:p>
    <w:p w:rsidR="00E7657D" w:rsidRPr="00AF79CA" w:rsidRDefault="00E7657D" w:rsidP="00E7657D">
      <w:pPr>
        <w:spacing w:before="1"/>
        <w:ind w:right="3" w:firstLine="709"/>
        <w:jc w:val="both"/>
        <w:outlineLvl w:val="2"/>
        <w:rPr>
          <w:b/>
          <w:bCs/>
          <w:i/>
          <w:sz w:val="28"/>
          <w:szCs w:val="28"/>
          <w:lang w:eastAsia="en-US"/>
        </w:rPr>
      </w:pPr>
      <w:r w:rsidRPr="00AF79CA">
        <w:rPr>
          <w:b/>
          <w:bCs/>
          <w:i/>
          <w:sz w:val="28"/>
          <w:szCs w:val="28"/>
          <w:lang w:eastAsia="en-US"/>
        </w:rPr>
        <w:t>Отличительные особенности программы, новизна.</w:t>
      </w:r>
    </w:p>
    <w:p w:rsidR="00E7657D" w:rsidRPr="00AF79CA" w:rsidRDefault="00E7657D" w:rsidP="00E7657D">
      <w:pPr>
        <w:ind w:right="3" w:firstLine="709"/>
        <w:jc w:val="both"/>
        <w:rPr>
          <w:sz w:val="28"/>
          <w:szCs w:val="28"/>
          <w:lang w:eastAsia="en-US"/>
        </w:rPr>
      </w:pPr>
      <w:r w:rsidRPr="00AF79CA">
        <w:rPr>
          <w:sz w:val="28"/>
          <w:szCs w:val="28"/>
          <w:lang w:eastAsia="en-US"/>
        </w:rPr>
        <w:t>В данном подразделе следует указать, на основе какой (каких) программ разработана данная программа; можно назвать программы и авторов, чей опыт был обобщен и использован при разработке данной программы, отметить особенности данной программы (в чем отличие, если есть, от аналогичных</w:t>
      </w:r>
      <w:r w:rsidR="00A407BE">
        <w:rPr>
          <w:sz w:val="28"/>
          <w:szCs w:val="28"/>
          <w:lang w:eastAsia="en-US"/>
        </w:rPr>
        <w:t xml:space="preserve"> </w:t>
      </w:r>
      <w:r w:rsidRPr="00AF79CA">
        <w:rPr>
          <w:sz w:val="28"/>
          <w:szCs w:val="28"/>
          <w:lang w:eastAsia="en-US"/>
        </w:rPr>
        <w:t>программ).</w:t>
      </w:r>
    </w:p>
    <w:p w:rsidR="00E7657D" w:rsidRPr="00AF79CA" w:rsidRDefault="00E7657D" w:rsidP="00E7657D">
      <w:pPr>
        <w:ind w:right="3" w:firstLine="709"/>
        <w:jc w:val="both"/>
        <w:rPr>
          <w:sz w:val="28"/>
          <w:szCs w:val="28"/>
          <w:lang w:eastAsia="en-US"/>
        </w:rPr>
      </w:pPr>
      <w:r w:rsidRPr="00AF79CA">
        <w:rPr>
          <w:sz w:val="28"/>
          <w:szCs w:val="28"/>
          <w:lang w:eastAsia="en-US"/>
        </w:rPr>
        <w:t>Отличия могут быть и в постановке образовательных задач, и в построении учебного плана, и в содержании занятий, и в применяемых методах и приемах, и в использованной разработчиком литературе, и в изложенных основных идеях, на которых базируется программа. Соответственно, педагог должен владеть информацией, иметь широкий кругозор по имеющейся литературе по данному виду</w:t>
      </w:r>
      <w:r w:rsidR="00A407BE">
        <w:rPr>
          <w:sz w:val="28"/>
          <w:szCs w:val="28"/>
          <w:lang w:eastAsia="en-US"/>
        </w:rPr>
        <w:t xml:space="preserve"> </w:t>
      </w:r>
      <w:r w:rsidRPr="00AF79CA">
        <w:rPr>
          <w:sz w:val="28"/>
          <w:szCs w:val="28"/>
          <w:lang w:eastAsia="en-US"/>
        </w:rPr>
        <w:t>деятельности.</w:t>
      </w:r>
    </w:p>
    <w:p w:rsidR="00E7657D" w:rsidRPr="00AF79CA" w:rsidRDefault="00E7657D" w:rsidP="00E7657D">
      <w:pPr>
        <w:ind w:right="3" w:firstLine="709"/>
        <w:jc w:val="both"/>
        <w:rPr>
          <w:sz w:val="28"/>
          <w:szCs w:val="28"/>
          <w:lang w:eastAsia="en-US"/>
        </w:rPr>
      </w:pPr>
      <w:r w:rsidRPr="00AF79CA">
        <w:rPr>
          <w:sz w:val="28"/>
          <w:szCs w:val="28"/>
          <w:lang w:eastAsia="en-US"/>
        </w:rPr>
        <w:t>Если программа авторская, подтвердите авторство соответствующими документами: рецензиями, результатами участия в конкурсах ит.п.</w:t>
      </w:r>
    </w:p>
    <w:p w:rsidR="00E7657D" w:rsidRPr="00AF79CA" w:rsidRDefault="00E7657D" w:rsidP="00E7657D">
      <w:pPr>
        <w:ind w:right="3" w:firstLine="709"/>
        <w:jc w:val="both"/>
        <w:rPr>
          <w:sz w:val="28"/>
          <w:szCs w:val="28"/>
          <w:lang w:eastAsia="en-US"/>
        </w:rPr>
      </w:pPr>
      <w:r w:rsidRPr="00AF79CA">
        <w:rPr>
          <w:i/>
          <w:sz w:val="28"/>
          <w:szCs w:val="28"/>
          <w:lang w:eastAsia="en-US"/>
        </w:rPr>
        <w:t xml:space="preserve">Новизна </w:t>
      </w:r>
      <w:r w:rsidRPr="00AF79CA">
        <w:rPr>
          <w:sz w:val="28"/>
          <w:szCs w:val="28"/>
          <w:lang w:eastAsia="en-US"/>
        </w:rPr>
        <w:t>может быть объективной (действительное новшество, ранее нигде и никем не используемое), корпоративной (новшество для данной организации), субъективной (новшество только для этого педагога). Также новизна может быть определена относительно рода занятия, осуществляемого в данном объединении. Большим потенциалом новизны в программе обладают процессы интеграции смежных или различных направленностей.</w:t>
      </w:r>
    </w:p>
    <w:p w:rsidR="00E7657D" w:rsidRPr="00AF79CA" w:rsidRDefault="00E7657D" w:rsidP="00E7657D">
      <w:pPr>
        <w:ind w:right="3" w:firstLine="709"/>
        <w:jc w:val="both"/>
        <w:rPr>
          <w:sz w:val="28"/>
          <w:szCs w:val="28"/>
          <w:lang w:eastAsia="en-US"/>
        </w:rPr>
      </w:pPr>
      <w:r w:rsidRPr="00AF79CA">
        <w:rPr>
          <w:b/>
          <w:bCs/>
          <w:i/>
          <w:sz w:val="28"/>
          <w:szCs w:val="28"/>
          <w:lang w:eastAsia="en-US"/>
        </w:rPr>
        <w:t>Примеры:</w:t>
      </w:r>
    </w:p>
    <w:p w:rsidR="00E7657D" w:rsidRPr="00AF79CA" w:rsidRDefault="00E7657D" w:rsidP="00E7657D">
      <w:pPr>
        <w:tabs>
          <w:tab w:val="left" w:pos="142"/>
        </w:tabs>
        <w:ind w:right="3" w:firstLine="709"/>
        <w:jc w:val="both"/>
        <w:rPr>
          <w:i/>
          <w:sz w:val="28"/>
          <w:szCs w:val="28"/>
          <w:lang w:eastAsia="en-US"/>
        </w:rPr>
      </w:pPr>
      <w:r w:rsidRPr="00AF79CA">
        <w:rPr>
          <w:i/>
          <w:sz w:val="28"/>
          <w:szCs w:val="28"/>
          <w:lang w:eastAsia="en-US"/>
        </w:rPr>
        <w:t>К отличительным особенностям программы можно отнести …. . Программа построена на основе … .</w:t>
      </w:r>
    </w:p>
    <w:p w:rsidR="00E7657D" w:rsidRPr="00AF79CA" w:rsidRDefault="00E7657D" w:rsidP="00E7657D">
      <w:pPr>
        <w:tabs>
          <w:tab w:val="left" w:pos="142"/>
          <w:tab w:val="left" w:pos="2504"/>
          <w:tab w:val="left" w:pos="3302"/>
          <w:tab w:val="left" w:pos="4981"/>
          <w:tab w:val="left" w:pos="6787"/>
          <w:tab w:val="left" w:pos="7289"/>
          <w:tab w:val="left" w:pos="7886"/>
        </w:tabs>
        <w:ind w:right="3" w:firstLine="709"/>
        <w:jc w:val="both"/>
        <w:rPr>
          <w:i/>
          <w:sz w:val="28"/>
          <w:szCs w:val="28"/>
          <w:lang w:eastAsia="en-US"/>
        </w:rPr>
      </w:pPr>
      <w:r w:rsidRPr="00AF79CA">
        <w:rPr>
          <w:i/>
          <w:sz w:val="28"/>
          <w:szCs w:val="28"/>
          <w:lang w:eastAsia="en-US"/>
        </w:rPr>
        <w:t>Основные</w:t>
      </w:r>
      <w:r w:rsidRPr="00AF79CA">
        <w:rPr>
          <w:i/>
          <w:sz w:val="28"/>
          <w:szCs w:val="28"/>
          <w:lang w:eastAsia="en-US"/>
        </w:rPr>
        <w:tab/>
        <w:t>идеи</w:t>
      </w:r>
      <w:r w:rsidRPr="00AF79CA">
        <w:rPr>
          <w:i/>
          <w:sz w:val="28"/>
          <w:szCs w:val="28"/>
          <w:lang w:eastAsia="en-US"/>
        </w:rPr>
        <w:tab/>
        <w:t>программы,</w:t>
      </w:r>
      <w:r w:rsidRPr="00AF79CA">
        <w:rPr>
          <w:i/>
          <w:sz w:val="28"/>
          <w:szCs w:val="28"/>
          <w:lang w:eastAsia="en-US"/>
        </w:rPr>
        <w:tab/>
        <w:t>отличающие</w:t>
      </w:r>
      <w:r w:rsidRPr="00AF79CA">
        <w:rPr>
          <w:i/>
          <w:sz w:val="28"/>
          <w:szCs w:val="28"/>
          <w:lang w:eastAsia="en-US"/>
        </w:rPr>
        <w:tab/>
        <w:t>ее</w:t>
      </w:r>
      <w:r w:rsidRPr="00AF79CA">
        <w:rPr>
          <w:i/>
          <w:sz w:val="28"/>
          <w:szCs w:val="28"/>
          <w:lang w:eastAsia="en-US"/>
        </w:rPr>
        <w:tab/>
        <w:t>от</w:t>
      </w:r>
      <w:r w:rsidRPr="00AF79CA">
        <w:rPr>
          <w:i/>
          <w:sz w:val="28"/>
          <w:szCs w:val="28"/>
          <w:lang w:eastAsia="en-US"/>
        </w:rPr>
        <w:tab/>
      </w:r>
      <w:r w:rsidRPr="00AF79CA">
        <w:rPr>
          <w:i/>
          <w:spacing w:val="-3"/>
          <w:sz w:val="28"/>
          <w:szCs w:val="28"/>
          <w:lang w:eastAsia="en-US"/>
        </w:rPr>
        <w:t xml:space="preserve">существующих </w:t>
      </w:r>
      <w:r w:rsidRPr="00AF79CA">
        <w:rPr>
          <w:i/>
          <w:sz w:val="28"/>
          <w:szCs w:val="28"/>
          <w:lang w:eastAsia="en-US"/>
        </w:rPr>
        <w:t>программ, ….</w:t>
      </w:r>
    </w:p>
    <w:p w:rsidR="00E7657D" w:rsidRPr="00AF79CA" w:rsidRDefault="00E7657D" w:rsidP="00E7657D">
      <w:pPr>
        <w:tabs>
          <w:tab w:val="left" w:pos="142"/>
        </w:tabs>
        <w:ind w:right="3" w:firstLine="709"/>
        <w:jc w:val="both"/>
        <w:rPr>
          <w:i/>
          <w:sz w:val="28"/>
          <w:szCs w:val="28"/>
          <w:lang w:eastAsia="en-US"/>
        </w:rPr>
      </w:pPr>
      <w:r w:rsidRPr="00AF79CA">
        <w:rPr>
          <w:i/>
          <w:sz w:val="28"/>
          <w:szCs w:val="28"/>
          <w:lang w:eastAsia="en-US"/>
        </w:rPr>
        <w:t>Преимущество данной программы выражено в … .</w:t>
      </w:r>
    </w:p>
    <w:p w:rsidR="00E7657D" w:rsidRPr="00AF79CA" w:rsidRDefault="00E7657D" w:rsidP="00E7657D">
      <w:pPr>
        <w:tabs>
          <w:tab w:val="left" w:pos="142"/>
        </w:tabs>
        <w:ind w:right="3" w:firstLine="709"/>
        <w:jc w:val="both"/>
        <w:rPr>
          <w:i/>
          <w:sz w:val="28"/>
          <w:szCs w:val="28"/>
          <w:lang w:eastAsia="en-US"/>
        </w:rPr>
      </w:pPr>
      <w:r w:rsidRPr="00AF79CA">
        <w:rPr>
          <w:i/>
          <w:sz w:val="28"/>
          <w:szCs w:val="28"/>
          <w:lang w:eastAsia="en-US"/>
        </w:rPr>
        <w:t>Нельзя не упомянуть о том, что в программе затронуты … , раскрыты…, проработаны … .</w:t>
      </w:r>
    </w:p>
    <w:p w:rsidR="00E7657D" w:rsidRPr="00AF79CA" w:rsidRDefault="00E7657D" w:rsidP="00E7657D">
      <w:pPr>
        <w:tabs>
          <w:tab w:val="left" w:pos="142"/>
        </w:tabs>
        <w:ind w:right="3" w:firstLine="709"/>
        <w:jc w:val="both"/>
        <w:rPr>
          <w:i/>
          <w:sz w:val="28"/>
          <w:szCs w:val="28"/>
          <w:lang w:eastAsia="en-US"/>
        </w:rPr>
      </w:pPr>
      <w:r w:rsidRPr="00AF79CA">
        <w:rPr>
          <w:i/>
          <w:sz w:val="28"/>
          <w:szCs w:val="28"/>
          <w:lang w:eastAsia="en-US"/>
        </w:rPr>
        <w:t>В ходе разработки программы были проанализированы материалы</w:t>
      </w:r>
      <w:r w:rsidR="00A407BE">
        <w:rPr>
          <w:i/>
          <w:sz w:val="28"/>
          <w:szCs w:val="28"/>
          <w:lang w:eastAsia="en-US"/>
        </w:rPr>
        <w:t xml:space="preserve"> </w:t>
      </w:r>
      <w:r w:rsidRPr="00AF79CA">
        <w:rPr>
          <w:i/>
          <w:sz w:val="28"/>
          <w:szCs w:val="28"/>
          <w:lang w:eastAsia="en-US"/>
        </w:rPr>
        <w:t xml:space="preserve">дополнительных общеобразовательных </w:t>
      </w:r>
      <w:r w:rsidR="003B61AA">
        <w:rPr>
          <w:i/>
          <w:sz w:val="28"/>
          <w:szCs w:val="28"/>
          <w:lang w:eastAsia="en-US"/>
        </w:rPr>
        <w:t xml:space="preserve"> </w:t>
      </w:r>
      <w:r w:rsidRPr="00AF79CA">
        <w:rPr>
          <w:i/>
          <w:sz w:val="28"/>
          <w:szCs w:val="28"/>
          <w:lang w:eastAsia="en-US"/>
        </w:rPr>
        <w:t>общеразвивающих программ … .</w:t>
      </w:r>
    </w:p>
    <w:p w:rsidR="00E7657D" w:rsidRPr="00AF79CA" w:rsidRDefault="00E7657D" w:rsidP="00E7657D">
      <w:pPr>
        <w:spacing w:before="2"/>
        <w:ind w:right="3" w:firstLine="709"/>
        <w:jc w:val="both"/>
        <w:rPr>
          <w:i/>
          <w:sz w:val="28"/>
          <w:szCs w:val="28"/>
          <w:lang w:eastAsia="en-US"/>
        </w:rPr>
      </w:pPr>
      <w:r w:rsidRPr="00AF79CA">
        <w:rPr>
          <w:i/>
          <w:sz w:val="28"/>
          <w:szCs w:val="28"/>
          <w:lang w:eastAsia="en-US"/>
        </w:rPr>
        <w:t>Отличительные особенности данной программы от уже существующих в этой области заключаются в том, что... .</w:t>
      </w:r>
    </w:p>
    <w:p w:rsidR="00E7657D" w:rsidRPr="00AF79CA" w:rsidRDefault="00E7657D" w:rsidP="00E7657D">
      <w:pPr>
        <w:ind w:right="3" w:firstLine="709"/>
        <w:jc w:val="both"/>
        <w:rPr>
          <w:i/>
          <w:sz w:val="28"/>
          <w:szCs w:val="28"/>
          <w:lang w:eastAsia="en-US"/>
        </w:rPr>
      </w:pPr>
      <w:r w:rsidRPr="00AF79CA">
        <w:rPr>
          <w:i/>
          <w:sz w:val="28"/>
          <w:szCs w:val="28"/>
          <w:lang w:eastAsia="en-US"/>
        </w:rPr>
        <w:t>Специфика предполагаемой деятельности детей обусловлена... .</w:t>
      </w:r>
    </w:p>
    <w:p w:rsidR="00E7657D" w:rsidRPr="00AF79CA" w:rsidRDefault="00E7657D" w:rsidP="00E7657D">
      <w:pPr>
        <w:ind w:right="3" w:firstLine="709"/>
        <w:jc w:val="both"/>
        <w:rPr>
          <w:i/>
          <w:sz w:val="28"/>
          <w:szCs w:val="28"/>
          <w:lang w:eastAsia="en-US"/>
        </w:rPr>
      </w:pPr>
      <w:r w:rsidRPr="00AF79CA">
        <w:rPr>
          <w:i/>
          <w:sz w:val="28"/>
          <w:szCs w:val="28"/>
          <w:lang w:eastAsia="en-US"/>
        </w:rPr>
        <w:t>Практические занятия по программе связаны с использованием вычислительной техники...</w:t>
      </w:r>
    </w:p>
    <w:p w:rsidR="00E7657D" w:rsidRPr="00AF79CA" w:rsidRDefault="00E7657D" w:rsidP="00E7657D">
      <w:pPr>
        <w:ind w:right="3" w:firstLine="709"/>
        <w:jc w:val="both"/>
        <w:rPr>
          <w:i/>
          <w:sz w:val="28"/>
          <w:szCs w:val="28"/>
          <w:lang w:eastAsia="en-US"/>
        </w:rPr>
      </w:pPr>
      <w:r w:rsidRPr="00AF79CA">
        <w:rPr>
          <w:i/>
          <w:sz w:val="28"/>
          <w:szCs w:val="28"/>
          <w:lang w:eastAsia="en-US"/>
        </w:rPr>
        <w:t>Программа ориентирована на применение широкого комплекса...</w:t>
      </w:r>
    </w:p>
    <w:p w:rsidR="00E7657D" w:rsidRPr="00AF79CA" w:rsidRDefault="00E7657D" w:rsidP="00E7657D">
      <w:pPr>
        <w:spacing w:before="2"/>
        <w:ind w:right="3" w:firstLine="709"/>
        <w:jc w:val="both"/>
        <w:rPr>
          <w:i/>
          <w:sz w:val="28"/>
          <w:szCs w:val="28"/>
          <w:lang w:eastAsia="en-US"/>
        </w:rPr>
      </w:pPr>
      <w:r w:rsidRPr="00AF79CA">
        <w:rPr>
          <w:i/>
          <w:sz w:val="28"/>
          <w:szCs w:val="28"/>
          <w:lang w:eastAsia="en-US"/>
        </w:rPr>
        <w:t>В структуру программы входят (сколько?) образовательных блоков: теория, практика, проект, или «Содержание программы объединено в тематических  модулей,  каждый  из  которых  реализует  отдельную задачу.».</w:t>
      </w:r>
    </w:p>
    <w:p w:rsidR="00E7657D" w:rsidRPr="00AF79CA" w:rsidRDefault="00E7657D" w:rsidP="00E7657D">
      <w:pPr>
        <w:ind w:right="3" w:firstLine="709"/>
        <w:jc w:val="both"/>
        <w:rPr>
          <w:i/>
          <w:sz w:val="28"/>
          <w:szCs w:val="28"/>
          <w:lang w:eastAsia="en-US"/>
        </w:rPr>
      </w:pPr>
      <w:r w:rsidRPr="00AF79CA">
        <w:rPr>
          <w:i/>
          <w:sz w:val="28"/>
          <w:szCs w:val="28"/>
          <w:lang w:eastAsia="en-US"/>
        </w:rPr>
        <w:t xml:space="preserve">Все образовательные блоки предусматривают не только усвоение теоретических знаний, но и формирование деятельностно - практического </w:t>
      </w:r>
      <w:r w:rsidRPr="00AF79CA">
        <w:rPr>
          <w:i/>
          <w:sz w:val="28"/>
          <w:szCs w:val="28"/>
          <w:lang w:eastAsia="en-US"/>
        </w:rPr>
        <w:lastRenderedPageBreak/>
        <w:t>опыта. Практические задания способствуют развитию у детей творческих способностей, умению создавать (авторские модели), или «В основе практической работы лежит выполнение  творческих  заданий  по  созданию».</w:t>
      </w:r>
    </w:p>
    <w:p w:rsidR="00E7657D" w:rsidRPr="00AF79CA" w:rsidRDefault="00E7657D" w:rsidP="00E7657D">
      <w:pPr>
        <w:ind w:right="3" w:firstLine="709"/>
        <w:jc w:val="both"/>
        <w:rPr>
          <w:i/>
          <w:sz w:val="28"/>
          <w:szCs w:val="28"/>
          <w:lang w:eastAsia="en-US"/>
        </w:rPr>
      </w:pPr>
      <w:r w:rsidRPr="00AF79CA">
        <w:rPr>
          <w:i/>
          <w:sz w:val="28"/>
          <w:szCs w:val="28"/>
          <w:lang w:eastAsia="en-US"/>
        </w:rPr>
        <w:t>Для того чтобы подвести учащихся …. лет, к освоению … , предлагается метод…</w:t>
      </w:r>
    </w:p>
    <w:p w:rsidR="00E7657D" w:rsidRPr="00AF79CA" w:rsidRDefault="00E7657D" w:rsidP="00E7657D">
      <w:pPr>
        <w:ind w:right="3" w:firstLine="709"/>
        <w:jc w:val="both"/>
        <w:rPr>
          <w:i/>
          <w:sz w:val="28"/>
          <w:szCs w:val="28"/>
          <w:lang w:eastAsia="en-US"/>
        </w:rPr>
      </w:pPr>
      <w:r w:rsidRPr="00AF79CA">
        <w:rPr>
          <w:i/>
          <w:sz w:val="28"/>
          <w:szCs w:val="28"/>
          <w:lang w:eastAsia="en-US"/>
        </w:rPr>
        <w:t>Предлагаемая программа является … . Она построена на основе … .</w:t>
      </w:r>
    </w:p>
    <w:p w:rsidR="00E7657D" w:rsidRPr="00AF79CA" w:rsidRDefault="00E7657D" w:rsidP="00E7657D">
      <w:pPr>
        <w:ind w:right="3" w:firstLine="709"/>
        <w:jc w:val="both"/>
        <w:rPr>
          <w:i/>
          <w:sz w:val="28"/>
          <w:szCs w:val="28"/>
          <w:lang w:eastAsia="en-US"/>
        </w:rPr>
      </w:pPr>
      <w:r w:rsidRPr="00AF79CA">
        <w:rPr>
          <w:b/>
          <w:bCs/>
          <w:i/>
          <w:sz w:val="28"/>
          <w:szCs w:val="28"/>
          <w:lang w:eastAsia="en-US"/>
        </w:rPr>
        <w:t>Адресат программы</w:t>
      </w:r>
      <w:r w:rsidRPr="00AF79CA">
        <w:rPr>
          <w:bCs/>
          <w:sz w:val="28"/>
          <w:szCs w:val="28"/>
          <w:lang w:eastAsia="en-US"/>
        </w:rPr>
        <w:t>.</w:t>
      </w:r>
    </w:p>
    <w:p w:rsidR="00E7657D" w:rsidRPr="00AF79CA" w:rsidRDefault="00E7657D" w:rsidP="00E7657D">
      <w:pPr>
        <w:ind w:right="3" w:firstLine="709"/>
        <w:jc w:val="both"/>
        <w:rPr>
          <w:i/>
          <w:sz w:val="28"/>
          <w:szCs w:val="28"/>
          <w:lang w:eastAsia="en-US"/>
        </w:rPr>
      </w:pPr>
      <w:r w:rsidRPr="00AF79CA">
        <w:rPr>
          <w:sz w:val="28"/>
          <w:szCs w:val="28"/>
          <w:lang w:eastAsia="en-US"/>
        </w:rPr>
        <w:t>В этом пункте необходимо указать: какому возрасту детей адресована программа; условия приема детей, система набора в группы (степень предварительной подготовки, уровень формирования интересов и мотивации к данному виду деятельности, наличие способностей, физическое здоровье), для какой категории детей предназначена программа (гендерные особенности; дети с особыми образовательными потребностями (дети с ОВЗ, одаренные дети, дети, находящиеся в трудной жизненной ситуации (ТЖС), дети из труднодоступной и отдаленной сельской местности и т.п.). Дается краткая характеристика возрастных особенностей детей, которые должны учитываться  при  реализации  программы,  чтобы  она  была  результативной.</w:t>
      </w:r>
    </w:p>
    <w:p w:rsidR="00E7657D" w:rsidRPr="00AF79CA" w:rsidRDefault="00E7657D" w:rsidP="00E7657D">
      <w:pPr>
        <w:ind w:right="3" w:firstLine="709"/>
        <w:jc w:val="both"/>
        <w:rPr>
          <w:i/>
          <w:sz w:val="28"/>
          <w:szCs w:val="28"/>
          <w:lang w:eastAsia="en-US"/>
        </w:rPr>
      </w:pPr>
      <w:r w:rsidRPr="00AF79CA">
        <w:rPr>
          <w:b/>
          <w:bCs/>
          <w:i/>
          <w:sz w:val="28"/>
          <w:szCs w:val="28"/>
          <w:lang w:eastAsia="en-US"/>
        </w:rPr>
        <w:t>Примеры:</w:t>
      </w:r>
    </w:p>
    <w:p w:rsidR="00E7657D" w:rsidRPr="00AF79CA" w:rsidRDefault="00E7657D" w:rsidP="00E7657D">
      <w:pPr>
        <w:ind w:right="3" w:firstLine="709"/>
        <w:jc w:val="both"/>
        <w:rPr>
          <w:i/>
          <w:sz w:val="28"/>
          <w:szCs w:val="28"/>
          <w:lang w:eastAsia="en-US"/>
        </w:rPr>
      </w:pPr>
      <w:r w:rsidRPr="00AF79CA">
        <w:rPr>
          <w:i/>
          <w:sz w:val="28"/>
          <w:szCs w:val="28"/>
          <w:lang w:eastAsia="en-US"/>
        </w:rPr>
        <w:t>Программа адресована</w:t>
      </w:r>
      <w:r w:rsidR="00301553">
        <w:rPr>
          <w:i/>
          <w:sz w:val="28"/>
          <w:szCs w:val="28"/>
          <w:lang w:eastAsia="en-US"/>
        </w:rPr>
        <w:t xml:space="preserve"> </w:t>
      </w:r>
      <w:r w:rsidRPr="00AF79CA">
        <w:rPr>
          <w:i/>
          <w:sz w:val="28"/>
          <w:szCs w:val="28"/>
          <w:lang w:eastAsia="en-US"/>
        </w:rPr>
        <w:t>детям</w:t>
      </w:r>
      <w:r w:rsidR="00301553">
        <w:rPr>
          <w:i/>
          <w:sz w:val="28"/>
          <w:szCs w:val="28"/>
          <w:lang w:eastAsia="en-US"/>
        </w:rPr>
        <w:t xml:space="preserve"> </w:t>
      </w:r>
      <w:r w:rsidRPr="00AF79CA">
        <w:rPr>
          <w:i/>
          <w:sz w:val="28"/>
          <w:szCs w:val="28"/>
          <w:lang w:eastAsia="en-US"/>
        </w:rPr>
        <w:t>от</w:t>
      </w:r>
      <w:r w:rsidR="00EB5F1C">
        <w:rPr>
          <w:i/>
          <w:sz w:val="28"/>
          <w:szCs w:val="28"/>
          <w:lang w:eastAsia="en-US"/>
        </w:rPr>
        <w:t xml:space="preserve"> </w:t>
      </w:r>
      <w:r w:rsidR="003240EC">
        <w:rPr>
          <w:i/>
          <w:sz w:val="28"/>
          <w:szCs w:val="28"/>
          <w:lang w:eastAsia="en-US"/>
        </w:rPr>
        <w:t xml:space="preserve"> </w:t>
      </w:r>
      <w:r w:rsidRPr="00AF79CA">
        <w:rPr>
          <w:i/>
          <w:sz w:val="28"/>
          <w:szCs w:val="28"/>
          <w:u w:val="single"/>
          <w:lang w:eastAsia="en-US"/>
        </w:rPr>
        <w:tab/>
      </w:r>
      <w:r w:rsidRPr="00AF79CA">
        <w:rPr>
          <w:i/>
          <w:sz w:val="28"/>
          <w:szCs w:val="28"/>
          <w:lang w:eastAsia="en-US"/>
        </w:rPr>
        <w:t>до</w:t>
      </w:r>
      <w:r w:rsidRPr="00AF79CA">
        <w:rPr>
          <w:i/>
          <w:sz w:val="28"/>
          <w:szCs w:val="28"/>
          <w:u w:val="single"/>
          <w:lang w:eastAsia="en-US"/>
        </w:rPr>
        <w:tab/>
      </w:r>
      <w:r w:rsidRPr="00AF79CA">
        <w:rPr>
          <w:i/>
          <w:sz w:val="28"/>
          <w:szCs w:val="28"/>
          <w:lang w:eastAsia="en-US"/>
        </w:rPr>
        <w:t>лет.</w:t>
      </w:r>
    </w:p>
    <w:p w:rsidR="00E7657D" w:rsidRPr="00AF79CA" w:rsidRDefault="00E7657D" w:rsidP="00E7657D">
      <w:pPr>
        <w:ind w:right="3" w:firstLine="709"/>
        <w:jc w:val="both"/>
        <w:rPr>
          <w:i/>
          <w:sz w:val="28"/>
          <w:szCs w:val="28"/>
          <w:lang w:eastAsia="en-US"/>
        </w:rPr>
      </w:pPr>
      <w:r w:rsidRPr="00AF79CA">
        <w:rPr>
          <w:i/>
          <w:sz w:val="28"/>
          <w:szCs w:val="28"/>
          <w:lang w:eastAsia="en-US"/>
        </w:rPr>
        <w:t>Дети</w:t>
      </w:r>
      <w:r w:rsidRPr="00AF79CA">
        <w:rPr>
          <w:i/>
          <w:sz w:val="28"/>
          <w:szCs w:val="28"/>
          <w:u w:val="single"/>
          <w:lang w:eastAsia="en-US"/>
        </w:rPr>
        <w:tab/>
      </w:r>
      <w:r w:rsidRPr="00AF79CA">
        <w:rPr>
          <w:i/>
          <w:sz w:val="28"/>
          <w:szCs w:val="28"/>
          <w:lang w:eastAsia="en-US"/>
        </w:rPr>
        <w:t>лет способны на (каком?) уровне выполнять предлагаемые задания...</w:t>
      </w:r>
    </w:p>
    <w:p w:rsidR="00E7657D" w:rsidRPr="00AF79CA" w:rsidRDefault="00E7657D" w:rsidP="00E7657D">
      <w:pPr>
        <w:ind w:right="3" w:firstLine="709"/>
        <w:jc w:val="both"/>
        <w:rPr>
          <w:i/>
          <w:sz w:val="28"/>
          <w:szCs w:val="28"/>
          <w:lang w:eastAsia="en-US"/>
        </w:rPr>
      </w:pPr>
      <w:r w:rsidRPr="00AF79CA">
        <w:rPr>
          <w:i/>
          <w:sz w:val="28"/>
          <w:szCs w:val="28"/>
          <w:lang w:eastAsia="en-US"/>
        </w:rPr>
        <w:t>Программа адресована детям (подросткам, девочкам,</w:t>
      </w:r>
      <w:r w:rsidR="00301553">
        <w:rPr>
          <w:i/>
          <w:sz w:val="28"/>
          <w:szCs w:val="28"/>
          <w:lang w:eastAsia="en-US"/>
        </w:rPr>
        <w:t xml:space="preserve"> </w:t>
      </w:r>
      <w:r w:rsidRPr="00AF79CA">
        <w:rPr>
          <w:i/>
          <w:sz w:val="28"/>
          <w:szCs w:val="28"/>
          <w:lang w:eastAsia="en-US"/>
        </w:rPr>
        <w:t>мальчикам)</w:t>
      </w:r>
      <w:r w:rsidRPr="00AF79CA">
        <w:rPr>
          <w:sz w:val="28"/>
          <w:szCs w:val="28"/>
          <w:u w:val="single"/>
          <w:lang w:eastAsia="en-US"/>
        </w:rPr>
        <w:tab/>
      </w:r>
    </w:p>
    <w:p w:rsidR="00E7657D" w:rsidRPr="00AF79CA" w:rsidRDefault="00E7657D" w:rsidP="00E7657D">
      <w:pPr>
        <w:ind w:right="3"/>
        <w:jc w:val="both"/>
        <w:rPr>
          <w:i/>
          <w:sz w:val="28"/>
          <w:szCs w:val="28"/>
          <w:lang w:eastAsia="en-US"/>
        </w:rPr>
      </w:pPr>
      <w:r w:rsidRPr="00AF79CA">
        <w:rPr>
          <w:i/>
          <w:sz w:val="28"/>
          <w:szCs w:val="28"/>
          <w:lang w:eastAsia="en-US"/>
        </w:rPr>
        <w:t>лет.</w:t>
      </w:r>
    </w:p>
    <w:p w:rsidR="00E7657D" w:rsidRPr="00AF79CA" w:rsidRDefault="00E7657D" w:rsidP="00E7657D">
      <w:pPr>
        <w:ind w:right="3" w:firstLine="720"/>
        <w:jc w:val="both"/>
        <w:rPr>
          <w:i/>
          <w:sz w:val="28"/>
          <w:szCs w:val="28"/>
          <w:lang w:eastAsia="en-US"/>
        </w:rPr>
      </w:pPr>
      <w:r w:rsidRPr="00AF79CA">
        <w:rPr>
          <w:i/>
          <w:sz w:val="28"/>
          <w:szCs w:val="28"/>
          <w:lang w:eastAsia="en-US"/>
        </w:rPr>
        <w:t>Программа особенно будет интересна и полезна тем, кто… .</w:t>
      </w:r>
    </w:p>
    <w:p w:rsidR="00E7657D" w:rsidRPr="00AF79CA" w:rsidRDefault="00E7657D" w:rsidP="00E7657D">
      <w:pPr>
        <w:ind w:right="3" w:firstLine="720"/>
        <w:jc w:val="both"/>
        <w:rPr>
          <w:i/>
          <w:sz w:val="28"/>
          <w:szCs w:val="28"/>
          <w:lang w:eastAsia="en-US"/>
        </w:rPr>
      </w:pPr>
      <w:r w:rsidRPr="00AF79CA">
        <w:rPr>
          <w:sz w:val="28"/>
          <w:szCs w:val="28"/>
          <w:lang w:eastAsia="en-US"/>
        </w:rPr>
        <w:t>Условия набора учащихся.</w:t>
      </w:r>
    </w:p>
    <w:p w:rsidR="00E7657D" w:rsidRPr="00AF79CA" w:rsidRDefault="00E7657D" w:rsidP="00E7657D">
      <w:pPr>
        <w:ind w:right="3" w:firstLine="720"/>
        <w:jc w:val="both"/>
        <w:rPr>
          <w:i/>
          <w:sz w:val="28"/>
          <w:szCs w:val="28"/>
          <w:lang w:eastAsia="en-US"/>
        </w:rPr>
      </w:pPr>
      <w:r w:rsidRPr="00AF79CA">
        <w:rPr>
          <w:i/>
          <w:sz w:val="28"/>
          <w:szCs w:val="28"/>
          <w:lang w:eastAsia="en-US"/>
        </w:rPr>
        <w:t>Для обучения принимаются все желающие; принимаются дети,</w:t>
      </w:r>
      <w:r w:rsidR="00301553">
        <w:rPr>
          <w:i/>
          <w:sz w:val="28"/>
          <w:szCs w:val="28"/>
          <w:lang w:eastAsia="en-US"/>
        </w:rPr>
        <w:t xml:space="preserve"> </w:t>
      </w:r>
      <w:r w:rsidRPr="00AF79CA">
        <w:rPr>
          <w:i/>
          <w:sz w:val="28"/>
          <w:szCs w:val="28"/>
          <w:lang w:eastAsia="en-US"/>
        </w:rPr>
        <w:t xml:space="preserve">имеющие медицинское заключение (для программ физкультурно-спортивной направленности); существует отбор на основании </w:t>
      </w:r>
      <w:r w:rsidRPr="00AF79CA">
        <w:rPr>
          <w:i/>
          <w:spacing w:val="-1"/>
          <w:sz w:val="28"/>
          <w:szCs w:val="28"/>
          <w:lang w:eastAsia="en-US"/>
        </w:rPr>
        <w:t>прослушивания,</w:t>
      </w:r>
      <w:r w:rsidR="00301553">
        <w:rPr>
          <w:i/>
          <w:spacing w:val="-1"/>
          <w:sz w:val="28"/>
          <w:szCs w:val="28"/>
          <w:lang w:eastAsia="en-US"/>
        </w:rPr>
        <w:t xml:space="preserve"> </w:t>
      </w:r>
      <w:r w:rsidRPr="00AF79CA">
        <w:rPr>
          <w:i/>
          <w:sz w:val="28"/>
          <w:szCs w:val="28"/>
          <w:lang w:eastAsia="en-US"/>
        </w:rPr>
        <w:t>тестирования, просмотра работ, наличия базовых знаний в области и т.д.</w:t>
      </w:r>
    </w:p>
    <w:p w:rsidR="00E7657D" w:rsidRPr="00AF79CA" w:rsidRDefault="00E7657D" w:rsidP="00E7657D">
      <w:pPr>
        <w:ind w:right="3" w:firstLine="720"/>
        <w:jc w:val="both"/>
        <w:rPr>
          <w:i/>
          <w:sz w:val="28"/>
          <w:szCs w:val="28"/>
          <w:lang w:eastAsia="en-US"/>
        </w:rPr>
      </w:pPr>
      <w:r w:rsidRPr="00AF79CA">
        <w:rPr>
          <w:sz w:val="28"/>
          <w:szCs w:val="28"/>
          <w:lang w:eastAsia="en-US"/>
        </w:rPr>
        <w:t>Количество обучающихся.</w:t>
      </w:r>
    </w:p>
    <w:p w:rsidR="00E7657D" w:rsidRPr="00AF79CA" w:rsidRDefault="00E7657D" w:rsidP="00E7657D">
      <w:pPr>
        <w:ind w:right="3" w:firstLine="720"/>
        <w:jc w:val="both"/>
        <w:outlineLvl w:val="2"/>
        <w:rPr>
          <w:b/>
          <w:bCs/>
          <w:i/>
          <w:sz w:val="28"/>
          <w:szCs w:val="28"/>
          <w:lang w:eastAsia="en-US"/>
        </w:rPr>
      </w:pPr>
      <w:r w:rsidRPr="00AF79CA">
        <w:rPr>
          <w:b/>
          <w:bCs/>
          <w:i/>
          <w:sz w:val="28"/>
          <w:szCs w:val="28"/>
          <w:lang w:eastAsia="en-US"/>
        </w:rPr>
        <w:t>Объём и срок освоения программы</w:t>
      </w:r>
    </w:p>
    <w:p w:rsidR="00E7657D" w:rsidRPr="00AF79CA" w:rsidRDefault="00E7657D" w:rsidP="00E7657D">
      <w:pPr>
        <w:ind w:right="3" w:firstLine="720"/>
        <w:jc w:val="both"/>
        <w:rPr>
          <w:sz w:val="28"/>
          <w:szCs w:val="28"/>
          <w:lang w:eastAsia="en-US"/>
        </w:rPr>
      </w:pPr>
      <w:r w:rsidRPr="00AF79CA">
        <w:rPr>
          <w:sz w:val="28"/>
          <w:szCs w:val="28"/>
          <w:lang w:eastAsia="en-US"/>
        </w:rPr>
        <w:t>Объем программы - общее количество учебных часов, запланированных на весь период обучения, необходимых для освоения программы; объем</w:t>
      </w:r>
      <w:r w:rsidR="00301553">
        <w:rPr>
          <w:sz w:val="28"/>
          <w:szCs w:val="28"/>
          <w:lang w:eastAsia="en-US"/>
        </w:rPr>
        <w:t xml:space="preserve"> </w:t>
      </w:r>
      <w:r w:rsidRPr="00AF79CA">
        <w:rPr>
          <w:sz w:val="28"/>
          <w:szCs w:val="28"/>
          <w:lang w:eastAsia="en-US"/>
        </w:rPr>
        <w:t>модулей.</w:t>
      </w:r>
    </w:p>
    <w:p w:rsidR="00E7657D" w:rsidRPr="00AF79CA" w:rsidRDefault="00E7657D" w:rsidP="00E7657D">
      <w:pPr>
        <w:ind w:right="3" w:firstLine="720"/>
        <w:jc w:val="both"/>
        <w:rPr>
          <w:sz w:val="28"/>
          <w:szCs w:val="28"/>
          <w:lang w:eastAsia="en-US"/>
        </w:rPr>
      </w:pPr>
      <w:r w:rsidRPr="00AF79CA">
        <w:rPr>
          <w:sz w:val="28"/>
          <w:szCs w:val="28"/>
          <w:lang w:eastAsia="en-US"/>
        </w:rPr>
        <w:t>Сроки освоения определяются содержанием программы и должны обеспечить возможность достижения планируемых результатов, заявленных в программе; характеризуют продолжительность программы - количество недель, месяцев, лет, необходимых для ее</w:t>
      </w:r>
      <w:r w:rsidR="00301553">
        <w:rPr>
          <w:sz w:val="28"/>
          <w:szCs w:val="28"/>
          <w:lang w:eastAsia="en-US"/>
        </w:rPr>
        <w:t xml:space="preserve"> </w:t>
      </w:r>
      <w:r w:rsidRPr="00AF79CA">
        <w:rPr>
          <w:sz w:val="28"/>
          <w:szCs w:val="28"/>
          <w:lang w:eastAsia="en-US"/>
        </w:rPr>
        <w:t>освоения.</w:t>
      </w:r>
    </w:p>
    <w:p w:rsidR="00E7657D" w:rsidRPr="00AF79CA" w:rsidRDefault="00E7657D" w:rsidP="00E7657D">
      <w:pPr>
        <w:ind w:right="3" w:firstLine="720"/>
        <w:jc w:val="both"/>
        <w:rPr>
          <w:sz w:val="28"/>
          <w:szCs w:val="28"/>
          <w:lang w:eastAsia="en-US"/>
        </w:rPr>
      </w:pPr>
      <w:r w:rsidRPr="00AF79CA">
        <w:rPr>
          <w:sz w:val="28"/>
          <w:szCs w:val="28"/>
          <w:lang w:eastAsia="en-US"/>
        </w:rPr>
        <w:t>Если программа является модульной, то определяется объем каждого модуля. Рекомендуется не менее 8 часов на модуль.</w:t>
      </w:r>
    </w:p>
    <w:p w:rsidR="00E7657D" w:rsidRPr="00AF79CA" w:rsidRDefault="00E7657D" w:rsidP="00E7657D">
      <w:pPr>
        <w:ind w:right="3" w:firstLine="720"/>
        <w:jc w:val="both"/>
        <w:rPr>
          <w:sz w:val="28"/>
          <w:szCs w:val="28"/>
          <w:lang w:eastAsia="en-US"/>
        </w:rPr>
      </w:pPr>
      <w:r w:rsidRPr="00AF79CA">
        <w:rPr>
          <w:sz w:val="28"/>
          <w:szCs w:val="28"/>
          <w:lang w:eastAsia="en-US"/>
        </w:rPr>
        <w:t>Допускается вариативность продолжительности обучения по программе на любом году обучения, при этом указывается необходимость и обоснованность этой вариативности для</w:t>
      </w:r>
      <w:r w:rsidR="00301553">
        <w:rPr>
          <w:sz w:val="28"/>
          <w:szCs w:val="28"/>
          <w:lang w:eastAsia="en-US"/>
        </w:rPr>
        <w:t xml:space="preserve"> </w:t>
      </w:r>
      <w:r w:rsidRPr="00AF79CA">
        <w:rPr>
          <w:sz w:val="28"/>
          <w:szCs w:val="28"/>
          <w:lang w:eastAsia="en-US"/>
        </w:rPr>
        <w:t>учащихся.</w:t>
      </w:r>
    </w:p>
    <w:p w:rsidR="00E7657D" w:rsidRPr="00AF79CA" w:rsidRDefault="00E7657D" w:rsidP="00E7657D">
      <w:pPr>
        <w:ind w:right="3" w:firstLine="720"/>
        <w:jc w:val="both"/>
        <w:rPr>
          <w:sz w:val="28"/>
          <w:szCs w:val="28"/>
          <w:lang w:eastAsia="en-US"/>
        </w:rPr>
      </w:pPr>
      <w:r w:rsidRPr="00AF79CA">
        <w:rPr>
          <w:sz w:val="28"/>
          <w:szCs w:val="28"/>
          <w:lang w:eastAsia="en-US"/>
        </w:rPr>
        <w:t>Количество часов указывается в академических часах.</w:t>
      </w:r>
    </w:p>
    <w:p w:rsidR="00E7657D" w:rsidRPr="00AF79CA" w:rsidRDefault="00E7657D" w:rsidP="00E7657D">
      <w:pPr>
        <w:spacing w:before="4"/>
        <w:ind w:right="3" w:firstLine="720"/>
        <w:jc w:val="both"/>
        <w:outlineLvl w:val="2"/>
        <w:rPr>
          <w:b/>
          <w:bCs/>
          <w:i/>
          <w:sz w:val="28"/>
          <w:szCs w:val="28"/>
          <w:lang w:eastAsia="en-US"/>
        </w:rPr>
      </w:pPr>
      <w:r w:rsidRPr="00AF79CA">
        <w:rPr>
          <w:b/>
          <w:bCs/>
          <w:i/>
          <w:sz w:val="28"/>
          <w:szCs w:val="28"/>
          <w:lang w:eastAsia="en-US"/>
        </w:rPr>
        <w:t>Примеры:</w:t>
      </w:r>
    </w:p>
    <w:p w:rsidR="00E7657D" w:rsidRPr="00AF79CA" w:rsidRDefault="00E7657D" w:rsidP="00E7657D">
      <w:pPr>
        <w:ind w:right="3" w:firstLine="720"/>
        <w:jc w:val="both"/>
        <w:rPr>
          <w:i/>
          <w:sz w:val="28"/>
          <w:szCs w:val="28"/>
          <w:lang w:eastAsia="en-US"/>
        </w:rPr>
      </w:pPr>
      <w:r w:rsidRPr="00AF79CA">
        <w:rPr>
          <w:i/>
          <w:sz w:val="28"/>
          <w:szCs w:val="28"/>
          <w:lang w:eastAsia="en-US"/>
        </w:rPr>
        <w:t>Объем программы – 360 часов.</w:t>
      </w:r>
    </w:p>
    <w:p w:rsidR="00E7657D" w:rsidRPr="00AF79CA" w:rsidRDefault="00E7657D" w:rsidP="00E7657D">
      <w:pPr>
        <w:ind w:right="3" w:firstLine="720"/>
        <w:jc w:val="both"/>
        <w:rPr>
          <w:i/>
          <w:sz w:val="28"/>
          <w:szCs w:val="28"/>
          <w:lang w:eastAsia="en-US"/>
        </w:rPr>
      </w:pPr>
      <w:r w:rsidRPr="00AF79CA">
        <w:rPr>
          <w:i/>
          <w:sz w:val="28"/>
          <w:szCs w:val="28"/>
          <w:lang w:eastAsia="en-US"/>
        </w:rPr>
        <w:t>Программа рассчитана на 2 года обучения. 1 год обучения: 144 часа в год,</w:t>
      </w:r>
    </w:p>
    <w:p w:rsidR="00E7657D" w:rsidRPr="00AF79CA" w:rsidRDefault="00E7657D" w:rsidP="00E7657D">
      <w:pPr>
        <w:ind w:right="3" w:firstLine="720"/>
        <w:jc w:val="both"/>
        <w:rPr>
          <w:i/>
          <w:sz w:val="28"/>
          <w:szCs w:val="28"/>
          <w:lang w:eastAsia="en-US"/>
        </w:rPr>
      </w:pPr>
      <w:r w:rsidRPr="00AF79CA">
        <w:rPr>
          <w:i/>
          <w:sz w:val="28"/>
          <w:szCs w:val="28"/>
          <w:lang w:eastAsia="en-US"/>
        </w:rPr>
        <w:lastRenderedPageBreak/>
        <w:t>2 год обучения: 216 часов в год.</w:t>
      </w:r>
    </w:p>
    <w:p w:rsidR="00E7657D" w:rsidRPr="00AF79CA" w:rsidRDefault="00E7657D" w:rsidP="00E7657D">
      <w:pPr>
        <w:ind w:right="3" w:firstLine="720"/>
        <w:jc w:val="both"/>
        <w:outlineLvl w:val="2"/>
        <w:rPr>
          <w:b/>
          <w:bCs/>
          <w:i/>
          <w:sz w:val="28"/>
          <w:szCs w:val="28"/>
          <w:lang w:eastAsia="en-US"/>
        </w:rPr>
      </w:pPr>
      <w:r w:rsidRPr="00AF79CA">
        <w:rPr>
          <w:b/>
          <w:bCs/>
          <w:i/>
          <w:sz w:val="28"/>
          <w:szCs w:val="28"/>
          <w:lang w:eastAsia="en-US"/>
        </w:rPr>
        <w:t>Форма обучения</w:t>
      </w:r>
    </w:p>
    <w:p w:rsidR="00E7657D" w:rsidRPr="00AF79CA" w:rsidRDefault="00E7657D" w:rsidP="00E7657D">
      <w:pPr>
        <w:ind w:right="3" w:firstLine="720"/>
        <w:jc w:val="both"/>
        <w:rPr>
          <w:sz w:val="28"/>
          <w:szCs w:val="28"/>
          <w:lang w:eastAsia="en-US"/>
        </w:rPr>
      </w:pPr>
      <w:r w:rsidRPr="00AF79CA">
        <w:rPr>
          <w:sz w:val="28"/>
          <w:szCs w:val="28"/>
          <w:lang w:eastAsia="en-US"/>
        </w:rPr>
        <w:t>Очная, очно - заочная, заочная, также «допускается сочетание различных форм получения образования и форм обучения».</w:t>
      </w:r>
    </w:p>
    <w:p w:rsidR="00E7657D" w:rsidRPr="00AF79CA" w:rsidRDefault="00E7657D" w:rsidP="00E7657D">
      <w:pPr>
        <w:ind w:right="3" w:firstLine="720"/>
        <w:jc w:val="both"/>
        <w:rPr>
          <w:i/>
          <w:sz w:val="28"/>
          <w:szCs w:val="28"/>
          <w:lang w:eastAsia="en-US"/>
        </w:rPr>
      </w:pPr>
      <w:r w:rsidRPr="00AF79CA">
        <w:rPr>
          <w:b/>
          <w:i/>
          <w:sz w:val="28"/>
          <w:szCs w:val="28"/>
          <w:lang w:eastAsia="en-US"/>
        </w:rPr>
        <w:t xml:space="preserve">Уровень программы </w:t>
      </w:r>
      <w:r w:rsidRPr="00AF79CA">
        <w:rPr>
          <w:sz w:val="28"/>
          <w:szCs w:val="28"/>
          <w:lang w:eastAsia="en-US"/>
        </w:rPr>
        <w:t xml:space="preserve">- </w:t>
      </w:r>
      <w:r w:rsidRPr="00AF79CA">
        <w:rPr>
          <w:i/>
          <w:sz w:val="28"/>
          <w:szCs w:val="28"/>
          <w:lang w:eastAsia="en-US"/>
        </w:rPr>
        <w:t>стартовый (ознакомительный, или базовый, или углубленный (продвинутый).</w:t>
      </w:r>
    </w:p>
    <w:p w:rsidR="00E7657D" w:rsidRPr="00AF79CA" w:rsidRDefault="00E7657D" w:rsidP="00E7657D">
      <w:pPr>
        <w:ind w:right="3" w:firstLine="720"/>
        <w:jc w:val="both"/>
        <w:rPr>
          <w:sz w:val="28"/>
          <w:szCs w:val="28"/>
          <w:lang w:eastAsia="en-US"/>
        </w:rPr>
      </w:pPr>
      <w:r w:rsidRPr="00AF79CA">
        <w:rPr>
          <w:i/>
          <w:sz w:val="28"/>
          <w:szCs w:val="28"/>
          <w:lang w:eastAsia="en-US"/>
        </w:rPr>
        <w:t xml:space="preserve">«Стартовый уровень». </w:t>
      </w:r>
      <w:r w:rsidRPr="00AF79CA">
        <w:rPr>
          <w:sz w:val="28"/>
          <w:szCs w:val="28"/>
          <w:lang w:eastAsia="en-US"/>
        </w:rPr>
        <w:t>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 развитие мотивации к определенному виду деятельности.</w:t>
      </w:r>
    </w:p>
    <w:p w:rsidR="00E7657D" w:rsidRPr="00AF79CA" w:rsidRDefault="00E7657D" w:rsidP="00E7657D">
      <w:pPr>
        <w:ind w:right="3" w:firstLine="720"/>
        <w:jc w:val="both"/>
        <w:rPr>
          <w:sz w:val="28"/>
          <w:szCs w:val="28"/>
          <w:lang w:eastAsia="en-US"/>
        </w:rPr>
      </w:pPr>
      <w:r w:rsidRPr="00AF79CA">
        <w:rPr>
          <w:i/>
          <w:sz w:val="28"/>
          <w:szCs w:val="28"/>
          <w:lang w:eastAsia="en-US"/>
        </w:rPr>
        <w:t xml:space="preserve">«Базовый уровень». </w:t>
      </w:r>
      <w:r w:rsidRPr="00AF79CA">
        <w:rPr>
          <w:sz w:val="28"/>
          <w:szCs w:val="28"/>
          <w:lang w:eastAsia="en-US"/>
        </w:rPr>
        <w:t xml:space="preserve">Предполагает использование и реализацию таких форм организации материала, которые допускают освоение специализированных знаний и языка, </w:t>
      </w:r>
      <w:r w:rsidRPr="00AF79CA">
        <w:rPr>
          <w:spacing w:val="-1"/>
          <w:sz w:val="28"/>
          <w:szCs w:val="28"/>
          <w:lang w:eastAsia="en-US"/>
        </w:rPr>
        <w:t xml:space="preserve">гарантированно </w:t>
      </w:r>
      <w:r w:rsidRPr="00AF79CA">
        <w:rPr>
          <w:sz w:val="28"/>
          <w:szCs w:val="28"/>
          <w:lang w:eastAsia="en-US"/>
        </w:rPr>
        <w:t>обеспечивают трансляцию общей и целостной картины в рамках содержательно-тематического направления</w:t>
      </w:r>
      <w:r w:rsidR="00301553">
        <w:rPr>
          <w:sz w:val="28"/>
          <w:szCs w:val="28"/>
          <w:lang w:eastAsia="en-US"/>
        </w:rPr>
        <w:t xml:space="preserve"> </w:t>
      </w:r>
      <w:r w:rsidRPr="00AF79CA">
        <w:rPr>
          <w:sz w:val="28"/>
          <w:szCs w:val="28"/>
          <w:lang w:eastAsia="en-US"/>
        </w:rPr>
        <w:t>программы.</w:t>
      </w:r>
    </w:p>
    <w:p w:rsidR="00E7657D" w:rsidRPr="00AF79CA" w:rsidRDefault="00E7657D" w:rsidP="00E7657D">
      <w:pPr>
        <w:ind w:right="3" w:firstLine="720"/>
        <w:jc w:val="both"/>
        <w:rPr>
          <w:sz w:val="28"/>
          <w:szCs w:val="28"/>
          <w:lang w:eastAsia="en-US"/>
        </w:rPr>
      </w:pPr>
      <w:r w:rsidRPr="00AF79CA">
        <w:rPr>
          <w:i/>
          <w:sz w:val="28"/>
          <w:szCs w:val="28"/>
          <w:lang w:eastAsia="en-US"/>
        </w:rPr>
        <w:t xml:space="preserve">«Углубленный уровень». </w:t>
      </w:r>
      <w:r w:rsidRPr="00AF79CA">
        <w:rPr>
          <w:sz w:val="28"/>
          <w:szCs w:val="28"/>
          <w:lang w:eastAsia="en-US"/>
        </w:rPr>
        <w:t>Предполагает использование форм организации материала, обеспечивающих доступ к сложным (возможно узкоспециализированным) и нетривиальным разделам в рамках содержательно-тематического направления программы. Также</w:t>
      </w:r>
      <w:r w:rsidR="00301553">
        <w:rPr>
          <w:sz w:val="28"/>
          <w:szCs w:val="28"/>
          <w:lang w:eastAsia="en-US"/>
        </w:rPr>
        <w:t xml:space="preserve"> </w:t>
      </w:r>
      <w:r w:rsidRPr="00AF79CA">
        <w:rPr>
          <w:sz w:val="28"/>
          <w:szCs w:val="28"/>
          <w:lang w:eastAsia="en-US"/>
        </w:rPr>
        <w:t>предполагает</w:t>
      </w:r>
      <w:r w:rsidR="00301553">
        <w:rPr>
          <w:sz w:val="28"/>
          <w:szCs w:val="28"/>
          <w:lang w:eastAsia="en-US"/>
        </w:rPr>
        <w:t xml:space="preserve"> </w:t>
      </w:r>
      <w:r w:rsidRPr="00AF79CA">
        <w:rPr>
          <w:sz w:val="28"/>
          <w:szCs w:val="28"/>
          <w:lang w:eastAsia="en-US"/>
        </w:rPr>
        <w:t>углубленное изучение содержания программы и доступ к около</w:t>
      </w:r>
      <w:r w:rsidR="00301553">
        <w:rPr>
          <w:sz w:val="28"/>
          <w:szCs w:val="28"/>
          <w:lang w:eastAsia="en-US"/>
        </w:rPr>
        <w:t xml:space="preserve"> </w:t>
      </w:r>
      <w:r w:rsidRPr="00AF79CA">
        <w:rPr>
          <w:sz w:val="28"/>
          <w:szCs w:val="28"/>
          <w:lang w:eastAsia="en-US"/>
        </w:rPr>
        <w:t>профессиональным и профессиональным знаниям в рамках содержательно-тематического направления программы.</w:t>
      </w:r>
    </w:p>
    <w:p w:rsidR="00E7657D" w:rsidRPr="00AF79CA" w:rsidRDefault="00E7657D" w:rsidP="00E7657D">
      <w:pPr>
        <w:spacing w:before="2"/>
        <w:ind w:right="3" w:firstLine="720"/>
        <w:jc w:val="both"/>
        <w:rPr>
          <w:sz w:val="28"/>
          <w:szCs w:val="28"/>
          <w:lang w:eastAsia="en-US"/>
        </w:rPr>
      </w:pPr>
      <w:r w:rsidRPr="00AF79CA">
        <w:rPr>
          <w:sz w:val="28"/>
          <w:szCs w:val="28"/>
          <w:lang w:eastAsia="en-US"/>
        </w:rPr>
        <w:t>Более подробная информация о разноуровневых программах представлена в разделе «Проектирование разноуровневых дополнительных общеобразовательных программ».</w:t>
      </w:r>
    </w:p>
    <w:p w:rsidR="00E7657D" w:rsidRPr="00AF79CA" w:rsidRDefault="00E7657D" w:rsidP="00E7657D">
      <w:pPr>
        <w:spacing w:before="2"/>
        <w:ind w:right="3" w:firstLine="720"/>
        <w:jc w:val="both"/>
        <w:rPr>
          <w:sz w:val="28"/>
          <w:szCs w:val="28"/>
          <w:lang w:eastAsia="en-US"/>
        </w:rPr>
      </w:pPr>
      <w:r w:rsidRPr="00AF79CA">
        <w:rPr>
          <w:b/>
          <w:bCs/>
          <w:i/>
          <w:sz w:val="28"/>
          <w:szCs w:val="28"/>
          <w:lang w:eastAsia="en-US"/>
        </w:rPr>
        <w:t>Пример:</w:t>
      </w:r>
    </w:p>
    <w:p w:rsidR="00E7657D" w:rsidRPr="00AF79CA" w:rsidRDefault="00E7657D" w:rsidP="00E7657D">
      <w:pPr>
        <w:spacing w:before="2"/>
        <w:ind w:right="3" w:firstLine="720"/>
        <w:jc w:val="both"/>
        <w:rPr>
          <w:sz w:val="28"/>
          <w:szCs w:val="28"/>
          <w:lang w:eastAsia="en-US"/>
        </w:rPr>
      </w:pPr>
      <w:r w:rsidRPr="00AF79CA">
        <w:rPr>
          <w:i/>
          <w:sz w:val="28"/>
          <w:szCs w:val="28"/>
          <w:lang w:eastAsia="en-US"/>
        </w:rPr>
        <w:t>Выдержки из программ педагога «ВЕБ-ДИЗАЙН».</w:t>
      </w:r>
    </w:p>
    <w:p w:rsidR="00E7657D" w:rsidRPr="00AF79CA" w:rsidRDefault="00E7657D" w:rsidP="00E7657D">
      <w:pPr>
        <w:spacing w:before="2"/>
        <w:ind w:right="3" w:firstLine="720"/>
        <w:jc w:val="both"/>
        <w:rPr>
          <w:sz w:val="28"/>
          <w:szCs w:val="28"/>
          <w:lang w:eastAsia="en-US"/>
        </w:rPr>
      </w:pPr>
      <w:r w:rsidRPr="00AF79CA">
        <w:rPr>
          <w:i/>
          <w:sz w:val="28"/>
          <w:szCs w:val="28"/>
          <w:lang w:eastAsia="en-US"/>
        </w:rPr>
        <w:t>Уровень программы – стартовый. Освоение программного материала данного уровня предполагает получение обучающимися первоначальных знаний в области сайтостроения. Данная программа знакомит обучающихся с базовыми понятиями Интернета и с основами создания веб-страниц и веб- сайтов c помощью простого текстового редактора, с написанием HTML- кодов напрямую. Обучающиеся изучают способы украшения веб-страниц сайта графикой и элементами мультимедиа, учатся связывать их с другими ресурсами Интернета. Изучаются приемы поиска и размещения веб- материалов в сети.</w:t>
      </w:r>
    </w:p>
    <w:p w:rsidR="00E7657D" w:rsidRPr="00AF79CA" w:rsidRDefault="00E7657D" w:rsidP="00E7657D">
      <w:pPr>
        <w:ind w:right="3" w:firstLine="720"/>
        <w:jc w:val="both"/>
        <w:outlineLvl w:val="2"/>
        <w:rPr>
          <w:b/>
          <w:bCs/>
          <w:i/>
          <w:sz w:val="28"/>
          <w:szCs w:val="28"/>
          <w:lang w:eastAsia="en-US"/>
        </w:rPr>
      </w:pPr>
      <w:r w:rsidRPr="00AF79CA">
        <w:rPr>
          <w:b/>
          <w:bCs/>
          <w:i/>
          <w:sz w:val="28"/>
          <w:szCs w:val="28"/>
          <w:lang w:eastAsia="en-US"/>
        </w:rPr>
        <w:t>Особенности организации образовательного процесса</w:t>
      </w:r>
    </w:p>
    <w:p w:rsidR="00E7657D" w:rsidRPr="00AF79CA" w:rsidRDefault="00E7657D" w:rsidP="00E7657D">
      <w:pPr>
        <w:ind w:right="3" w:firstLine="720"/>
        <w:jc w:val="both"/>
        <w:rPr>
          <w:i/>
          <w:sz w:val="28"/>
          <w:szCs w:val="28"/>
          <w:lang w:eastAsia="en-US"/>
        </w:rPr>
      </w:pPr>
      <w:r w:rsidRPr="00AF79CA">
        <w:rPr>
          <w:i/>
          <w:sz w:val="28"/>
          <w:szCs w:val="28"/>
          <w:lang w:eastAsia="en-US"/>
        </w:rPr>
        <w:t>Формы реализации образовательной программы:</w:t>
      </w:r>
    </w:p>
    <w:p w:rsidR="00E7657D" w:rsidRPr="00AF79CA" w:rsidRDefault="00E7657D" w:rsidP="00E7657D">
      <w:pPr>
        <w:ind w:right="3" w:firstLine="720"/>
        <w:jc w:val="both"/>
        <w:rPr>
          <w:sz w:val="28"/>
          <w:szCs w:val="28"/>
          <w:lang w:eastAsia="en-US"/>
        </w:rPr>
      </w:pPr>
      <w:r w:rsidRPr="00AF79CA">
        <w:rPr>
          <w:sz w:val="28"/>
          <w:szCs w:val="28"/>
          <w:lang w:eastAsia="en-US"/>
        </w:rPr>
        <w:t>Традиционная модель реализации программы представляет собой линейную последовательность освоения содержания в течение одного или нескольких лет обучения в одной образовательной организации.</w:t>
      </w:r>
    </w:p>
    <w:p w:rsidR="00E7657D" w:rsidRPr="00AF79CA" w:rsidRDefault="00E7657D" w:rsidP="00E7657D">
      <w:pPr>
        <w:ind w:right="3" w:firstLine="720"/>
        <w:jc w:val="both"/>
        <w:rPr>
          <w:sz w:val="28"/>
          <w:szCs w:val="28"/>
          <w:lang w:eastAsia="en-US"/>
        </w:rPr>
      </w:pPr>
      <w:r w:rsidRPr="00AF79CA">
        <w:rPr>
          <w:sz w:val="28"/>
          <w:szCs w:val="28"/>
          <w:lang w:eastAsia="en-US"/>
        </w:rPr>
        <w:t>В реализации программ с использованием сетевого взаимодействия участвуют, как минимум, две образовательные организации, имеющие лицензию. На титульном листе должны быть указаны грифы утверждения обеих организаций. В программе прописывается участие каждой организации в реализации своей части программы.</w:t>
      </w:r>
    </w:p>
    <w:p w:rsidR="00E7657D" w:rsidRPr="00AF79CA" w:rsidRDefault="00E7657D" w:rsidP="00E7657D">
      <w:pPr>
        <w:ind w:right="3" w:firstLine="720"/>
        <w:jc w:val="both"/>
        <w:rPr>
          <w:sz w:val="28"/>
          <w:szCs w:val="28"/>
          <w:lang w:eastAsia="en-US"/>
        </w:rPr>
      </w:pPr>
      <w:r w:rsidRPr="00AF79CA">
        <w:rPr>
          <w:sz w:val="28"/>
          <w:szCs w:val="28"/>
          <w:lang w:eastAsia="en-US"/>
        </w:rPr>
        <w:lastRenderedPageBreak/>
        <w:t>Модульные программы – программы, построенные на модульном принципе представления содержания и построения учебных планов, включающие в себя относительно самостоятельные дидактические единицы</w:t>
      </w:r>
      <w:r w:rsidR="00301553">
        <w:rPr>
          <w:sz w:val="28"/>
          <w:szCs w:val="28"/>
          <w:lang w:eastAsia="en-US"/>
        </w:rPr>
        <w:t xml:space="preserve"> </w:t>
      </w:r>
      <w:r w:rsidRPr="00AF79CA">
        <w:rPr>
          <w:sz w:val="28"/>
          <w:szCs w:val="28"/>
          <w:lang w:eastAsia="en-US"/>
        </w:rPr>
        <w:t>модули, позволяющие увеличить ее гибкость, вариативность, формирующие определенную компетенцию или группу компетенций в ходе освоения. См. раздел «Проектирование модульных</w:t>
      </w:r>
      <w:r w:rsidR="00301553">
        <w:rPr>
          <w:sz w:val="28"/>
          <w:szCs w:val="28"/>
          <w:lang w:eastAsia="en-US"/>
        </w:rPr>
        <w:t xml:space="preserve"> </w:t>
      </w:r>
      <w:r w:rsidRPr="00AF79CA">
        <w:rPr>
          <w:sz w:val="28"/>
          <w:szCs w:val="28"/>
          <w:lang w:eastAsia="en-US"/>
        </w:rPr>
        <w:t>программ».</w:t>
      </w:r>
    </w:p>
    <w:p w:rsidR="00E7657D" w:rsidRPr="00AF79CA" w:rsidRDefault="00E7657D" w:rsidP="00E7657D">
      <w:pPr>
        <w:ind w:right="3" w:firstLine="720"/>
        <w:jc w:val="both"/>
        <w:rPr>
          <w:sz w:val="28"/>
          <w:szCs w:val="28"/>
          <w:lang w:eastAsia="en-US"/>
        </w:rPr>
      </w:pPr>
      <w:r w:rsidRPr="00AF79CA">
        <w:rPr>
          <w:sz w:val="28"/>
          <w:szCs w:val="28"/>
          <w:lang w:eastAsia="en-US"/>
        </w:rPr>
        <w:t>При реализации программ с использованием дистанционных технологий или с использованием электронного обучения указываются имеющиеся технические возможности, а также условия, при которых организуется дистанционное обучение. В дистанционном формате может реализовываться как вся программа, так и ее часть (курсы, модули).</w:t>
      </w:r>
    </w:p>
    <w:p w:rsidR="00E7657D" w:rsidRDefault="00E7657D" w:rsidP="00E7657D">
      <w:pPr>
        <w:ind w:right="3" w:firstLine="720"/>
        <w:jc w:val="both"/>
        <w:rPr>
          <w:i/>
          <w:sz w:val="28"/>
          <w:szCs w:val="28"/>
          <w:lang w:eastAsia="en-US"/>
        </w:rPr>
      </w:pPr>
      <w:r w:rsidRPr="00AF79CA">
        <w:rPr>
          <w:i/>
          <w:sz w:val="28"/>
          <w:szCs w:val="28"/>
          <w:lang w:eastAsia="en-US"/>
        </w:rPr>
        <w:t>Организационные формы обучения.</w:t>
      </w:r>
    </w:p>
    <w:p w:rsidR="00E7657D" w:rsidRPr="00AF79CA" w:rsidRDefault="00E7657D" w:rsidP="00E7657D">
      <w:pPr>
        <w:ind w:right="3" w:firstLine="720"/>
        <w:jc w:val="both"/>
        <w:rPr>
          <w:i/>
          <w:sz w:val="28"/>
          <w:szCs w:val="28"/>
          <w:lang w:eastAsia="en-US"/>
        </w:rPr>
      </w:pPr>
      <w:r w:rsidRPr="00AF79CA">
        <w:rPr>
          <w:b/>
          <w:bCs/>
          <w:i/>
          <w:sz w:val="28"/>
          <w:szCs w:val="28"/>
          <w:lang w:eastAsia="en-US"/>
        </w:rPr>
        <w:t>Пример:</w:t>
      </w:r>
      <w:r w:rsidR="00301553">
        <w:rPr>
          <w:b/>
          <w:bCs/>
          <w:i/>
          <w:sz w:val="28"/>
          <w:szCs w:val="28"/>
          <w:lang w:eastAsia="en-US"/>
        </w:rPr>
        <w:t xml:space="preserve"> </w:t>
      </w:r>
      <w:r w:rsidRPr="00AF79CA">
        <w:rPr>
          <w:i/>
          <w:sz w:val="28"/>
          <w:szCs w:val="28"/>
          <w:lang w:eastAsia="en-US"/>
        </w:rPr>
        <w:t>Занятия проводятся по группам, индивидуально или всем составом.</w:t>
      </w:r>
    </w:p>
    <w:p w:rsidR="00E7657D" w:rsidRPr="00AF79CA" w:rsidRDefault="00E7657D" w:rsidP="00E7657D">
      <w:pPr>
        <w:spacing w:before="2"/>
        <w:ind w:right="3" w:firstLine="720"/>
        <w:jc w:val="both"/>
        <w:rPr>
          <w:i/>
          <w:sz w:val="28"/>
          <w:szCs w:val="28"/>
          <w:lang w:eastAsia="en-US"/>
        </w:rPr>
      </w:pPr>
      <w:r w:rsidRPr="00AF79CA">
        <w:rPr>
          <w:i/>
          <w:sz w:val="28"/>
          <w:szCs w:val="28"/>
          <w:lang w:eastAsia="en-US"/>
        </w:rPr>
        <w:t>Группы формируются из обучающихся одного (разного) возраста.</w:t>
      </w:r>
    </w:p>
    <w:p w:rsidR="00E7657D" w:rsidRPr="00AF79CA" w:rsidRDefault="00E7657D" w:rsidP="00E7657D">
      <w:pPr>
        <w:ind w:right="3" w:firstLine="720"/>
        <w:jc w:val="both"/>
        <w:rPr>
          <w:i/>
          <w:sz w:val="28"/>
          <w:szCs w:val="28"/>
          <w:lang w:eastAsia="en-US"/>
        </w:rPr>
      </w:pPr>
      <w:r w:rsidRPr="00AF79CA">
        <w:rPr>
          <w:i/>
          <w:sz w:val="28"/>
          <w:szCs w:val="28"/>
          <w:lang w:eastAsia="en-US"/>
        </w:rPr>
        <w:t>Состав группы обучающихся – постоянный (переменный).</w:t>
      </w:r>
    </w:p>
    <w:p w:rsidR="00E7657D" w:rsidRPr="00AF79CA" w:rsidRDefault="00E7657D" w:rsidP="00E7657D">
      <w:pPr>
        <w:spacing w:before="1"/>
        <w:ind w:right="3" w:firstLine="720"/>
        <w:jc w:val="both"/>
        <w:outlineLvl w:val="2"/>
        <w:rPr>
          <w:b/>
          <w:bCs/>
          <w:i/>
          <w:sz w:val="28"/>
          <w:szCs w:val="28"/>
          <w:lang w:eastAsia="en-US"/>
        </w:rPr>
      </w:pPr>
      <w:r w:rsidRPr="00AF79CA">
        <w:rPr>
          <w:b/>
          <w:bCs/>
          <w:i/>
          <w:sz w:val="28"/>
          <w:szCs w:val="28"/>
          <w:lang w:eastAsia="en-US"/>
        </w:rPr>
        <w:t>Режим занятий</w:t>
      </w:r>
    </w:p>
    <w:p w:rsidR="00E7657D" w:rsidRPr="00AF79CA" w:rsidRDefault="00E7657D" w:rsidP="00E7657D">
      <w:pPr>
        <w:ind w:right="3" w:firstLine="720"/>
        <w:jc w:val="both"/>
        <w:rPr>
          <w:sz w:val="28"/>
          <w:szCs w:val="28"/>
          <w:lang w:eastAsia="en-US"/>
        </w:rPr>
      </w:pPr>
      <w:r w:rsidRPr="00AF79CA">
        <w:rPr>
          <w:sz w:val="28"/>
          <w:szCs w:val="28"/>
          <w:lang w:eastAsia="en-US"/>
        </w:rPr>
        <w:t>Периодичность и продолжительность занятий устанавливается в зависимости от возрастных и психофизиологических особенностей, допустимой нагрузки обучающихся с учетом СанПиН 2.4.4.3172-14</w:t>
      </w:r>
    </w:p>
    <w:p w:rsidR="00E7657D" w:rsidRPr="00AF79CA" w:rsidRDefault="00E7657D" w:rsidP="00E7657D">
      <w:pPr>
        <w:ind w:right="3" w:firstLine="720"/>
        <w:jc w:val="both"/>
        <w:rPr>
          <w:i/>
          <w:sz w:val="28"/>
          <w:szCs w:val="28"/>
          <w:lang w:eastAsia="en-US"/>
        </w:rPr>
      </w:pPr>
      <w:r w:rsidRPr="00AF79CA">
        <w:rPr>
          <w:sz w:val="28"/>
          <w:szCs w:val="28"/>
          <w:lang w:eastAsia="en-US"/>
        </w:rPr>
        <w:t xml:space="preserve">«Санитарно-эпидемиологические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утвержденные Постановлением Главного государственного санитарного врача Российской Федерации от 4 июля 2014 года № 41 </w:t>
      </w:r>
      <w:r w:rsidRPr="00AF79CA">
        <w:rPr>
          <w:i/>
          <w:sz w:val="28"/>
          <w:szCs w:val="28"/>
          <w:lang w:eastAsia="en-US"/>
        </w:rPr>
        <w:t>(Приложение № 3).</w:t>
      </w:r>
    </w:p>
    <w:p w:rsidR="00E7657D" w:rsidRPr="00AF79CA" w:rsidRDefault="00E7657D" w:rsidP="00E7657D">
      <w:pPr>
        <w:ind w:right="3" w:firstLine="720"/>
        <w:jc w:val="both"/>
        <w:outlineLvl w:val="2"/>
        <w:rPr>
          <w:b/>
          <w:bCs/>
          <w:i/>
          <w:sz w:val="28"/>
          <w:szCs w:val="28"/>
          <w:lang w:eastAsia="en-US"/>
        </w:rPr>
      </w:pPr>
      <w:r w:rsidRPr="00AF79CA">
        <w:rPr>
          <w:b/>
          <w:bCs/>
          <w:i/>
          <w:sz w:val="28"/>
          <w:szCs w:val="28"/>
          <w:lang w:eastAsia="en-US"/>
        </w:rPr>
        <w:t>Пример:</w:t>
      </w:r>
    </w:p>
    <w:p w:rsidR="00E7657D" w:rsidRPr="00AF79CA" w:rsidRDefault="00E7657D" w:rsidP="00E7657D">
      <w:pPr>
        <w:tabs>
          <w:tab w:val="left" w:pos="284"/>
        </w:tabs>
        <w:ind w:right="3" w:firstLine="720"/>
        <w:jc w:val="both"/>
        <w:rPr>
          <w:i/>
          <w:sz w:val="28"/>
          <w:szCs w:val="28"/>
          <w:lang w:eastAsia="en-US"/>
        </w:rPr>
      </w:pPr>
      <w:r w:rsidRPr="00AF79CA">
        <w:rPr>
          <w:i/>
          <w:sz w:val="28"/>
          <w:szCs w:val="28"/>
          <w:lang w:eastAsia="en-US"/>
        </w:rPr>
        <w:t>Продолжительность одного академического часа - 45 мин. Перерыв между учебными занятиями – 10 минут.</w:t>
      </w:r>
    </w:p>
    <w:p w:rsidR="00E7657D" w:rsidRPr="00AF79CA" w:rsidRDefault="00E7657D" w:rsidP="00E7657D">
      <w:pPr>
        <w:tabs>
          <w:tab w:val="left" w:pos="284"/>
        </w:tabs>
        <w:ind w:right="3" w:firstLine="361"/>
        <w:jc w:val="both"/>
        <w:rPr>
          <w:i/>
          <w:sz w:val="28"/>
          <w:szCs w:val="28"/>
          <w:lang w:eastAsia="en-US"/>
        </w:rPr>
      </w:pPr>
      <w:r w:rsidRPr="00AF79CA">
        <w:rPr>
          <w:i/>
          <w:sz w:val="28"/>
          <w:szCs w:val="28"/>
          <w:lang w:eastAsia="en-US"/>
        </w:rPr>
        <w:t>Общее количество часов в неделю – 4 часа. Занятия проводятся 2 раза в неделю по 2 часа.</w:t>
      </w:r>
    </w:p>
    <w:p w:rsidR="00E7657D" w:rsidRPr="00AF79CA" w:rsidRDefault="00E7657D" w:rsidP="00E7657D">
      <w:pPr>
        <w:tabs>
          <w:tab w:val="left" w:pos="426"/>
        </w:tabs>
        <w:ind w:right="3" w:firstLine="709"/>
        <w:jc w:val="both"/>
        <w:outlineLvl w:val="1"/>
        <w:rPr>
          <w:b/>
          <w:bCs/>
          <w:sz w:val="28"/>
          <w:szCs w:val="28"/>
          <w:lang w:eastAsia="en-US"/>
        </w:rPr>
      </w:pPr>
      <w:r w:rsidRPr="00AF79CA">
        <w:rPr>
          <w:i/>
          <w:sz w:val="28"/>
          <w:szCs w:val="28"/>
          <w:lang w:eastAsia="en-US"/>
        </w:rPr>
        <w:tab/>
      </w:r>
      <w:r w:rsidRPr="00AF79CA">
        <w:rPr>
          <w:b/>
          <w:bCs/>
          <w:sz w:val="28"/>
          <w:szCs w:val="28"/>
          <w:lang w:eastAsia="en-US"/>
        </w:rPr>
        <w:t>Цель и задачи</w:t>
      </w:r>
      <w:r w:rsidR="00301553">
        <w:rPr>
          <w:b/>
          <w:bCs/>
          <w:sz w:val="28"/>
          <w:szCs w:val="28"/>
          <w:lang w:eastAsia="en-US"/>
        </w:rPr>
        <w:t xml:space="preserve"> </w:t>
      </w:r>
      <w:r w:rsidRPr="00AF79CA">
        <w:rPr>
          <w:b/>
          <w:bCs/>
          <w:sz w:val="28"/>
          <w:szCs w:val="28"/>
          <w:lang w:eastAsia="en-US"/>
        </w:rPr>
        <w:t>программы</w:t>
      </w:r>
    </w:p>
    <w:p w:rsidR="00E7657D" w:rsidRPr="00AF79CA" w:rsidRDefault="00E7657D" w:rsidP="00E7657D">
      <w:pPr>
        <w:tabs>
          <w:tab w:val="left" w:pos="426"/>
        </w:tabs>
        <w:ind w:right="3" w:firstLine="709"/>
        <w:jc w:val="both"/>
        <w:outlineLvl w:val="1"/>
        <w:rPr>
          <w:b/>
          <w:bCs/>
          <w:sz w:val="28"/>
          <w:szCs w:val="28"/>
          <w:lang w:eastAsia="en-US"/>
        </w:rPr>
      </w:pPr>
      <w:r w:rsidRPr="00AF79CA">
        <w:rPr>
          <w:sz w:val="28"/>
          <w:szCs w:val="28"/>
          <w:lang w:eastAsia="en-US"/>
        </w:rPr>
        <w:t>Целям подчиняются все компоненты образовательного процесса: задачи, содержание, организационные формы и методы работы, планируемые результаты.</w:t>
      </w:r>
    </w:p>
    <w:p w:rsidR="00E7657D" w:rsidRPr="00AF79CA" w:rsidRDefault="00E7657D" w:rsidP="00E7657D">
      <w:pPr>
        <w:ind w:right="3"/>
        <w:jc w:val="both"/>
        <w:rPr>
          <w:sz w:val="28"/>
          <w:szCs w:val="28"/>
          <w:lang w:eastAsia="en-US"/>
        </w:rPr>
      </w:pPr>
      <w:r w:rsidRPr="00AF79CA">
        <w:rPr>
          <w:sz w:val="28"/>
          <w:szCs w:val="28"/>
          <w:lang w:eastAsia="en-US"/>
        </w:rPr>
        <w:t>Проектируя целевой компонент программы, важно мысленно ответить на</w:t>
      </w:r>
      <w:r w:rsidR="00301553">
        <w:rPr>
          <w:sz w:val="28"/>
          <w:szCs w:val="28"/>
          <w:lang w:eastAsia="en-US"/>
        </w:rPr>
        <w:t xml:space="preserve"> </w:t>
      </w:r>
      <w:r w:rsidRPr="00AF79CA">
        <w:rPr>
          <w:sz w:val="28"/>
          <w:szCs w:val="28"/>
          <w:lang w:eastAsia="en-US"/>
        </w:rPr>
        <w:t>вопросы:</w:t>
      </w:r>
    </w:p>
    <w:p w:rsidR="00E7657D" w:rsidRPr="00AF79CA" w:rsidRDefault="00E7657D" w:rsidP="00E7657D">
      <w:pPr>
        <w:widowControl w:val="0"/>
        <w:numPr>
          <w:ilvl w:val="1"/>
          <w:numId w:val="31"/>
        </w:numPr>
        <w:tabs>
          <w:tab w:val="left" w:pos="1234"/>
        </w:tabs>
        <w:autoSpaceDE w:val="0"/>
        <w:autoSpaceDN w:val="0"/>
        <w:ind w:left="1233" w:right="3"/>
        <w:jc w:val="both"/>
        <w:rPr>
          <w:sz w:val="28"/>
          <w:szCs w:val="28"/>
          <w:lang w:eastAsia="en-US"/>
        </w:rPr>
      </w:pPr>
      <w:r w:rsidRPr="00AF79CA">
        <w:rPr>
          <w:sz w:val="28"/>
          <w:szCs w:val="28"/>
          <w:lang w:eastAsia="en-US"/>
        </w:rPr>
        <w:t>Какие ценности лежат в основе образовательного</w:t>
      </w:r>
      <w:r w:rsidR="00301553">
        <w:rPr>
          <w:sz w:val="28"/>
          <w:szCs w:val="28"/>
          <w:lang w:eastAsia="en-US"/>
        </w:rPr>
        <w:t xml:space="preserve"> </w:t>
      </w:r>
      <w:r w:rsidRPr="00AF79CA">
        <w:rPr>
          <w:sz w:val="28"/>
          <w:szCs w:val="28"/>
          <w:lang w:eastAsia="en-US"/>
        </w:rPr>
        <w:t>процесса?</w:t>
      </w:r>
    </w:p>
    <w:p w:rsidR="00E7657D" w:rsidRPr="00AF79CA" w:rsidRDefault="00E7657D" w:rsidP="00E7657D">
      <w:pPr>
        <w:widowControl w:val="0"/>
        <w:numPr>
          <w:ilvl w:val="1"/>
          <w:numId w:val="31"/>
        </w:numPr>
        <w:tabs>
          <w:tab w:val="left" w:pos="1294"/>
        </w:tabs>
        <w:autoSpaceDE w:val="0"/>
        <w:autoSpaceDN w:val="0"/>
        <w:ind w:right="3" w:firstLine="707"/>
        <w:jc w:val="both"/>
        <w:rPr>
          <w:sz w:val="28"/>
          <w:szCs w:val="28"/>
          <w:lang w:eastAsia="en-US"/>
        </w:rPr>
      </w:pPr>
      <w:r w:rsidRPr="00AF79CA">
        <w:rPr>
          <w:sz w:val="28"/>
          <w:szCs w:val="28"/>
          <w:lang w:eastAsia="en-US"/>
        </w:rPr>
        <w:t>Насколько значимы эти ценности для детей, как согласуются с их интересами и потребностями, с содержанием образовательного запроса семьи?</w:t>
      </w:r>
    </w:p>
    <w:p w:rsidR="00E7657D" w:rsidRPr="00AF79CA" w:rsidRDefault="00E7657D" w:rsidP="00E7657D">
      <w:pPr>
        <w:widowControl w:val="0"/>
        <w:numPr>
          <w:ilvl w:val="1"/>
          <w:numId w:val="31"/>
        </w:numPr>
        <w:tabs>
          <w:tab w:val="left" w:pos="1234"/>
        </w:tabs>
        <w:autoSpaceDE w:val="0"/>
        <w:autoSpaceDN w:val="0"/>
        <w:ind w:left="1233" w:right="3"/>
        <w:jc w:val="both"/>
        <w:rPr>
          <w:sz w:val="28"/>
          <w:szCs w:val="28"/>
          <w:lang w:eastAsia="en-US"/>
        </w:rPr>
      </w:pPr>
      <w:r w:rsidRPr="00AF79CA">
        <w:rPr>
          <w:sz w:val="28"/>
          <w:szCs w:val="28"/>
          <w:lang w:eastAsia="en-US"/>
        </w:rPr>
        <w:t>В чем я вижу личностно-значимый результат освоения</w:t>
      </w:r>
      <w:r w:rsidR="00301553">
        <w:rPr>
          <w:sz w:val="28"/>
          <w:szCs w:val="28"/>
          <w:lang w:eastAsia="en-US"/>
        </w:rPr>
        <w:t xml:space="preserve"> </w:t>
      </w:r>
      <w:r w:rsidRPr="00AF79CA">
        <w:rPr>
          <w:sz w:val="28"/>
          <w:szCs w:val="28"/>
          <w:lang w:eastAsia="en-US"/>
        </w:rPr>
        <w:t>программы?</w:t>
      </w:r>
    </w:p>
    <w:p w:rsidR="00E7657D" w:rsidRPr="00AF79CA" w:rsidRDefault="00E7657D" w:rsidP="00E7657D">
      <w:pPr>
        <w:widowControl w:val="0"/>
        <w:numPr>
          <w:ilvl w:val="1"/>
          <w:numId w:val="31"/>
        </w:numPr>
        <w:tabs>
          <w:tab w:val="left" w:pos="1234"/>
        </w:tabs>
        <w:autoSpaceDE w:val="0"/>
        <w:autoSpaceDN w:val="0"/>
        <w:ind w:left="1233" w:right="3"/>
        <w:jc w:val="both"/>
        <w:rPr>
          <w:sz w:val="28"/>
          <w:szCs w:val="28"/>
          <w:lang w:eastAsia="en-US"/>
        </w:rPr>
      </w:pPr>
      <w:r w:rsidRPr="00AF79CA">
        <w:rPr>
          <w:sz w:val="28"/>
          <w:szCs w:val="28"/>
          <w:lang w:eastAsia="en-US"/>
        </w:rPr>
        <w:t>Почему этот результат важен для данного возраста</w:t>
      </w:r>
      <w:r w:rsidR="00301553">
        <w:rPr>
          <w:sz w:val="28"/>
          <w:szCs w:val="28"/>
          <w:lang w:eastAsia="en-US"/>
        </w:rPr>
        <w:t xml:space="preserve"> </w:t>
      </w:r>
      <w:r w:rsidRPr="00AF79CA">
        <w:rPr>
          <w:sz w:val="28"/>
          <w:szCs w:val="28"/>
          <w:lang w:eastAsia="en-US"/>
        </w:rPr>
        <w:t>детей?</w:t>
      </w:r>
    </w:p>
    <w:p w:rsidR="00E7657D" w:rsidRPr="00AF79CA" w:rsidRDefault="00E7657D" w:rsidP="00E7657D">
      <w:pPr>
        <w:widowControl w:val="0"/>
        <w:numPr>
          <w:ilvl w:val="1"/>
          <w:numId w:val="31"/>
        </w:numPr>
        <w:tabs>
          <w:tab w:val="left" w:pos="1234"/>
        </w:tabs>
        <w:autoSpaceDE w:val="0"/>
        <w:autoSpaceDN w:val="0"/>
        <w:ind w:left="1233" w:right="3"/>
        <w:jc w:val="both"/>
        <w:rPr>
          <w:sz w:val="28"/>
          <w:szCs w:val="28"/>
          <w:lang w:eastAsia="en-US"/>
        </w:rPr>
      </w:pPr>
      <w:r w:rsidRPr="00AF79CA">
        <w:rPr>
          <w:sz w:val="28"/>
          <w:szCs w:val="28"/>
          <w:lang w:eastAsia="en-US"/>
        </w:rPr>
        <w:t>За счет чего будет достигаться планируемый</w:t>
      </w:r>
      <w:r w:rsidR="00301553">
        <w:rPr>
          <w:sz w:val="28"/>
          <w:szCs w:val="28"/>
          <w:lang w:eastAsia="en-US"/>
        </w:rPr>
        <w:t xml:space="preserve"> </w:t>
      </w:r>
      <w:r w:rsidRPr="00AF79CA">
        <w:rPr>
          <w:sz w:val="28"/>
          <w:szCs w:val="28"/>
          <w:lang w:eastAsia="en-US"/>
        </w:rPr>
        <w:t>результат?</w:t>
      </w:r>
    </w:p>
    <w:p w:rsidR="00E7657D" w:rsidRPr="00AF79CA" w:rsidRDefault="00E7657D" w:rsidP="00E7657D">
      <w:pPr>
        <w:ind w:right="3" w:firstLine="720"/>
        <w:jc w:val="both"/>
        <w:rPr>
          <w:sz w:val="28"/>
          <w:szCs w:val="28"/>
          <w:lang w:eastAsia="en-US"/>
        </w:rPr>
      </w:pPr>
      <w:r w:rsidRPr="00AF79CA">
        <w:rPr>
          <w:sz w:val="28"/>
          <w:szCs w:val="28"/>
          <w:lang w:eastAsia="en-US"/>
        </w:rPr>
        <w:t>Существуют две группы целей и задач – образовательные и социально- педагогические.</w:t>
      </w:r>
    </w:p>
    <w:p w:rsidR="00E7657D" w:rsidRPr="00AF79CA" w:rsidRDefault="00E7657D" w:rsidP="00E7657D">
      <w:pPr>
        <w:ind w:right="3"/>
        <w:jc w:val="both"/>
        <w:rPr>
          <w:sz w:val="28"/>
          <w:szCs w:val="28"/>
          <w:lang w:eastAsia="en-US"/>
        </w:rPr>
      </w:pPr>
      <w:r w:rsidRPr="00AF79CA">
        <w:rPr>
          <w:spacing w:val="-71"/>
          <w:sz w:val="28"/>
          <w:szCs w:val="28"/>
          <w:lang w:eastAsia="en-US"/>
        </w:rPr>
        <w:lastRenderedPageBreak/>
        <w:tab/>
      </w:r>
      <w:r w:rsidRPr="00AF79CA">
        <w:rPr>
          <w:sz w:val="28"/>
          <w:szCs w:val="28"/>
          <w:lang w:eastAsia="en-US"/>
        </w:rPr>
        <w:t>Образовательные – в комплексе представлены задачи обучения, воспитания, развития, которые направлены на достижение метапредметных и личностных результатов образования:</w:t>
      </w:r>
    </w:p>
    <w:p w:rsidR="00E7657D" w:rsidRPr="00AF79CA" w:rsidRDefault="00E7657D" w:rsidP="00E7657D">
      <w:pPr>
        <w:widowControl w:val="0"/>
        <w:numPr>
          <w:ilvl w:val="0"/>
          <w:numId w:val="30"/>
        </w:numPr>
        <w:tabs>
          <w:tab w:val="left" w:pos="1356"/>
        </w:tabs>
        <w:autoSpaceDE w:val="0"/>
        <w:autoSpaceDN w:val="0"/>
        <w:ind w:right="3" w:firstLine="707"/>
        <w:jc w:val="both"/>
        <w:rPr>
          <w:sz w:val="28"/>
          <w:szCs w:val="28"/>
          <w:lang w:eastAsia="en-US"/>
        </w:rPr>
      </w:pPr>
      <w:r w:rsidRPr="00AF79CA">
        <w:rPr>
          <w:sz w:val="28"/>
          <w:szCs w:val="28"/>
          <w:lang w:eastAsia="en-US"/>
        </w:rPr>
        <w:t>развитие соответствующих специальных способностей, в том числе к познанию в данной предметной</w:t>
      </w:r>
      <w:r w:rsidR="00301553">
        <w:rPr>
          <w:sz w:val="28"/>
          <w:szCs w:val="28"/>
          <w:lang w:eastAsia="en-US"/>
        </w:rPr>
        <w:t xml:space="preserve"> </w:t>
      </w:r>
      <w:r w:rsidRPr="00AF79CA">
        <w:rPr>
          <w:sz w:val="28"/>
          <w:szCs w:val="28"/>
          <w:lang w:eastAsia="en-US"/>
        </w:rPr>
        <w:t>области,</w:t>
      </w:r>
    </w:p>
    <w:p w:rsidR="00E7657D" w:rsidRPr="00AF79CA" w:rsidRDefault="00E7657D" w:rsidP="00E7657D">
      <w:pPr>
        <w:widowControl w:val="0"/>
        <w:numPr>
          <w:ilvl w:val="0"/>
          <w:numId w:val="30"/>
        </w:numPr>
        <w:tabs>
          <w:tab w:val="left" w:pos="1356"/>
        </w:tabs>
        <w:autoSpaceDE w:val="0"/>
        <w:autoSpaceDN w:val="0"/>
        <w:ind w:left="1355" w:right="3"/>
        <w:jc w:val="both"/>
        <w:rPr>
          <w:sz w:val="28"/>
          <w:szCs w:val="28"/>
          <w:lang w:eastAsia="en-US"/>
        </w:rPr>
      </w:pPr>
      <w:r w:rsidRPr="00AF79CA">
        <w:rPr>
          <w:sz w:val="28"/>
          <w:szCs w:val="28"/>
          <w:lang w:eastAsia="en-US"/>
        </w:rPr>
        <w:t>развитие универсальных учебных</w:t>
      </w:r>
      <w:r w:rsidR="00301553">
        <w:rPr>
          <w:sz w:val="28"/>
          <w:szCs w:val="28"/>
          <w:lang w:eastAsia="en-US"/>
        </w:rPr>
        <w:t xml:space="preserve"> </w:t>
      </w:r>
      <w:r w:rsidRPr="00AF79CA">
        <w:rPr>
          <w:sz w:val="28"/>
          <w:szCs w:val="28"/>
          <w:lang w:eastAsia="en-US"/>
        </w:rPr>
        <w:t>действий,</w:t>
      </w:r>
    </w:p>
    <w:p w:rsidR="00E7657D" w:rsidRPr="00AF79CA" w:rsidRDefault="00E7657D" w:rsidP="00E7657D">
      <w:pPr>
        <w:widowControl w:val="0"/>
        <w:numPr>
          <w:ilvl w:val="0"/>
          <w:numId w:val="30"/>
        </w:numPr>
        <w:tabs>
          <w:tab w:val="left" w:pos="1356"/>
        </w:tabs>
        <w:autoSpaceDE w:val="0"/>
        <w:autoSpaceDN w:val="0"/>
        <w:ind w:left="1355" w:right="3"/>
        <w:jc w:val="both"/>
        <w:rPr>
          <w:sz w:val="28"/>
          <w:szCs w:val="28"/>
          <w:lang w:eastAsia="en-US"/>
        </w:rPr>
      </w:pPr>
      <w:r w:rsidRPr="00AF79CA">
        <w:rPr>
          <w:sz w:val="28"/>
          <w:szCs w:val="28"/>
          <w:lang w:eastAsia="en-US"/>
        </w:rPr>
        <w:t>воспитание отношения к базовым</w:t>
      </w:r>
      <w:r w:rsidR="00301553">
        <w:rPr>
          <w:sz w:val="28"/>
          <w:szCs w:val="28"/>
          <w:lang w:eastAsia="en-US"/>
        </w:rPr>
        <w:t xml:space="preserve"> </w:t>
      </w:r>
      <w:r w:rsidRPr="00AF79CA">
        <w:rPr>
          <w:sz w:val="28"/>
          <w:szCs w:val="28"/>
          <w:lang w:eastAsia="en-US"/>
        </w:rPr>
        <w:t>ценностям,</w:t>
      </w:r>
    </w:p>
    <w:p w:rsidR="00E7657D" w:rsidRPr="00AF79CA" w:rsidRDefault="00E7657D" w:rsidP="00E7657D">
      <w:pPr>
        <w:widowControl w:val="0"/>
        <w:numPr>
          <w:ilvl w:val="0"/>
          <w:numId w:val="30"/>
        </w:numPr>
        <w:tabs>
          <w:tab w:val="left" w:pos="1356"/>
        </w:tabs>
        <w:autoSpaceDE w:val="0"/>
        <w:autoSpaceDN w:val="0"/>
        <w:ind w:right="3" w:firstLine="707"/>
        <w:jc w:val="both"/>
        <w:rPr>
          <w:sz w:val="28"/>
          <w:szCs w:val="28"/>
          <w:lang w:eastAsia="en-US"/>
        </w:rPr>
      </w:pPr>
      <w:r w:rsidRPr="00AF79CA">
        <w:rPr>
          <w:sz w:val="28"/>
          <w:szCs w:val="28"/>
          <w:lang w:eastAsia="en-US"/>
        </w:rPr>
        <w:t>освоение необходимого комплекса знаний и умений в какой-либо предметной области деятельности</w:t>
      </w:r>
      <w:r w:rsidR="00301553">
        <w:rPr>
          <w:sz w:val="28"/>
          <w:szCs w:val="28"/>
          <w:lang w:eastAsia="en-US"/>
        </w:rPr>
        <w:t xml:space="preserve"> </w:t>
      </w:r>
      <w:r w:rsidRPr="00AF79CA">
        <w:rPr>
          <w:sz w:val="28"/>
          <w:szCs w:val="28"/>
          <w:lang w:eastAsia="en-US"/>
        </w:rPr>
        <w:t>человека.</w:t>
      </w:r>
    </w:p>
    <w:p w:rsidR="00E7657D" w:rsidRPr="00AF79CA" w:rsidRDefault="00E7657D" w:rsidP="00E7657D">
      <w:pPr>
        <w:spacing w:before="67"/>
        <w:ind w:right="3" w:firstLine="362"/>
        <w:jc w:val="both"/>
        <w:rPr>
          <w:sz w:val="28"/>
          <w:szCs w:val="28"/>
          <w:lang w:eastAsia="en-US"/>
        </w:rPr>
      </w:pPr>
      <w:r w:rsidRPr="00AF79CA">
        <w:rPr>
          <w:sz w:val="28"/>
          <w:szCs w:val="28"/>
          <w:u w:val="single"/>
          <w:lang w:eastAsia="en-US"/>
        </w:rPr>
        <w:t>Социально-педагогические</w:t>
      </w:r>
      <w:r w:rsidRPr="00AF79CA">
        <w:rPr>
          <w:sz w:val="28"/>
          <w:szCs w:val="28"/>
          <w:lang w:eastAsia="en-US"/>
        </w:rPr>
        <w:t xml:space="preserve"> - (ориентир – функции дополнительного образования детей):</w:t>
      </w:r>
    </w:p>
    <w:p w:rsidR="00E7657D" w:rsidRPr="00AF79CA" w:rsidRDefault="00E7657D" w:rsidP="00E7657D">
      <w:pPr>
        <w:widowControl w:val="0"/>
        <w:numPr>
          <w:ilvl w:val="0"/>
          <w:numId w:val="30"/>
        </w:numPr>
        <w:tabs>
          <w:tab w:val="left" w:pos="1356"/>
        </w:tabs>
        <w:autoSpaceDE w:val="0"/>
        <w:autoSpaceDN w:val="0"/>
        <w:ind w:left="1355" w:right="3"/>
        <w:jc w:val="both"/>
        <w:rPr>
          <w:sz w:val="28"/>
          <w:szCs w:val="28"/>
          <w:lang w:eastAsia="en-US"/>
        </w:rPr>
      </w:pPr>
      <w:r w:rsidRPr="00AF79CA">
        <w:rPr>
          <w:sz w:val="28"/>
          <w:szCs w:val="28"/>
          <w:lang w:eastAsia="en-US"/>
        </w:rPr>
        <w:t>оздоровление</w:t>
      </w:r>
      <w:r w:rsidR="00301553">
        <w:rPr>
          <w:sz w:val="28"/>
          <w:szCs w:val="28"/>
          <w:lang w:eastAsia="en-US"/>
        </w:rPr>
        <w:t xml:space="preserve"> </w:t>
      </w:r>
      <w:r w:rsidRPr="00AF79CA">
        <w:rPr>
          <w:sz w:val="28"/>
          <w:szCs w:val="28"/>
          <w:lang w:eastAsia="en-US"/>
        </w:rPr>
        <w:t>детей,</w:t>
      </w:r>
    </w:p>
    <w:p w:rsidR="00E7657D" w:rsidRPr="00AF79CA" w:rsidRDefault="00E7657D" w:rsidP="00E7657D">
      <w:pPr>
        <w:widowControl w:val="0"/>
        <w:numPr>
          <w:ilvl w:val="0"/>
          <w:numId w:val="30"/>
        </w:numPr>
        <w:tabs>
          <w:tab w:val="left" w:pos="1356"/>
        </w:tabs>
        <w:autoSpaceDE w:val="0"/>
        <w:autoSpaceDN w:val="0"/>
        <w:ind w:left="1355" w:right="3"/>
        <w:jc w:val="both"/>
        <w:rPr>
          <w:sz w:val="28"/>
          <w:szCs w:val="28"/>
          <w:lang w:eastAsia="en-US"/>
        </w:rPr>
      </w:pPr>
      <w:r w:rsidRPr="00AF79CA">
        <w:rPr>
          <w:sz w:val="28"/>
          <w:szCs w:val="28"/>
          <w:lang w:eastAsia="en-US"/>
        </w:rPr>
        <w:t>социальная защита, помощь и поддержка, адаптация,</w:t>
      </w:r>
      <w:r w:rsidR="00301553">
        <w:rPr>
          <w:sz w:val="28"/>
          <w:szCs w:val="28"/>
          <w:lang w:eastAsia="en-US"/>
        </w:rPr>
        <w:t xml:space="preserve"> </w:t>
      </w:r>
      <w:r w:rsidRPr="00AF79CA">
        <w:rPr>
          <w:sz w:val="28"/>
          <w:szCs w:val="28"/>
          <w:lang w:eastAsia="en-US"/>
        </w:rPr>
        <w:t>реабилитация,</w:t>
      </w:r>
    </w:p>
    <w:p w:rsidR="00E7657D" w:rsidRPr="00AF79CA" w:rsidRDefault="00E7657D" w:rsidP="00E7657D">
      <w:pPr>
        <w:widowControl w:val="0"/>
        <w:numPr>
          <w:ilvl w:val="0"/>
          <w:numId w:val="30"/>
        </w:numPr>
        <w:tabs>
          <w:tab w:val="left" w:pos="1356"/>
        </w:tabs>
        <w:autoSpaceDE w:val="0"/>
        <w:autoSpaceDN w:val="0"/>
        <w:ind w:right="3" w:firstLine="707"/>
        <w:jc w:val="both"/>
        <w:rPr>
          <w:sz w:val="28"/>
          <w:szCs w:val="28"/>
          <w:lang w:eastAsia="en-US"/>
        </w:rPr>
      </w:pPr>
      <w:r w:rsidRPr="00AF79CA">
        <w:rPr>
          <w:sz w:val="28"/>
          <w:szCs w:val="28"/>
          <w:lang w:eastAsia="en-US"/>
        </w:rPr>
        <w:t>создание условий для самопознания, самореализации, развития социальной инициативы и</w:t>
      </w:r>
      <w:r w:rsidR="00301553">
        <w:rPr>
          <w:sz w:val="28"/>
          <w:szCs w:val="28"/>
          <w:lang w:eastAsia="en-US"/>
        </w:rPr>
        <w:t xml:space="preserve"> </w:t>
      </w:r>
      <w:r w:rsidRPr="00AF79CA">
        <w:rPr>
          <w:sz w:val="28"/>
          <w:szCs w:val="28"/>
          <w:lang w:eastAsia="en-US"/>
        </w:rPr>
        <w:t>др.</w:t>
      </w:r>
    </w:p>
    <w:p w:rsidR="00E7657D" w:rsidRPr="00AF79CA" w:rsidRDefault="00E7657D" w:rsidP="00E7657D">
      <w:pPr>
        <w:ind w:right="3" w:firstLine="709"/>
        <w:jc w:val="both"/>
        <w:rPr>
          <w:sz w:val="28"/>
          <w:szCs w:val="28"/>
          <w:lang w:eastAsia="en-US"/>
        </w:rPr>
      </w:pPr>
      <w:r w:rsidRPr="00AF79CA">
        <w:rPr>
          <w:b/>
          <w:i/>
          <w:sz w:val="28"/>
          <w:szCs w:val="28"/>
          <w:lang w:eastAsia="en-US"/>
        </w:rPr>
        <w:t xml:space="preserve">Цель </w:t>
      </w:r>
      <w:r w:rsidRPr="00AF79CA">
        <w:rPr>
          <w:sz w:val="28"/>
          <w:szCs w:val="28"/>
          <w:lang w:eastAsia="en-US"/>
        </w:rPr>
        <w:t>– заранее предполагаемый результат учебного процесса, это</w:t>
      </w:r>
    </w:p>
    <w:p w:rsidR="00E7657D" w:rsidRPr="00AF79CA" w:rsidRDefault="00E7657D" w:rsidP="00E7657D">
      <w:pPr>
        <w:spacing w:before="2"/>
        <w:ind w:right="3"/>
        <w:jc w:val="both"/>
        <w:rPr>
          <w:sz w:val="28"/>
          <w:szCs w:val="28"/>
          <w:lang w:eastAsia="en-US"/>
        </w:rPr>
      </w:pPr>
      <w:r w:rsidRPr="00AF79CA">
        <w:rPr>
          <w:sz w:val="28"/>
          <w:szCs w:val="28"/>
          <w:lang w:eastAsia="en-US"/>
        </w:rPr>
        <w:t>«образ результата», на который будут направлены все усилия педагога и обучающихся.</w:t>
      </w:r>
    </w:p>
    <w:p w:rsidR="00E7657D" w:rsidRPr="00AF79CA" w:rsidRDefault="00E7657D" w:rsidP="00E7657D">
      <w:pPr>
        <w:ind w:right="3" w:firstLine="720"/>
        <w:jc w:val="both"/>
        <w:rPr>
          <w:sz w:val="28"/>
          <w:szCs w:val="28"/>
          <w:lang w:eastAsia="en-US"/>
        </w:rPr>
      </w:pPr>
      <w:r w:rsidRPr="00AF79CA">
        <w:rPr>
          <w:sz w:val="28"/>
          <w:szCs w:val="28"/>
          <w:lang w:eastAsia="en-US"/>
        </w:rPr>
        <w:t>Цель должна быть конкретна, ясна, реальна, значима; должна быть связана с названием программы и отражать ее основную направленность; результаты ее достижения должны быть</w:t>
      </w:r>
      <w:r w:rsidR="00301553">
        <w:rPr>
          <w:sz w:val="28"/>
          <w:szCs w:val="28"/>
          <w:lang w:eastAsia="en-US"/>
        </w:rPr>
        <w:t xml:space="preserve"> </w:t>
      </w:r>
      <w:r w:rsidRPr="00AF79CA">
        <w:rPr>
          <w:sz w:val="28"/>
          <w:szCs w:val="28"/>
          <w:lang w:eastAsia="en-US"/>
        </w:rPr>
        <w:t>измеримы.</w:t>
      </w:r>
    </w:p>
    <w:p w:rsidR="00E7657D" w:rsidRPr="00AF79CA" w:rsidRDefault="00E7657D" w:rsidP="00E7657D">
      <w:pPr>
        <w:ind w:right="3" w:firstLine="720"/>
        <w:jc w:val="both"/>
        <w:rPr>
          <w:sz w:val="28"/>
          <w:szCs w:val="28"/>
          <w:lang w:eastAsia="en-US"/>
        </w:rPr>
      </w:pPr>
      <w:r w:rsidRPr="00AF79CA">
        <w:rPr>
          <w:sz w:val="28"/>
          <w:szCs w:val="28"/>
          <w:lang w:eastAsia="en-US"/>
        </w:rPr>
        <w:t>Цель дополнительной общеразвивающей программы имеет обобщенный и несколько абстрактный характер, связана с общим развитием учащегося и предполагает выход на личностный образовательный результат.</w:t>
      </w:r>
    </w:p>
    <w:p w:rsidR="00E7657D" w:rsidRPr="00AF79CA" w:rsidRDefault="00E7657D" w:rsidP="00E7657D">
      <w:pPr>
        <w:ind w:right="3" w:firstLine="720"/>
        <w:jc w:val="both"/>
        <w:rPr>
          <w:sz w:val="28"/>
          <w:szCs w:val="28"/>
          <w:lang w:eastAsia="en-US"/>
        </w:rPr>
      </w:pPr>
      <w:r w:rsidRPr="00AF79CA">
        <w:rPr>
          <w:sz w:val="28"/>
          <w:szCs w:val="28"/>
          <w:lang w:eastAsia="en-US"/>
        </w:rPr>
        <w:t>Для определения цели можно обратиться к приказу Минобрнауки РФ от 09.11.2018 г. № 196,п.3):</w:t>
      </w:r>
    </w:p>
    <w:p w:rsidR="00E7657D" w:rsidRPr="00AF79CA" w:rsidRDefault="00E7657D" w:rsidP="00E7657D">
      <w:pPr>
        <w:ind w:right="3" w:firstLine="720"/>
        <w:jc w:val="both"/>
        <w:rPr>
          <w:sz w:val="28"/>
          <w:szCs w:val="28"/>
          <w:lang w:eastAsia="en-US"/>
        </w:rPr>
      </w:pPr>
      <w:r w:rsidRPr="00AF79CA">
        <w:rPr>
          <w:sz w:val="28"/>
          <w:szCs w:val="28"/>
          <w:lang w:eastAsia="en-US"/>
        </w:rPr>
        <w:t xml:space="preserve">«Образовательная деятельность по </w:t>
      </w:r>
      <w:r w:rsidRPr="00AF79CA">
        <w:rPr>
          <w:spacing w:val="-1"/>
          <w:sz w:val="28"/>
          <w:szCs w:val="28"/>
          <w:lang w:eastAsia="en-US"/>
        </w:rPr>
        <w:t xml:space="preserve">дополнительным </w:t>
      </w:r>
      <w:r w:rsidRPr="00AF79CA">
        <w:rPr>
          <w:sz w:val="28"/>
          <w:szCs w:val="28"/>
          <w:lang w:eastAsia="en-US"/>
        </w:rPr>
        <w:t>общеобразовательным программам должна быть направлена</w:t>
      </w:r>
      <w:r w:rsidR="00301553">
        <w:rPr>
          <w:sz w:val="28"/>
          <w:szCs w:val="28"/>
          <w:lang w:eastAsia="en-US"/>
        </w:rPr>
        <w:t xml:space="preserve"> </w:t>
      </w:r>
      <w:r w:rsidRPr="00AF79CA">
        <w:rPr>
          <w:sz w:val="28"/>
          <w:szCs w:val="28"/>
          <w:lang w:eastAsia="en-US"/>
        </w:rPr>
        <w:t>на:</w:t>
      </w:r>
    </w:p>
    <w:p w:rsidR="00E7657D" w:rsidRPr="00AF79CA" w:rsidRDefault="00E7657D" w:rsidP="00E7657D">
      <w:pPr>
        <w:widowControl w:val="0"/>
        <w:numPr>
          <w:ilvl w:val="0"/>
          <w:numId w:val="30"/>
        </w:numPr>
        <w:tabs>
          <w:tab w:val="left" w:pos="1356"/>
        </w:tabs>
        <w:autoSpaceDE w:val="0"/>
        <w:autoSpaceDN w:val="0"/>
        <w:ind w:left="0" w:right="3" w:firstLine="720"/>
        <w:jc w:val="both"/>
        <w:rPr>
          <w:sz w:val="28"/>
          <w:szCs w:val="28"/>
          <w:lang w:eastAsia="en-US"/>
        </w:rPr>
      </w:pPr>
      <w:r w:rsidRPr="00AF79CA">
        <w:rPr>
          <w:sz w:val="28"/>
          <w:szCs w:val="28"/>
          <w:lang w:eastAsia="en-US"/>
        </w:rPr>
        <w:t>формирование и развитие творческих способностей</w:t>
      </w:r>
      <w:r w:rsidR="00301553">
        <w:rPr>
          <w:sz w:val="28"/>
          <w:szCs w:val="28"/>
          <w:lang w:eastAsia="en-US"/>
        </w:rPr>
        <w:t xml:space="preserve"> </w:t>
      </w:r>
      <w:r w:rsidRPr="00AF79CA">
        <w:rPr>
          <w:sz w:val="28"/>
          <w:szCs w:val="28"/>
          <w:lang w:eastAsia="en-US"/>
        </w:rPr>
        <w:t>обучающихся;</w:t>
      </w:r>
    </w:p>
    <w:p w:rsidR="00E7657D" w:rsidRPr="00AF79CA" w:rsidRDefault="00E7657D" w:rsidP="00E7657D">
      <w:pPr>
        <w:widowControl w:val="0"/>
        <w:numPr>
          <w:ilvl w:val="0"/>
          <w:numId w:val="30"/>
        </w:numPr>
        <w:tabs>
          <w:tab w:val="left" w:pos="1356"/>
        </w:tabs>
        <w:autoSpaceDE w:val="0"/>
        <w:autoSpaceDN w:val="0"/>
        <w:spacing w:before="1"/>
        <w:ind w:left="0" w:right="3" w:firstLine="720"/>
        <w:jc w:val="both"/>
        <w:rPr>
          <w:sz w:val="28"/>
          <w:szCs w:val="28"/>
          <w:lang w:eastAsia="en-US"/>
        </w:rPr>
      </w:pPr>
      <w:r w:rsidRPr="00AF79CA">
        <w:rPr>
          <w:sz w:val="28"/>
          <w:szCs w:val="28"/>
          <w:lang w:eastAsia="en-US"/>
        </w:rPr>
        <w:t>удовлетворение индивидуальных потребностей обучающихся в интеллектуальном, нравственном, художественно-эстетическом развитии, а также в занятиях физической культурой и</w:t>
      </w:r>
      <w:r w:rsidR="00301553">
        <w:rPr>
          <w:sz w:val="28"/>
          <w:szCs w:val="28"/>
          <w:lang w:eastAsia="en-US"/>
        </w:rPr>
        <w:t xml:space="preserve"> </w:t>
      </w:r>
      <w:r w:rsidRPr="00AF79CA">
        <w:rPr>
          <w:sz w:val="28"/>
          <w:szCs w:val="28"/>
          <w:lang w:eastAsia="en-US"/>
        </w:rPr>
        <w:t>спортом;</w:t>
      </w:r>
    </w:p>
    <w:p w:rsidR="00E7657D" w:rsidRPr="00AF79CA" w:rsidRDefault="00E7657D" w:rsidP="00E7657D">
      <w:pPr>
        <w:widowControl w:val="0"/>
        <w:numPr>
          <w:ilvl w:val="0"/>
          <w:numId w:val="30"/>
        </w:numPr>
        <w:tabs>
          <w:tab w:val="left" w:pos="1356"/>
        </w:tabs>
        <w:autoSpaceDE w:val="0"/>
        <w:autoSpaceDN w:val="0"/>
        <w:ind w:left="0" w:right="3" w:firstLine="720"/>
        <w:jc w:val="both"/>
        <w:rPr>
          <w:sz w:val="28"/>
          <w:szCs w:val="28"/>
          <w:lang w:eastAsia="en-US"/>
        </w:rPr>
      </w:pPr>
      <w:r w:rsidRPr="00AF79CA">
        <w:rPr>
          <w:sz w:val="28"/>
          <w:szCs w:val="28"/>
          <w:lang w:eastAsia="en-US"/>
        </w:rPr>
        <w:t>формирование культуры здорового и безопасного образа</w:t>
      </w:r>
      <w:r w:rsidR="00301553">
        <w:rPr>
          <w:sz w:val="28"/>
          <w:szCs w:val="28"/>
          <w:lang w:eastAsia="en-US"/>
        </w:rPr>
        <w:t xml:space="preserve"> </w:t>
      </w:r>
      <w:r w:rsidRPr="00AF79CA">
        <w:rPr>
          <w:sz w:val="28"/>
          <w:szCs w:val="28"/>
          <w:lang w:eastAsia="en-US"/>
        </w:rPr>
        <w:t>жизни;</w:t>
      </w:r>
    </w:p>
    <w:p w:rsidR="00E7657D" w:rsidRPr="00AF79CA" w:rsidRDefault="00E7657D" w:rsidP="00E7657D">
      <w:pPr>
        <w:widowControl w:val="0"/>
        <w:numPr>
          <w:ilvl w:val="0"/>
          <w:numId w:val="30"/>
        </w:numPr>
        <w:tabs>
          <w:tab w:val="left" w:pos="1356"/>
        </w:tabs>
        <w:autoSpaceDE w:val="0"/>
        <w:autoSpaceDN w:val="0"/>
        <w:ind w:left="0" w:right="3" w:firstLine="720"/>
        <w:jc w:val="both"/>
        <w:rPr>
          <w:sz w:val="28"/>
          <w:szCs w:val="28"/>
          <w:lang w:eastAsia="en-US"/>
        </w:rPr>
      </w:pPr>
      <w:r w:rsidRPr="00AF79CA">
        <w:rPr>
          <w:sz w:val="28"/>
          <w:szCs w:val="28"/>
          <w:lang w:eastAsia="en-US"/>
        </w:rPr>
        <w:t>обеспечение духовно-нравственного, гражданско-патриотического, военно-патриотического, трудового воспитания</w:t>
      </w:r>
      <w:r w:rsidR="00301553">
        <w:rPr>
          <w:sz w:val="28"/>
          <w:szCs w:val="28"/>
          <w:lang w:eastAsia="en-US"/>
        </w:rPr>
        <w:t xml:space="preserve"> </w:t>
      </w:r>
      <w:r w:rsidRPr="00AF79CA">
        <w:rPr>
          <w:sz w:val="28"/>
          <w:szCs w:val="28"/>
          <w:lang w:eastAsia="en-US"/>
        </w:rPr>
        <w:t>обучающихся;</w:t>
      </w:r>
    </w:p>
    <w:p w:rsidR="00E7657D" w:rsidRPr="00AF79CA" w:rsidRDefault="00E7657D" w:rsidP="00E7657D">
      <w:pPr>
        <w:widowControl w:val="0"/>
        <w:numPr>
          <w:ilvl w:val="0"/>
          <w:numId w:val="30"/>
        </w:numPr>
        <w:tabs>
          <w:tab w:val="left" w:pos="1356"/>
        </w:tabs>
        <w:autoSpaceDE w:val="0"/>
        <w:autoSpaceDN w:val="0"/>
        <w:spacing w:before="2"/>
        <w:ind w:left="0" w:right="3" w:firstLine="720"/>
        <w:jc w:val="both"/>
        <w:rPr>
          <w:sz w:val="28"/>
          <w:szCs w:val="28"/>
          <w:lang w:eastAsia="en-US"/>
        </w:rPr>
      </w:pPr>
      <w:r w:rsidRPr="00AF79CA">
        <w:rPr>
          <w:sz w:val="28"/>
          <w:szCs w:val="28"/>
          <w:lang w:eastAsia="en-US"/>
        </w:rPr>
        <w:t>выявление, развитие и поддержку талантливых обучающихся, а также лиц, проявивших выдающиеся</w:t>
      </w:r>
      <w:r w:rsidR="00301553">
        <w:rPr>
          <w:sz w:val="28"/>
          <w:szCs w:val="28"/>
          <w:lang w:eastAsia="en-US"/>
        </w:rPr>
        <w:t xml:space="preserve"> </w:t>
      </w:r>
      <w:r w:rsidRPr="00AF79CA">
        <w:rPr>
          <w:sz w:val="28"/>
          <w:szCs w:val="28"/>
          <w:lang w:eastAsia="en-US"/>
        </w:rPr>
        <w:t>способности;</w:t>
      </w:r>
    </w:p>
    <w:p w:rsidR="00E7657D" w:rsidRPr="00AF79CA" w:rsidRDefault="00E7657D" w:rsidP="00E7657D">
      <w:pPr>
        <w:widowControl w:val="0"/>
        <w:numPr>
          <w:ilvl w:val="0"/>
          <w:numId w:val="30"/>
        </w:numPr>
        <w:tabs>
          <w:tab w:val="left" w:pos="1356"/>
        </w:tabs>
        <w:autoSpaceDE w:val="0"/>
        <w:autoSpaceDN w:val="0"/>
        <w:ind w:left="0" w:right="3" w:firstLine="720"/>
        <w:jc w:val="both"/>
        <w:rPr>
          <w:sz w:val="28"/>
          <w:szCs w:val="28"/>
          <w:lang w:eastAsia="en-US"/>
        </w:rPr>
      </w:pPr>
      <w:r w:rsidRPr="00AF79CA">
        <w:rPr>
          <w:sz w:val="28"/>
          <w:szCs w:val="28"/>
          <w:lang w:eastAsia="en-US"/>
        </w:rPr>
        <w:t>профессиональную ориентацию</w:t>
      </w:r>
      <w:r w:rsidR="00301553">
        <w:rPr>
          <w:sz w:val="28"/>
          <w:szCs w:val="28"/>
          <w:lang w:eastAsia="en-US"/>
        </w:rPr>
        <w:t xml:space="preserve"> </w:t>
      </w:r>
      <w:r w:rsidRPr="00AF79CA">
        <w:rPr>
          <w:sz w:val="28"/>
          <w:szCs w:val="28"/>
          <w:lang w:eastAsia="en-US"/>
        </w:rPr>
        <w:t>обучающихся;</w:t>
      </w:r>
    </w:p>
    <w:p w:rsidR="00E7657D" w:rsidRPr="00AF79CA" w:rsidRDefault="00E7657D" w:rsidP="00E7657D">
      <w:pPr>
        <w:widowControl w:val="0"/>
        <w:numPr>
          <w:ilvl w:val="0"/>
          <w:numId w:val="30"/>
        </w:numPr>
        <w:tabs>
          <w:tab w:val="left" w:pos="1356"/>
        </w:tabs>
        <w:autoSpaceDE w:val="0"/>
        <w:autoSpaceDN w:val="0"/>
        <w:ind w:left="0" w:right="3" w:firstLine="720"/>
        <w:jc w:val="both"/>
        <w:rPr>
          <w:sz w:val="28"/>
          <w:szCs w:val="28"/>
          <w:lang w:eastAsia="en-US"/>
        </w:rPr>
      </w:pPr>
      <w:r w:rsidRPr="00AF79CA">
        <w:rPr>
          <w:sz w:val="28"/>
          <w:szCs w:val="28"/>
          <w:lang w:eastAsia="en-US"/>
        </w:rPr>
        <w:t>создание и обеспечение необходимых условий для личностного развития, профессионального самоопределения и творческого труда обучающихся;</w:t>
      </w:r>
    </w:p>
    <w:p w:rsidR="00E7657D" w:rsidRPr="00AF79CA" w:rsidRDefault="00E7657D" w:rsidP="00E7657D">
      <w:pPr>
        <w:widowControl w:val="0"/>
        <w:numPr>
          <w:ilvl w:val="0"/>
          <w:numId w:val="30"/>
        </w:numPr>
        <w:tabs>
          <w:tab w:val="left" w:pos="1356"/>
        </w:tabs>
        <w:autoSpaceDE w:val="0"/>
        <w:autoSpaceDN w:val="0"/>
        <w:ind w:left="0" w:right="3" w:firstLine="720"/>
        <w:jc w:val="both"/>
        <w:rPr>
          <w:sz w:val="28"/>
          <w:szCs w:val="28"/>
          <w:lang w:eastAsia="en-US"/>
        </w:rPr>
      </w:pPr>
      <w:r w:rsidRPr="00AF79CA">
        <w:rPr>
          <w:sz w:val="28"/>
          <w:szCs w:val="28"/>
          <w:lang w:eastAsia="en-US"/>
        </w:rPr>
        <w:t>подготовку спортивного резерва и спортсменов высокого класса в соответствии с федеральными стандартами спортивной подготовки, в том числе из числа обучающихся с ограниченными возможностями здоровья, детей-инвалидов и</w:t>
      </w:r>
      <w:r w:rsidR="00301553">
        <w:rPr>
          <w:sz w:val="28"/>
          <w:szCs w:val="28"/>
          <w:lang w:eastAsia="en-US"/>
        </w:rPr>
        <w:t xml:space="preserve"> </w:t>
      </w:r>
      <w:r w:rsidRPr="00AF79CA">
        <w:rPr>
          <w:sz w:val="28"/>
          <w:szCs w:val="28"/>
          <w:lang w:eastAsia="en-US"/>
        </w:rPr>
        <w:t>инвалидов;</w:t>
      </w:r>
    </w:p>
    <w:p w:rsidR="00E7657D" w:rsidRPr="00AF79CA" w:rsidRDefault="00E7657D" w:rsidP="00E7657D">
      <w:pPr>
        <w:widowControl w:val="0"/>
        <w:numPr>
          <w:ilvl w:val="0"/>
          <w:numId w:val="30"/>
        </w:numPr>
        <w:tabs>
          <w:tab w:val="left" w:pos="1356"/>
        </w:tabs>
        <w:autoSpaceDE w:val="0"/>
        <w:autoSpaceDN w:val="0"/>
        <w:ind w:left="0" w:right="3" w:firstLine="720"/>
        <w:jc w:val="both"/>
        <w:rPr>
          <w:sz w:val="28"/>
          <w:szCs w:val="28"/>
          <w:lang w:eastAsia="en-US"/>
        </w:rPr>
      </w:pPr>
      <w:r w:rsidRPr="00AF79CA">
        <w:rPr>
          <w:sz w:val="28"/>
          <w:szCs w:val="28"/>
          <w:lang w:eastAsia="en-US"/>
        </w:rPr>
        <w:lastRenderedPageBreak/>
        <w:t>социализацию и адаптацию обучающихся к жизни в</w:t>
      </w:r>
      <w:r w:rsidR="00301553">
        <w:rPr>
          <w:sz w:val="28"/>
          <w:szCs w:val="28"/>
          <w:lang w:eastAsia="en-US"/>
        </w:rPr>
        <w:t xml:space="preserve"> </w:t>
      </w:r>
      <w:r w:rsidRPr="00AF79CA">
        <w:rPr>
          <w:sz w:val="28"/>
          <w:szCs w:val="28"/>
          <w:lang w:eastAsia="en-US"/>
        </w:rPr>
        <w:t>обществе;</w:t>
      </w:r>
    </w:p>
    <w:p w:rsidR="00E7657D" w:rsidRPr="00AF79CA" w:rsidRDefault="00E7657D" w:rsidP="00E7657D">
      <w:pPr>
        <w:widowControl w:val="0"/>
        <w:numPr>
          <w:ilvl w:val="0"/>
          <w:numId w:val="30"/>
        </w:numPr>
        <w:tabs>
          <w:tab w:val="left" w:pos="1356"/>
        </w:tabs>
        <w:autoSpaceDE w:val="0"/>
        <w:autoSpaceDN w:val="0"/>
        <w:ind w:left="0" w:right="3" w:firstLine="720"/>
        <w:jc w:val="both"/>
        <w:rPr>
          <w:sz w:val="28"/>
          <w:szCs w:val="28"/>
          <w:lang w:eastAsia="en-US"/>
        </w:rPr>
      </w:pPr>
      <w:r w:rsidRPr="00AF79CA">
        <w:rPr>
          <w:sz w:val="28"/>
          <w:szCs w:val="28"/>
          <w:lang w:eastAsia="en-US"/>
        </w:rPr>
        <w:t>формирование общей культуры</w:t>
      </w:r>
      <w:r w:rsidR="00301553">
        <w:rPr>
          <w:sz w:val="28"/>
          <w:szCs w:val="28"/>
          <w:lang w:eastAsia="en-US"/>
        </w:rPr>
        <w:t xml:space="preserve"> </w:t>
      </w:r>
      <w:r w:rsidRPr="00AF79CA">
        <w:rPr>
          <w:sz w:val="28"/>
          <w:szCs w:val="28"/>
          <w:lang w:eastAsia="en-US"/>
        </w:rPr>
        <w:t>обучающихся;</w:t>
      </w:r>
    </w:p>
    <w:p w:rsidR="00E7657D" w:rsidRPr="00AF79CA" w:rsidRDefault="00E7657D" w:rsidP="00E7657D">
      <w:pPr>
        <w:widowControl w:val="0"/>
        <w:numPr>
          <w:ilvl w:val="0"/>
          <w:numId w:val="30"/>
        </w:numPr>
        <w:tabs>
          <w:tab w:val="left" w:pos="1356"/>
        </w:tabs>
        <w:autoSpaceDE w:val="0"/>
        <w:autoSpaceDN w:val="0"/>
        <w:ind w:left="0" w:right="3" w:firstLine="720"/>
        <w:jc w:val="both"/>
        <w:rPr>
          <w:sz w:val="28"/>
          <w:szCs w:val="28"/>
          <w:lang w:eastAsia="en-US"/>
        </w:rPr>
      </w:pPr>
      <w:r w:rsidRPr="00AF79CA">
        <w:rPr>
          <w:sz w:val="28"/>
          <w:szCs w:val="28"/>
          <w:lang w:eastAsia="en-US"/>
        </w:rPr>
        <w:t>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w:t>
      </w:r>
      <w:r w:rsidR="00301553">
        <w:rPr>
          <w:sz w:val="28"/>
          <w:szCs w:val="28"/>
          <w:lang w:eastAsia="en-US"/>
        </w:rPr>
        <w:t xml:space="preserve"> </w:t>
      </w:r>
      <w:r w:rsidRPr="00AF79CA">
        <w:rPr>
          <w:sz w:val="28"/>
          <w:szCs w:val="28"/>
          <w:lang w:eastAsia="en-US"/>
        </w:rPr>
        <w:t>требований». При формулировке цели лучше использовать ключевое слово в форме</w:t>
      </w:r>
      <w:r w:rsidR="00301553">
        <w:rPr>
          <w:sz w:val="28"/>
          <w:szCs w:val="28"/>
          <w:lang w:eastAsia="en-US"/>
        </w:rPr>
        <w:t xml:space="preserve"> </w:t>
      </w:r>
      <w:r w:rsidRPr="00AF79CA">
        <w:rPr>
          <w:sz w:val="28"/>
          <w:szCs w:val="28"/>
          <w:lang w:eastAsia="en-US"/>
        </w:rPr>
        <w:t>существительного.</w:t>
      </w:r>
    </w:p>
    <w:p w:rsidR="00E7657D" w:rsidRPr="00AF79CA" w:rsidRDefault="00E7657D" w:rsidP="00E7657D">
      <w:pPr>
        <w:spacing w:before="59"/>
        <w:ind w:right="3" w:firstLine="720"/>
        <w:jc w:val="both"/>
        <w:outlineLvl w:val="2"/>
        <w:rPr>
          <w:b/>
          <w:bCs/>
          <w:i/>
          <w:sz w:val="28"/>
          <w:szCs w:val="28"/>
          <w:lang w:eastAsia="en-US"/>
        </w:rPr>
      </w:pPr>
      <w:r w:rsidRPr="00AF79CA">
        <w:rPr>
          <w:b/>
          <w:bCs/>
          <w:i/>
          <w:sz w:val="28"/>
          <w:szCs w:val="28"/>
          <w:lang w:eastAsia="en-US"/>
        </w:rPr>
        <w:t>Примеры формулировок цели:</w:t>
      </w:r>
    </w:p>
    <w:p w:rsidR="00E7657D" w:rsidRPr="00AF79CA" w:rsidRDefault="00E7657D" w:rsidP="00E7657D">
      <w:pPr>
        <w:widowControl w:val="0"/>
        <w:numPr>
          <w:ilvl w:val="2"/>
          <w:numId w:val="33"/>
        </w:numPr>
        <w:tabs>
          <w:tab w:val="left" w:pos="1351"/>
        </w:tabs>
        <w:autoSpaceDE w:val="0"/>
        <w:autoSpaceDN w:val="0"/>
        <w:ind w:left="0" w:right="3" w:firstLine="709"/>
        <w:jc w:val="both"/>
        <w:rPr>
          <w:i/>
          <w:sz w:val="28"/>
          <w:szCs w:val="28"/>
          <w:lang w:eastAsia="en-US"/>
        </w:rPr>
      </w:pPr>
      <w:r w:rsidRPr="00AF79CA">
        <w:rPr>
          <w:i/>
          <w:sz w:val="28"/>
          <w:szCs w:val="28"/>
          <w:lang w:eastAsia="en-US"/>
        </w:rPr>
        <w:t>Формирование нравственной и творческой личности через овладение русской народной манерой исполнения песенного</w:t>
      </w:r>
      <w:r w:rsidR="00301553">
        <w:rPr>
          <w:i/>
          <w:sz w:val="28"/>
          <w:szCs w:val="28"/>
          <w:lang w:eastAsia="en-US"/>
        </w:rPr>
        <w:t xml:space="preserve"> </w:t>
      </w:r>
      <w:r w:rsidRPr="00AF79CA">
        <w:rPr>
          <w:i/>
          <w:sz w:val="28"/>
          <w:szCs w:val="28"/>
          <w:lang w:eastAsia="en-US"/>
        </w:rPr>
        <w:t>репертуара.</w:t>
      </w:r>
    </w:p>
    <w:p w:rsidR="00E7657D" w:rsidRPr="00AF79CA" w:rsidRDefault="00E7657D" w:rsidP="00E7657D">
      <w:pPr>
        <w:widowControl w:val="0"/>
        <w:numPr>
          <w:ilvl w:val="2"/>
          <w:numId w:val="33"/>
        </w:numPr>
        <w:tabs>
          <w:tab w:val="left" w:pos="1483"/>
        </w:tabs>
        <w:autoSpaceDE w:val="0"/>
        <w:autoSpaceDN w:val="0"/>
        <w:ind w:left="0" w:right="3" w:firstLine="709"/>
        <w:jc w:val="both"/>
        <w:rPr>
          <w:i/>
          <w:sz w:val="28"/>
          <w:szCs w:val="28"/>
          <w:lang w:eastAsia="en-US"/>
        </w:rPr>
      </w:pPr>
      <w:r w:rsidRPr="00AF79CA">
        <w:rPr>
          <w:i/>
          <w:sz w:val="28"/>
          <w:szCs w:val="28"/>
          <w:lang w:eastAsia="en-US"/>
        </w:rPr>
        <w:t>Формирование общей культуры личности, привитие учащимся этических и нравственных норм поведения через знакомство с правилами этикета.</w:t>
      </w:r>
    </w:p>
    <w:p w:rsidR="00E7657D" w:rsidRPr="00AF79CA" w:rsidRDefault="00E7657D" w:rsidP="00E7657D">
      <w:pPr>
        <w:widowControl w:val="0"/>
        <w:numPr>
          <w:ilvl w:val="2"/>
          <w:numId w:val="33"/>
        </w:numPr>
        <w:tabs>
          <w:tab w:val="left" w:pos="1437"/>
        </w:tabs>
        <w:autoSpaceDE w:val="0"/>
        <w:autoSpaceDN w:val="0"/>
        <w:ind w:left="0" w:right="3" w:firstLine="709"/>
        <w:jc w:val="both"/>
        <w:rPr>
          <w:i/>
          <w:sz w:val="28"/>
          <w:szCs w:val="28"/>
          <w:lang w:eastAsia="en-US"/>
        </w:rPr>
      </w:pPr>
      <w:r w:rsidRPr="00AF79CA">
        <w:rPr>
          <w:i/>
          <w:sz w:val="28"/>
          <w:szCs w:val="28"/>
          <w:lang w:eastAsia="en-US"/>
        </w:rPr>
        <w:t>Формирование высоких духовных качеств и эстетики поведения средствами вокального</w:t>
      </w:r>
      <w:r w:rsidR="00301553">
        <w:rPr>
          <w:i/>
          <w:sz w:val="28"/>
          <w:szCs w:val="28"/>
          <w:lang w:eastAsia="en-US"/>
        </w:rPr>
        <w:t xml:space="preserve"> </w:t>
      </w:r>
      <w:r w:rsidRPr="00AF79CA">
        <w:rPr>
          <w:i/>
          <w:sz w:val="28"/>
          <w:szCs w:val="28"/>
          <w:lang w:eastAsia="en-US"/>
        </w:rPr>
        <w:t>искусства.</w:t>
      </w:r>
    </w:p>
    <w:p w:rsidR="00E7657D" w:rsidRPr="00AF79CA" w:rsidRDefault="00E7657D" w:rsidP="00E7657D">
      <w:pPr>
        <w:widowControl w:val="0"/>
        <w:numPr>
          <w:ilvl w:val="2"/>
          <w:numId w:val="33"/>
        </w:numPr>
        <w:tabs>
          <w:tab w:val="left" w:pos="1351"/>
        </w:tabs>
        <w:autoSpaceDE w:val="0"/>
        <w:autoSpaceDN w:val="0"/>
        <w:ind w:left="0" w:right="3" w:firstLine="709"/>
        <w:jc w:val="both"/>
        <w:rPr>
          <w:i/>
          <w:sz w:val="28"/>
          <w:szCs w:val="28"/>
          <w:lang w:eastAsia="en-US"/>
        </w:rPr>
      </w:pPr>
      <w:r w:rsidRPr="00AF79CA">
        <w:rPr>
          <w:i/>
          <w:sz w:val="28"/>
          <w:szCs w:val="28"/>
          <w:lang w:eastAsia="en-US"/>
        </w:rPr>
        <w:t>Формирование интереса к хоровой культуре у детей и</w:t>
      </w:r>
      <w:r w:rsidR="00301553">
        <w:rPr>
          <w:i/>
          <w:sz w:val="28"/>
          <w:szCs w:val="28"/>
          <w:lang w:eastAsia="en-US"/>
        </w:rPr>
        <w:t xml:space="preserve"> </w:t>
      </w:r>
      <w:r w:rsidRPr="00AF79CA">
        <w:rPr>
          <w:i/>
          <w:sz w:val="28"/>
          <w:szCs w:val="28"/>
          <w:lang w:eastAsia="en-US"/>
        </w:rPr>
        <w:t>подростков.</w:t>
      </w:r>
    </w:p>
    <w:p w:rsidR="00E7657D" w:rsidRPr="00AF79CA" w:rsidRDefault="00E7657D" w:rsidP="00E7657D">
      <w:pPr>
        <w:widowControl w:val="0"/>
        <w:numPr>
          <w:ilvl w:val="2"/>
          <w:numId w:val="33"/>
        </w:numPr>
        <w:tabs>
          <w:tab w:val="left" w:pos="1487"/>
          <w:tab w:val="left" w:pos="3064"/>
          <w:tab w:val="left" w:pos="4844"/>
          <w:tab w:val="left" w:pos="5191"/>
          <w:tab w:val="left" w:pos="6886"/>
          <w:tab w:val="left" w:pos="8143"/>
          <w:tab w:val="left" w:pos="9081"/>
        </w:tabs>
        <w:autoSpaceDE w:val="0"/>
        <w:autoSpaceDN w:val="0"/>
        <w:ind w:left="0" w:right="3" w:firstLine="709"/>
        <w:jc w:val="both"/>
        <w:rPr>
          <w:i/>
          <w:sz w:val="28"/>
          <w:szCs w:val="28"/>
          <w:lang w:eastAsia="en-US"/>
        </w:rPr>
      </w:pPr>
      <w:r w:rsidRPr="00AF79CA">
        <w:rPr>
          <w:i/>
          <w:sz w:val="28"/>
          <w:szCs w:val="28"/>
          <w:lang w:eastAsia="en-US"/>
        </w:rPr>
        <w:t>Укрепление</w:t>
      </w:r>
      <w:r w:rsidRPr="00AF79CA">
        <w:rPr>
          <w:i/>
          <w:sz w:val="28"/>
          <w:szCs w:val="28"/>
          <w:lang w:eastAsia="en-US"/>
        </w:rPr>
        <w:tab/>
        <w:t>психического</w:t>
      </w:r>
      <w:r w:rsidRPr="00AF79CA">
        <w:rPr>
          <w:i/>
          <w:sz w:val="28"/>
          <w:szCs w:val="28"/>
          <w:lang w:eastAsia="en-US"/>
        </w:rPr>
        <w:tab/>
        <w:t>и</w:t>
      </w:r>
      <w:r w:rsidRPr="00AF79CA">
        <w:rPr>
          <w:i/>
          <w:sz w:val="28"/>
          <w:szCs w:val="28"/>
          <w:lang w:eastAsia="en-US"/>
        </w:rPr>
        <w:tab/>
        <w:t>физического</w:t>
      </w:r>
      <w:r w:rsidRPr="00AF79CA">
        <w:rPr>
          <w:i/>
          <w:sz w:val="28"/>
          <w:szCs w:val="28"/>
          <w:lang w:eastAsia="en-US"/>
        </w:rPr>
        <w:tab/>
        <w:t>здоровья</w:t>
      </w:r>
      <w:r w:rsidRPr="00AF79CA">
        <w:rPr>
          <w:i/>
          <w:sz w:val="28"/>
          <w:szCs w:val="28"/>
          <w:lang w:eastAsia="en-US"/>
        </w:rPr>
        <w:tab/>
        <w:t>детей</w:t>
      </w:r>
      <w:r w:rsidRPr="00AF79CA">
        <w:rPr>
          <w:i/>
          <w:sz w:val="28"/>
          <w:szCs w:val="28"/>
          <w:lang w:eastAsia="en-US"/>
        </w:rPr>
        <w:tab/>
      </w:r>
      <w:r w:rsidRPr="00AF79CA">
        <w:rPr>
          <w:i/>
          <w:spacing w:val="-5"/>
          <w:sz w:val="28"/>
          <w:szCs w:val="28"/>
          <w:lang w:eastAsia="en-US"/>
        </w:rPr>
        <w:t xml:space="preserve">через </w:t>
      </w:r>
      <w:r w:rsidRPr="00AF79CA">
        <w:rPr>
          <w:i/>
          <w:sz w:val="28"/>
          <w:szCs w:val="28"/>
          <w:lang w:eastAsia="en-US"/>
        </w:rPr>
        <w:t>занятия</w:t>
      </w:r>
      <w:r w:rsidR="00301553">
        <w:rPr>
          <w:i/>
          <w:sz w:val="28"/>
          <w:szCs w:val="28"/>
          <w:lang w:eastAsia="en-US"/>
        </w:rPr>
        <w:t xml:space="preserve"> </w:t>
      </w:r>
      <w:r w:rsidRPr="00AF79CA">
        <w:rPr>
          <w:i/>
          <w:sz w:val="28"/>
          <w:szCs w:val="28"/>
          <w:lang w:eastAsia="en-US"/>
        </w:rPr>
        <w:t>мотоспортом.</w:t>
      </w:r>
    </w:p>
    <w:p w:rsidR="00E7657D" w:rsidRPr="00AF79CA" w:rsidRDefault="00E7657D" w:rsidP="00E7657D">
      <w:pPr>
        <w:widowControl w:val="0"/>
        <w:numPr>
          <w:ilvl w:val="2"/>
          <w:numId w:val="33"/>
        </w:numPr>
        <w:tabs>
          <w:tab w:val="left" w:pos="1454"/>
        </w:tabs>
        <w:autoSpaceDE w:val="0"/>
        <w:autoSpaceDN w:val="0"/>
        <w:ind w:left="0" w:right="3" w:firstLine="709"/>
        <w:jc w:val="both"/>
        <w:rPr>
          <w:i/>
          <w:sz w:val="28"/>
          <w:szCs w:val="28"/>
          <w:lang w:eastAsia="en-US"/>
        </w:rPr>
      </w:pPr>
      <w:r w:rsidRPr="00AF79CA">
        <w:rPr>
          <w:i/>
          <w:sz w:val="28"/>
          <w:szCs w:val="28"/>
          <w:lang w:eastAsia="en-US"/>
        </w:rPr>
        <w:t>Формирование личности ребенка через расширение кругозора и изучение</w:t>
      </w:r>
      <w:r w:rsidR="00301553">
        <w:rPr>
          <w:i/>
          <w:sz w:val="28"/>
          <w:szCs w:val="28"/>
          <w:lang w:eastAsia="en-US"/>
        </w:rPr>
        <w:t xml:space="preserve"> </w:t>
      </w:r>
      <w:r w:rsidRPr="00AF79CA">
        <w:rPr>
          <w:i/>
          <w:sz w:val="28"/>
          <w:szCs w:val="28"/>
          <w:lang w:eastAsia="en-US"/>
        </w:rPr>
        <w:t>страноведения.</w:t>
      </w:r>
    </w:p>
    <w:p w:rsidR="00E7657D" w:rsidRPr="00AF79CA" w:rsidRDefault="00E7657D" w:rsidP="00E7657D">
      <w:pPr>
        <w:widowControl w:val="0"/>
        <w:numPr>
          <w:ilvl w:val="2"/>
          <w:numId w:val="33"/>
        </w:numPr>
        <w:tabs>
          <w:tab w:val="left" w:pos="1375"/>
        </w:tabs>
        <w:autoSpaceDE w:val="0"/>
        <w:autoSpaceDN w:val="0"/>
        <w:ind w:left="0" w:right="3" w:firstLine="709"/>
        <w:jc w:val="both"/>
        <w:rPr>
          <w:i/>
          <w:sz w:val="28"/>
          <w:szCs w:val="28"/>
          <w:lang w:eastAsia="en-US"/>
        </w:rPr>
      </w:pPr>
      <w:r w:rsidRPr="00AF79CA">
        <w:rPr>
          <w:i/>
          <w:sz w:val="28"/>
          <w:szCs w:val="28"/>
          <w:lang w:eastAsia="en-US"/>
        </w:rPr>
        <w:t>Развитие мотивации учащегося к познанию и творчеству через его увлечение историческим краеведением, историей родного</w:t>
      </w:r>
      <w:r w:rsidR="00301553">
        <w:rPr>
          <w:i/>
          <w:sz w:val="28"/>
          <w:szCs w:val="28"/>
          <w:lang w:eastAsia="en-US"/>
        </w:rPr>
        <w:t xml:space="preserve"> </w:t>
      </w:r>
      <w:r w:rsidRPr="00AF79CA">
        <w:rPr>
          <w:i/>
          <w:sz w:val="28"/>
          <w:szCs w:val="28"/>
          <w:lang w:eastAsia="en-US"/>
        </w:rPr>
        <w:t>края.</w:t>
      </w:r>
    </w:p>
    <w:p w:rsidR="00E7657D" w:rsidRPr="00AF79CA" w:rsidRDefault="00E7657D" w:rsidP="00E7657D">
      <w:pPr>
        <w:widowControl w:val="0"/>
        <w:numPr>
          <w:ilvl w:val="2"/>
          <w:numId w:val="33"/>
        </w:numPr>
        <w:tabs>
          <w:tab w:val="left" w:pos="1356"/>
        </w:tabs>
        <w:autoSpaceDE w:val="0"/>
        <w:autoSpaceDN w:val="0"/>
        <w:ind w:left="0" w:right="3" w:firstLine="709"/>
        <w:jc w:val="both"/>
        <w:rPr>
          <w:i/>
          <w:sz w:val="28"/>
          <w:szCs w:val="28"/>
          <w:lang w:eastAsia="en-US"/>
        </w:rPr>
      </w:pPr>
      <w:r w:rsidRPr="00AF79CA">
        <w:rPr>
          <w:i/>
          <w:sz w:val="28"/>
          <w:szCs w:val="28"/>
          <w:lang w:eastAsia="en-US"/>
        </w:rPr>
        <w:t>Приобщение учащихся к общечеловеческим ценностям через занятия общественным</w:t>
      </w:r>
      <w:r w:rsidR="00301553">
        <w:rPr>
          <w:i/>
          <w:sz w:val="28"/>
          <w:szCs w:val="28"/>
          <w:lang w:eastAsia="en-US"/>
        </w:rPr>
        <w:t xml:space="preserve"> </w:t>
      </w:r>
      <w:r w:rsidRPr="00AF79CA">
        <w:rPr>
          <w:i/>
          <w:sz w:val="28"/>
          <w:szCs w:val="28"/>
          <w:lang w:eastAsia="en-US"/>
        </w:rPr>
        <w:t>и</w:t>
      </w:r>
      <w:r w:rsidR="00301553">
        <w:rPr>
          <w:i/>
          <w:sz w:val="28"/>
          <w:szCs w:val="28"/>
          <w:lang w:eastAsia="en-US"/>
        </w:rPr>
        <w:t xml:space="preserve"> </w:t>
      </w:r>
      <w:r w:rsidRPr="00AF79CA">
        <w:rPr>
          <w:i/>
          <w:sz w:val="28"/>
          <w:szCs w:val="28"/>
          <w:lang w:eastAsia="en-US"/>
        </w:rPr>
        <w:t>науками.</w:t>
      </w:r>
    </w:p>
    <w:p w:rsidR="00E7657D" w:rsidRPr="00AF79CA" w:rsidRDefault="00E7657D" w:rsidP="00E7657D">
      <w:pPr>
        <w:widowControl w:val="0"/>
        <w:numPr>
          <w:ilvl w:val="2"/>
          <w:numId w:val="33"/>
        </w:numPr>
        <w:tabs>
          <w:tab w:val="left" w:pos="1351"/>
        </w:tabs>
        <w:autoSpaceDE w:val="0"/>
        <w:autoSpaceDN w:val="0"/>
        <w:ind w:left="0" w:right="3" w:firstLine="709"/>
        <w:jc w:val="both"/>
        <w:rPr>
          <w:i/>
          <w:sz w:val="28"/>
          <w:szCs w:val="28"/>
          <w:lang w:eastAsia="en-US"/>
        </w:rPr>
      </w:pPr>
      <w:r w:rsidRPr="00AF79CA">
        <w:rPr>
          <w:i/>
          <w:sz w:val="28"/>
          <w:szCs w:val="28"/>
          <w:lang w:eastAsia="en-US"/>
        </w:rPr>
        <w:t>Профилактика асоциального</w:t>
      </w:r>
      <w:r w:rsidR="00301553">
        <w:rPr>
          <w:i/>
          <w:sz w:val="28"/>
          <w:szCs w:val="28"/>
          <w:lang w:eastAsia="en-US"/>
        </w:rPr>
        <w:t xml:space="preserve"> </w:t>
      </w:r>
      <w:r w:rsidRPr="00AF79CA">
        <w:rPr>
          <w:i/>
          <w:sz w:val="28"/>
          <w:szCs w:val="28"/>
          <w:lang w:eastAsia="en-US"/>
        </w:rPr>
        <w:t>поведения.</w:t>
      </w:r>
    </w:p>
    <w:p w:rsidR="00E7657D" w:rsidRPr="00AF79CA" w:rsidRDefault="00E7657D" w:rsidP="00E7657D">
      <w:pPr>
        <w:widowControl w:val="0"/>
        <w:numPr>
          <w:ilvl w:val="2"/>
          <w:numId w:val="33"/>
        </w:numPr>
        <w:tabs>
          <w:tab w:val="left" w:pos="1751"/>
          <w:tab w:val="left" w:pos="3225"/>
          <w:tab w:val="left" w:pos="4690"/>
          <w:tab w:val="left" w:pos="6033"/>
          <w:tab w:val="left" w:pos="7697"/>
          <w:tab w:val="left" w:pos="8155"/>
        </w:tabs>
        <w:autoSpaceDE w:val="0"/>
        <w:autoSpaceDN w:val="0"/>
        <w:ind w:left="0" w:right="3" w:firstLine="709"/>
        <w:jc w:val="both"/>
        <w:rPr>
          <w:i/>
          <w:sz w:val="28"/>
          <w:szCs w:val="28"/>
          <w:lang w:eastAsia="en-US"/>
        </w:rPr>
      </w:pPr>
      <w:r w:rsidRPr="00AF79CA">
        <w:rPr>
          <w:i/>
          <w:sz w:val="28"/>
          <w:szCs w:val="28"/>
          <w:lang w:eastAsia="en-US"/>
        </w:rPr>
        <w:t>Развитие</w:t>
      </w:r>
      <w:r w:rsidRPr="00AF79CA">
        <w:rPr>
          <w:i/>
          <w:sz w:val="28"/>
          <w:szCs w:val="28"/>
          <w:lang w:eastAsia="en-US"/>
        </w:rPr>
        <w:tab/>
        <w:t>личности</w:t>
      </w:r>
      <w:r w:rsidRPr="00AF79CA">
        <w:rPr>
          <w:i/>
          <w:sz w:val="28"/>
          <w:szCs w:val="28"/>
          <w:lang w:eastAsia="en-US"/>
        </w:rPr>
        <w:tab/>
        <w:t>ребенка,</w:t>
      </w:r>
      <w:r w:rsidRPr="00AF79CA">
        <w:rPr>
          <w:i/>
          <w:sz w:val="28"/>
          <w:szCs w:val="28"/>
          <w:lang w:eastAsia="en-US"/>
        </w:rPr>
        <w:tab/>
        <w:t>способного</w:t>
      </w:r>
      <w:r w:rsidRPr="00AF79CA">
        <w:rPr>
          <w:i/>
          <w:sz w:val="28"/>
          <w:szCs w:val="28"/>
          <w:lang w:eastAsia="en-US"/>
        </w:rPr>
        <w:tab/>
        <w:t>к</w:t>
      </w:r>
      <w:r w:rsidRPr="00AF79CA">
        <w:rPr>
          <w:i/>
          <w:sz w:val="28"/>
          <w:szCs w:val="28"/>
          <w:lang w:eastAsia="en-US"/>
        </w:rPr>
        <w:tab/>
      </w:r>
      <w:r w:rsidRPr="00AF79CA">
        <w:rPr>
          <w:i/>
          <w:spacing w:val="-3"/>
          <w:sz w:val="28"/>
          <w:szCs w:val="28"/>
          <w:lang w:eastAsia="en-US"/>
        </w:rPr>
        <w:t xml:space="preserve">творческому </w:t>
      </w:r>
      <w:r w:rsidRPr="00AF79CA">
        <w:rPr>
          <w:i/>
          <w:sz w:val="28"/>
          <w:szCs w:val="28"/>
          <w:lang w:eastAsia="en-US"/>
        </w:rPr>
        <w:t>самовыражению через овладение основами</w:t>
      </w:r>
      <w:r w:rsidR="00301553">
        <w:rPr>
          <w:i/>
          <w:sz w:val="28"/>
          <w:szCs w:val="28"/>
          <w:lang w:eastAsia="en-US"/>
        </w:rPr>
        <w:t xml:space="preserve"> </w:t>
      </w:r>
      <w:r w:rsidRPr="00AF79CA">
        <w:rPr>
          <w:i/>
          <w:sz w:val="28"/>
          <w:szCs w:val="28"/>
          <w:lang w:eastAsia="en-US"/>
        </w:rPr>
        <w:t>хореографии.</w:t>
      </w:r>
    </w:p>
    <w:p w:rsidR="00E7657D" w:rsidRPr="00AF79CA" w:rsidRDefault="00E7657D" w:rsidP="00E7657D">
      <w:pPr>
        <w:widowControl w:val="0"/>
        <w:numPr>
          <w:ilvl w:val="2"/>
          <w:numId w:val="33"/>
        </w:numPr>
        <w:tabs>
          <w:tab w:val="left" w:pos="1492"/>
        </w:tabs>
        <w:autoSpaceDE w:val="0"/>
        <w:autoSpaceDN w:val="0"/>
        <w:ind w:left="0" w:right="3" w:firstLine="707"/>
        <w:jc w:val="both"/>
        <w:rPr>
          <w:i/>
          <w:sz w:val="28"/>
          <w:szCs w:val="28"/>
          <w:lang w:eastAsia="en-US"/>
        </w:rPr>
      </w:pPr>
      <w:r w:rsidRPr="00AF79CA">
        <w:rPr>
          <w:i/>
          <w:sz w:val="28"/>
          <w:szCs w:val="28"/>
          <w:lang w:eastAsia="en-US"/>
        </w:rPr>
        <w:t>Развитие познавательно - творческих и музыкальных способностей учащихся младшего школьного возраста в процессе культурно- эстетического воспитания и формирования системных знаний о традициях музыкальной и художественной культуры разных стран</w:t>
      </w:r>
      <w:r w:rsidR="00301553">
        <w:rPr>
          <w:i/>
          <w:sz w:val="28"/>
          <w:szCs w:val="28"/>
          <w:lang w:eastAsia="en-US"/>
        </w:rPr>
        <w:t xml:space="preserve"> </w:t>
      </w:r>
      <w:r w:rsidRPr="00AF79CA">
        <w:rPr>
          <w:i/>
          <w:sz w:val="28"/>
          <w:szCs w:val="28"/>
          <w:lang w:eastAsia="en-US"/>
        </w:rPr>
        <w:t>мира.</w:t>
      </w:r>
    </w:p>
    <w:p w:rsidR="00E7657D" w:rsidRPr="00AF79CA" w:rsidRDefault="00E7657D" w:rsidP="00E7657D">
      <w:pPr>
        <w:tabs>
          <w:tab w:val="left" w:pos="1492"/>
        </w:tabs>
        <w:ind w:right="3" w:firstLine="709"/>
        <w:jc w:val="both"/>
        <w:rPr>
          <w:i/>
          <w:sz w:val="28"/>
          <w:szCs w:val="28"/>
          <w:lang w:eastAsia="en-US"/>
        </w:rPr>
      </w:pPr>
      <w:r w:rsidRPr="00AF79CA">
        <w:rPr>
          <w:b/>
          <w:i/>
          <w:sz w:val="28"/>
          <w:szCs w:val="28"/>
          <w:lang w:eastAsia="en-US"/>
        </w:rPr>
        <w:t xml:space="preserve">Пример употребления существительных для формулирования цели: </w:t>
      </w:r>
      <w:r w:rsidRPr="00AF79CA">
        <w:rPr>
          <w:i/>
          <w:sz w:val="28"/>
          <w:szCs w:val="28"/>
          <w:lang w:eastAsia="en-US"/>
        </w:rPr>
        <w:t>создание, развитие, обеспечение, приобщение, профилактика, укрепление, взаимодействие, формирование и т.п.</w:t>
      </w:r>
    </w:p>
    <w:p w:rsidR="00E7657D" w:rsidRPr="00AF79CA" w:rsidRDefault="00E7657D" w:rsidP="00E7657D">
      <w:pPr>
        <w:tabs>
          <w:tab w:val="left" w:pos="1492"/>
        </w:tabs>
        <w:ind w:right="3" w:firstLine="709"/>
        <w:jc w:val="both"/>
        <w:rPr>
          <w:i/>
          <w:sz w:val="28"/>
          <w:szCs w:val="28"/>
          <w:lang w:eastAsia="en-US"/>
        </w:rPr>
      </w:pPr>
      <w:r w:rsidRPr="00AF79CA">
        <w:rPr>
          <w:b/>
          <w:i/>
          <w:sz w:val="28"/>
          <w:szCs w:val="28"/>
          <w:lang w:eastAsia="en-US"/>
        </w:rPr>
        <w:t xml:space="preserve">Задачи – </w:t>
      </w:r>
      <w:r w:rsidRPr="00AF79CA">
        <w:rPr>
          <w:sz w:val="28"/>
          <w:szCs w:val="28"/>
          <w:lang w:eastAsia="en-US"/>
        </w:rPr>
        <w:t xml:space="preserve">конкретные  «пути»  достижения   цели;   они   должны   быть логично согласованы с целью и демонстрировать </w:t>
      </w:r>
      <w:r w:rsidR="00301553">
        <w:rPr>
          <w:sz w:val="28"/>
          <w:szCs w:val="28"/>
          <w:lang w:eastAsia="en-US"/>
        </w:rPr>
        <w:t>е</w:t>
      </w:r>
      <w:r w:rsidR="00301553">
        <w:rPr>
          <w:rFonts w:ascii="Tahoma" w:hAnsi="Tahoma" w:cs="Tahoma"/>
          <w:sz w:val="28"/>
          <w:szCs w:val="28"/>
          <w:lang w:eastAsia="en-US"/>
        </w:rPr>
        <w:t>е</w:t>
      </w:r>
      <w:r w:rsidRPr="00AF79CA">
        <w:rPr>
          <w:sz w:val="28"/>
          <w:szCs w:val="28"/>
          <w:lang w:eastAsia="en-US"/>
        </w:rPr>
        <w:t xml:space="preserve"> достижение. Постановка задач отвечает на вопрос «Что  нужно  сделать?»  для достижения</w:t>
      </w:r>
      <w:r w:rsidR="00301553">
        <w:rPr>
          <w:sz w:val="28"/>
          <w:szCs w:val="28"/>
          <w:lang w:eastAsia="en-US"/>
        </w:rPr>
        <w:t xml:space="preserve"> </w:t>
      </w:r>
      <w:r w:rsidRPr="00AF79CA">
        <w:rPr>
          <w:sz w:val="28"/>
          <w:szCs w:val="28"/>
          <w:lang w:eastAsia="en-US"/>
        </w:rPr>
        <w:t>цели.</w:t>
      </w:r>
    </w:p>
    <w:p w:rsidR="00E7657D" w:rsidRPr="00AF79CA" w:rsidRDefault="00E7657D" w:rsidP="00E7657D">
      <w:pPr>
        <w:tabs>
          <w:tab w:val="left" w:pos="1492"/>
        </w:tabs>
        <w:ind w:right="3" w:firstLine="709"/>
        <w:jc w:val="both"/>
        <w:rPr>
          <w:i/>
          <w:sz w:val="28"/>
          <w:szCs w:val="28"/>
          <w:lang w:eastAsia="en-US"/>
        </w:rPr>
      </w:pPr>
      <w:r w:rsidRPr="00AF79CA">
        <w:rPr>
          <w:sz w:val="28"/>
          <w:szCs w:val="28"/>
          <w:lang w:eastAsia="en-US"/>
        </w:rPr>
        <w:t>Задачи могут быть описаны вариативно:</w:t>
      </w:r>
    </w:p>
    <w:p w:rsidR="00E7657D" w:rsidRPr="00AF79CA" w:rsidRDefault="00E7657D" w:rsidP="00E7657D">
      <w:pPr>
        <w:ind w:right="3" w:firstLine="709"/>
        <w:jc w:val="both"/>
        <w:rPr>
          <w:sz w:val="28"/>
          <w:szCs w:val="28"/>
          <w:lang w:eastAsia="en-US"/>
        </w:rPr>
      </w:pPr>
      <w:r w:rsidRPr="00AF79CA">
        <w:rPr>
          <w:i/>
          <w:sz w:val="28"/>
          <w:szCs w:val="28"/>
          <w:lang w:eastAsia="en-US"/>
        </w:rPr>
        <w:t>1-й вариант</w:t>
      </w:r>
      <w:r w:rsidRPr="00AF79CA">
        <w:rPr>
          <w:sz w:val="28"/>
          <w:szCs w:val="28"/>
          <w:lang w:eastAsia="en-US"/>
        </w:rPr>
        <w:t>: обучающие (приобретение определенных знаний, умений, навыков), развивающие (развитие мотивации к определенному виду деятельности, потребности в саморазвитии, самостоятельности, ответственности, активности и т.п.), воспитательные (формирование общественной активности личности, гражданской позиции, культуры общения и поведения в социуме, навыков здорового образа жизни и т.п.);</w:t>
      </w:r>
    </w:p>
    <w:p w:rsidR="00E7657D" w:rsidRPr="00AF79CA" w:rsidRDefault="00E7657D" w:rsidP="00E7657D">
      <w:pPr>
        <w:ind w:right="3" w:firstLine="709"/>
        <w:jc w:val="both"/>
        <w:rPr>
          <w:sz w:val="28"/>
          <w:szCs w:val="28"/>
          <w:lang w:eastAsia="en-US"/>
        </w:rPr>
      </w:pPr>
      <w:r w:rsidRPr="00AF79CA">
        <w:rPr>
          <w:i/>
          <w:sz w:val="28"/>
          <w:szCs w:val="28"/>
          <w:lang w:eastAsia="en-US"/>
        </w:rPr>
        <w:lastRenderedPageBreak/>
        <w:t xml:space="preserve">2 –й вариант: </w:t>
      </w:r>
      <w:r w:rsidRPr="00AF79CA">
        <w:rPr>
          <w:sz w:val="28"/>
          <w:szCs w:val="28"/>
          <w:lang w:eastAsia="en-US"/>
        </w:rPr>
        <w:t>задачи в области развития личностной сферы учащегося, в области развития метапредметных умений, в области предметных знаний и умений).</w:t>
      </w:r>
    </w:p>
    <w:p w:rsidR="00E7657D" w:rsidRPr="00AF79CA" w:rsidRDefault="00E7657D" w:rsidP="00E7657D">
      <w:pPr>
        <w:spacing w:before="2"/>
        <w:ind w:right="3" w:firstLine="709"/>
        <w:jc w:val="both"/>
        <w:rPr>
          <w:sz w:val="28"/>
          <w:szCs w:val="28"/>
          <w:lang w:eastAsia="en-US"/>
        </w:rPr>
      </w:pPr>
      <w:r w:rsidRPr="00AF79CA">
        <w:rPr>
          <w:i/>
          <w:sz w:val="28"/>
          <w:szCs w:val="28"/>
          <w:lang w:eastAsia="en-US"/>
        </w:rPr>
        <w:t xml:space="preserve">Личностные </w:t>
      </w:r>
      <w:r w:rsidRPr="00AF79CA">
        <w:rPr>
          <w:sz w:val="28"/>
          <w:szCs w:val="28"/>
          <w:lang w:eastAsia="en-US"/>
        </w:rPr>
        <w:t>– формирование общественной активности</w:t>
      </w:r>
      <w:r w:rsidR="00301553">
        <w:rPr>
          <w:sz w:val="28"/>
          <w:szCs w:val="28"/>
          <w:lang w:eastAsia="en-US"/>
        </w:rPr>
        <w:t xml:space="preserve"> </w:t>
      </w:r>
      <w:r w:rsidRPr="00AF79CA">
        <w:rPr>
          <w:sz w:val="28"/>
          <w:szCs w:val="28"/>
          <w:lang w:eastAsia="en-US"/>
        </w:rPr>
        <w:t>личности,</w:t>
      </w:r>
      <w:r w:rsidR="00301553">
        <w:rPr>
          <w:sz w:val="28"/>
          <w:szCs w:val="28"/>
          <w:lang w:eastAsia="en-US"/>
        </w:rPr>
        <w:t xml:space="preserve"> </w:t>
      </w:r>
      <w:r w:rsidRPr="00AF79CA">
        <w:rPr>
          <w:sz w:val="28"/>
          <w:szCs w:val="28"/>
          <w:lang w:eastAsia="en-US"/>
        </w:rPr>
        <w:t>гражданской позиции, культуры общения и поведения в социуме, навыков здорового образа жизни и т.п.;</w:t>
      </w:r>
    </w:p>
    <w:p w:rsidR="00E7657D" w:rsidRPr="00AF79CA" w:rsidRDefault="00E7657D" w:rsidP="00E7657D">
      <w:pPr>
        <w:ind w:right="3" w:firstLine="709"/>
        <w:jc w:val="both"/>
        <w:rPr>
          <w:sz w:val="28"/>
          <w:szCs w:val="28"/>
          <w:lang w:eastAsia="en-US"/>
        </w:rPr>
      </w:pPr>
      <w:r w:rsidRPr="00AF79CA">
        <w:rPr>
          <w:i/>
          <w:sz w:val="28"/>
          <w:szCs w:val="28"/>
          <w:lang w:eastAsia="en-US"/>
        </w:rPr>
        <w:t xml:space="preserve">метапредметные </w:t>
      </w:r>
      <w:r w:rsidRPr="00AF79CA">
        <w:rPr>
          <w:sz w:val="28"/>
          <w:szCs w:val="28"/>
          <w:lang w:eastAsia="en-US"/>
        </w:rPr>
        <w:t>– развитие мотивации к определенному виду деятельности, потребности в саморазвитии, самостоятельности, ответственности, активности, аккуратности и т.п.;</w:t>
      </w:r>
    </w:p>
    <w:p w:rsidR="00E7657D" w:rsidRPr="00AF79CA" w:rsidRDefault="00E7657D" w:rsidP="00E7657D">
      <w:pPr>
        <w:ind w:right="3" w:firstLine="709"/>
        <w:jc w:val="both"/>
        <w:rPr>
          <w:sz w:val="28"/>
          <w:szCs w:val="28"/>
          <w:lang w:eastAsia="en-US"/>
        </w:rPr>
      </w:pPr>
      <w:r w:rsidRPr="00AF79CA">
        <w:rPr>
          <w:i/>
          <w:sz w:val="28"/>
          <w:szCs w:val="28"/>
          <w:lang w:eastAsia="en-US"/>
        </w:rPr>
        <w:t xml:space="preserve">предметные (образовательные) </w:t>
      </w:r>
      <w:r w:rsidRPr="00AF79CA">
        <w:rPr>
          <w:sz w:val="28"/>
          <w:szCs w:val="28"/>
          <w:lang w:eastAsia="en-US"/>
        </w:rPr>
        <w:t>– развитие познавательного  интереса к чему-либо, включение в познавательную деятельность, приобретение определенных знаний, умений, навыков, компетенций ит.п.</w:t>
      </w:r>
    </w:p>
    <w:p w:rsidR="00E7657D" w:rsidRPr="00AF79CA" w:rsidRDefault="00E7657D" w:rsidP="00E7657D">
      <w:pPr>
        <w:ind w:right="3" w:firstLine="709"/>
        <w:jc w:val="both"/>
        <w:rPr>
          <w:sz w:val="28"/>
          <w:szCs w:val="28"/>
          <w:lang w:eastAsia="en-US"/>
        </w:rPr>
      </w:pPr>
      <w:r w:rsidRPr="00AF79CA">
        <w:rPr>
          <w:sz w:val="28"/>
          <w:szCs w:val="28"/>
          <w:lang w:eastAsia="en-US"/>
        </w:rPr>
        <w:t>Формулировки задач должны быть соотнесены с планируемыми результатами, которые определяются как личностные, метапредметные и предметные.</w:t>
      </w:r>
    </w:p>
    <w:p w:rsidR="00E7657D" w:rsidRPr="00AF79CA" w:rsidRDefault="00E7657D" w:rsidP="00E7657D">
      <w:pPr>
        <w:spacing w:before="2"/>
        <w:ind w:right="3" w:firstLine="709"/>
        <w:jc w:val="both"/>
        <w:rPr>
          <w:sz w:val="28"/>
          <w:szCs w:val="28"/>
          <w:lang w:eastAsia="en-US"/>
        </w:rPr>
      </w:pPr>
      <w:r w:rsidRPr="00AF79CA">
        <w:rPr>
          <w:b/>
          <w:i/>
          <w:sz w:val="28"/>
          <w:szCs w:val="28"/>
          <w:lang w:eastAsia="en-US"/>
        </w:rPr>
        <w:t xml:space="preserve">Пример употребления глаголов (несовершенного вида) для формулирования задач: </w:t>
      </w:r>
      <w:r w:rsidRPr="00AF79CA">
        <w:rPr>
          <w:i/>
          <w:sz w:val="28"/>
          <w:szCs w:val="28"/>
          <w:lang w:eastAsia="en-US"/>
        </w:rPr>
        <w:t>акцентировать, активизировать, корректировать, мотивировать, знакомить, формировать, обеспечить, расширять, поддержать, предоставлять возможность, обучать, способствовать, развивать, приобщать, воспитывать, углублять, ориентировать, осуществлять, передавать, побуждать, повышать, совершенствовать, стимулировать, удовлетворять и др</w:t>
      </w:r>
      <w:r w:rsidRPr="00AF79CA">
        <w:rPr>
          <w:sz w:val="28"/>
          <w:szCs w:val="28"/>
          <w:lang w:eastAsia="en-US"/>
        </w:rPr>
        <w:t>.</w:t>
      </w:r>
    </w:p>
    <w:p w:rsidR="00E7657D" w:rsidRPr="00AF79CA" w:rsidRDefault="00E7657D" w:rsidP="00E7657D">
      <w:pPr>
        <w:widowControl w:val="0"/>
        <w:numPr>
          <w:ilvl w:val="1"/>
          <w:numId w:val="33"/>
        </w:numPr>
        <w:tabs>
          <w:tab w:val="left" w:pos="786"/>
        </w:tabs>
        <w:autoSpaceDE w:val="0"/>
        <w:autoSpaceDN w:val="0"/>
        <w:ind w:left="785" w:right="3" w:hanging="424"/>
        <w:jc w:val="center"/>
        <w:outlineLvl w:val="1"/>
        <w:rPr>
          <w:b/>
          <w:bCs/>
          <w:sz w:val="28"/>
          <w:szCs w:val="28"/>
          <w:lang w:eastAsia="en-US"/>
        </w:rPr>
      </w:pPr>
      <w:r w:rsidRPr="00AF79CA">
        <w:rPr>
          <w:b/>
          <w:bCs/>
          <w:sz w:val="28"/>
          <w:szCs w:val="28"/>
          <w:lang w:eastAsia="en-US"/>
        </w:rPr>
        <w:t>Содержание</w:t>
      </w:r>
      <w:r w:rsidR="00301553">
        <w:rPr>
          <w:b/>
          <w:bCs/>
          <w:sz w:val="28"/>
          <w:szCs w:val="28"/>
          <w:lang w:eastAsia="en-US"/>
        </w:rPr>
        <w:t xml:space="preserve"> </w:t>
      </w:r>
      <w:r w:rsidRPr="00AF79CA">
        <w:rPr>
          <w:b/>
          <w:bCs/>
          <w:sz w:val="28"/>
          <w:szCs w:val="28"/>
          <w:lang w:eastAsia="en-US"/>
        </w:rPr>
        <w:t>программы</w:t>
      </w:r>
    </w:p>
    <w:p w:rsidR="00E7657D" w:rsidRPr="00AF79CA" w:rsidRDefault="00E7657D" w:rsidP="00E7657D">
      <w:pPr>
        <w:ind w:right="3" w:firstLine="709"/>
        <w:jc w:val="both"/>
        <w:rPr>
          <w:sz w:val="28"/>
          <w:szCs w:val="28"/>
          <w:lang w:eastAsia="en-US"/>
        </w:rPr>
      </w:pPr>
      <w:r w:rsidRPr="00AF79CA">
        <w:rPr>
          <w:b/>
          <w:i/>
          <w:sz w:val="28"/>
          <w:szCs w:val="28"/>
          <w:lang w:eastAsia="en-US"/>
        </w:rPr>
        <w:t xml:space="preserve">Учебный план </w:t>
      </w:r>
      <w:r w:rsidRPr="00AF79CA">
        <w:rPr>
          <w:sz w:val="28"/>
          <w:szCs w:val="28"/>
          <w:lang w:eastAsia="en-US"/>
        </w:rPr>
        <w:t>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ФЗ, формы промежуточной аттестации обучающихся.</w:t>
      </w:r>
    </w:p>
    <w:p w:rsidR="00E7657D" w:rsidRPr="00AF79CA" w:rsidRDefault="00E7657D" w:rsidP="00E7657D">
      <w:pPr>
        <w:ind w:right="3" w:firstLine="709"/>
        <w:jc w:val="both"/>
        <w:rPr>
          <w:sz w:val="28"/>
          <w:szCs w:val="28"/>
          <w:lang w:eastAsia="en-US"/>
        </w:rPr>
      </w:pPr>
      <w:r w:rsidRPr="00AF79CA">
        <w:rPr>
          <w:sz w:val="28"/>
          <w:szCs w:val="28"/>
          <w:lang w:eastAsia="en-US"/>
        </w:rPr>
        <w:t>Учебный план должен соответствовать форме организации содержания: или это традиционная (простая) форма, или модульная, или разноуровневая.</w:t>
      </w:r>
    </w:p>
    <w:p w:rsidR="00E7657D" w:rsidRPr="00AF79CA" w:rsidRDefault="00E7657D" w:rsidP="00E7657D">
      <w:pPr>
        <w:ind w:right="3" w:firstLine="709"/>
        <w:jc w:val="both"/>
        <w:rPr>
          <w:sz w:val="28"/>
          <w:szCs w:val="28"/>
          <w:lang w:eastAsia="en-US"/>
        </w:rPr>
      </w:pPr>
      <w:r w:rsidRPr="00AF79CA">
        <w:rPr>
          <w:sz w:val="28"/>
          <w:szCs w:val="28"/>
          <w:lang w:eastAsia="en-US"/>
        </w:rPr>
        <w:t>В учебном плане отражается перечень разделов и тем, количество  часов по каждой теме с разбивкой на аудиторные (теоретические и практические виды занятий) и внеаудиторные занятия (самостоятельная работа и занятия, которые могут проводиться с использованием дистанционных образовательных</w:t>
      </w:r>
      <w:r w:rsidR="00301553">
        <w:rPr>
          <w:sz w:val="28"/>
          <w:szCs w:val="28"/>
          <w:lang w:eastAsia="en-US"/>
        </w:rPr>
        <w:t xml:space="preserve"> </w:t>
      </w:r>
      <w:r w:rsidRPr="00AF79CA">
        <w:rPr>
          <w:sz w:val="28"/>
          <w:szCs w:val="28"/>
          <w:lang w:eastAsia="en-US"/>
        </w:rPr>
        <w:t>технологий).</w:t>
      </w:r>
    </w:p>
    <w:p w:rsidR="00E7657D" w:rsidRPr="00AF79CA" w:rsidRDefault="00E7657D" w:rsidP="00E7657D">
      <w:pPr>
        <w:ind w:right="3" w:firstLine="709"/>
        <w:jc w:val="both"/>
        <w:rPr>
          <w:sz w:val="28"/>
          <w:szCs w:val="28"/>
          <w:lang w:eastAsia="en-US"/>
        </w:rPr>
      </w:pPr>
      <w:r w:rsidRPr="00AF79CA">
        <w:rPr>
          <w:sz w:val="28"/>
          <w:szCs w:val="28"/>
          <w:lang w:eastAsia="en-US"/>
        </w:rPr>
        <w:tab/>
        <w:t>В «Методических рекомендациях по реализации адаптированных дополнительных общеобразовательных программ, способствующих социально-психологической</w:t>
      </w:r>
      <w:r w:rsidRPr="00AF79CA">
        <w:rPr>
          <w:sz w:val="28"/>
          <w:szCs w:val="28"/>
          <w:lang w:eastAsia="en-US"/>
        </w:rPr>
        <w:tab/>
        <w:t>реабилитации,</w:t>
      </w:r>
      <w:r w:rsidRPr="00AF79CA">
        <w:rPr>
          <w:sz w:val="28"/>
          <w:szCs w:val="28"/>
          <w:lang w:eastAsia="en-US"/>
        </w:rPr>
        <w:tab/>
        <w:t>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(письмо министерства образования и науки РФ от 29.03.2016 № ВК-641/09) рекомендуется, что практическая деятельность детей на занятиях должна преобладать над теорией (в примерном соотношении 60% на30%).</w:t>
      </w:r>
    </w:p>
    <w:p w:rsidR="00E7657D" w:rsidRPr="00AF79CA" w:rsidRDefault="00E7657D" w:rsidP="00E7657D">
      <w:pPr>
        <w:ind w:right="3"/>
        <w:jc w:val="both"/>
        <w:rPr>
          <w:sz w:val="28"/>
          <w:szCs w:val="28"/>
          <w:lang w:eastAsia="en-US"/>
        </w:rPr>
      </w:pPr>
      <w:r w:rsidRPr="00AF79CA">
        <w:rPr>
          <w:sz w:val="28"/>
          <w:szCs w:val="28"/>
          <w:lang w:eastAsia="en-US"/>
        </w:rPr>
        <w:t>Также необходимо закладывать часы:</w:t>
      </w:r>
    </w:p>
    <w:p w:rsidR="00E7657D" w:rsidRPr="00AF79CA" w:rsidRDefault="00E7657D" w:rsidP="00E7657D">
      <w:pPr>
        <w:ind w:right="3" w:firstLine="709"/>
        <w:jc w:val="both"/>
        <w:rPr>
          <w:sz w:val="28"/>
          <w:szCs w:val="28"/>
          <w:lang w:eastAsia="en-US"/>
        </w:rPr>
      </w:pPr>
      <w:r w:rsidRPr="00AF79CA">
        <w:rPr>
          <w:sz w:val="28"/>
          <w:szCs w:val="28"/>
          <w:lang w:eastAsia="en-US"/>
        </w:rPr>
        <w:t>- на комплектование группы первого года обучения;</w:t>
      </w:r>
    </w:p>
    <w:p w:rsidR="00E7657D" w:rsidRPr="00AF79CA" w:rsidRDefault="00E7657D" w:rsidP="00E7657D">
      <w:pPr>
        <w:widowControl w:val="0"/>
        <w:numPr>
          <w:ilvl w:val="1"/>
          <w:numId w:val="31"/>
        </w:numPr>
        <w:tabs>
          <w:tab w:val="left" w:pos="993"/>
        </w:tabs>
        <w:autoSpaceDE w:val="0"/>
        <w:autoSpaceDN w:val="0"/>
        <w:spacing w:before="67"/>
        <w:ind w:left="0" w:right="3" w:firstLine="709"/>
        <w:jc w:val="both"/>
        <w:rPr>
          <w:sz w:val="28"/>
          <w:szCs w:val="28"/>
          <w:lang w:eastAsia="en-US"/>
        </w:rPr>
      </w:pPr>
      <w:r w:rsidRPr="00AF79CA">
        <w:rPr>
          <w:sz w:val="28"/>
          <w:szCs w:val="28"/>
          <w:lang w:eastAsia="en-US"/>
        </w:rPr>
        <w:t>на вводное занятие (введение в</w:t>
      </w:r>
      <w:r w:rsidR="00301553">
        <w:rPr>
          <w:sz w:val="28"/>
          <w:szCs w:val="28"/>
          <w:lang w:eastAsia="en-US"/>
        </w:rPr>
        <w:t xml:space="preserve"> </w:t>
      </w:r>
      <w:r w:rsidRPr="00AF79CA">
        <w:rPr>
          <w:sz w:val="28"/>
          <w:szCs w:val="28"/>
          <w:lang w:eastAsia="en-US"/>
        </w:rPr>
        <w:t>программу);</w:t>
      </w:r>
    </w:p>
    <w:p w:rsidR="00E7657D" w:rsidRPr="00AF79CA" w:rsidRDefault="00E7657D" w:rsidP="00E7657D">
      <w:pPr>
        <w:widowControl w:val="0"/>
        <w:numPr>
          <w:ilvl w:val="1"/>
          <w:numId w:val="31"/>
        </w:numPr>
        <w:tabs>
          <w:tab w:val="left" w:pos="993"/>
        </w:tabs>
        <w:autoSpaceDE w:val="0"/>
        <w:autoSpaceDN w:val="0"/>
        <w:spacing w:before="2"/>
        <w:ind w:left="0" w:right="3" w:firstLine="709"/>
        <w:jc w:val="both"/>
        <w:rPr>
          <w:sz w:val="28"/>
          <w:szCs w:val="28"/>
          <w:lang w:eastAsia="en-US"/>
        </w:rPr>
      </w:pPr>
      <w:r w:rsidRPr="00AF79CA">
        <w:rPr>
          <w:sz w:val="28"/>
          <w:szCs w:val="28"/>
          <w:lang w:eastAsia="en-US"/>
        </w:rPr>
        <w:t>концертную, выставочную или соревновательную</w:t>
      </w:r>
      <w:r w:rsidR="00301553">
        <w:rPr>
          <w:sz w:val="28"/>
          <w:szCs w:val="28"/>
          <w:lang w:eastAsia="en-US"/>
        </w:rPr>
        <w:t xml:space="preserve"> </w:t>
      </w:r>
      <w:r w:rsidRPr="00AF79CA">
        <w:rPr>
          <w:sz w:val="28"/>
          <w:szCs w:val="28"/>
          <w:lang w:eastAsia="en-US"/>
        </w:rPr>
        <w:t>деятельность;</w:t>
      </w:r>
    </w:p>
    <w:p w:rsidR="00E7657D" w:rsidRPr="00AF79CA" w:rsidRDefault="00E7657D" w:rsidP="00E7657D">
      <w:pPr>
        <w:widowControl w:val="0"/>
        <w:numPr>
          <w:ilvl w:val="1"/>
          <w:numId w:val="31"/>
        </w:numPr>
        <w:tabs>
          <w:tab w:val="left" w:pos="993"/>
        </w:tabs>
        <w:autoSpaceDE w:val="0"/>
        <w:autoSpaceDN w:val="0"/>
        <w:ind w:left="0" w:right="3" w:firstLine="709"/>
        <w:jc w:val="both"/>
        <w:rPr>
          <w:sz w:val="28"/>
          <w:szCs w:val="28"/>
          <w:lang w:eastAsia="en-US"/>
        </w:rPr>
      </w:pPr>
      <w:r w:rsidRPr="00AF79CA">
        <w:rPr>
          <w:sz w:val="28"/>
          <w:szCs w:val="28"/>
          <w:lang w:eastAsia="en-US"/>
        </w:rPr>
        <w:lastRenderedPageBreak/>
        <w:t>мероприятия воспитывающего и познавательного</w:t>
      </w:r>
      <w:r w:rsidR="00301553">
        <w:rPr>
          <w:sz w:val="28"/>
          <w:szCs w:val="28"/>
          <w:lang w:eastAsia="en-US"/>
        </w:rPr>
        <w:t xml:space="preserve"> </w:t>
      </w:r>
      <w:r w:rsidRPr="00AF79CA">
        <w:rPr>
          <w:sz w:val="28"/>
          <w:szCs w:val="28"/>
          <w:lang w:eastAsia="en-US"/>
        </w:rPr>
        <w:t>характера;</w:t>
      </w:r>
    </w:p>
    <w:p w:rsidR="00E7657D" w:rsidRPr="00AF79CA" w:rsidRDefault="00E7657D" w:rsidP="00E7657D">
      <w:pPr>
        <w:widowControl w:val="0"/>
        <w:numPr>
          <w:ilvl w:val="1"/>
          <w:numId w:val="31"/>
        </w:numPr>
        <w:tabs>
          <w:tab w:val="left" w:pos="993"/>
        </w:tabs>
        <w:autoSpaceDE w:val="0"/>
        <w:autoSpaceDN w:val="0"/>
        <w:ind w:left="0" w:right="3" w:firstLine="709"/>
        <w:jc w:val="both"/>
        <w:rPr>
          <w:sz w:val="28"/>
          <w:szCs w:val="28"/>
          <w:lang w:eastAsia="en-US"/>
        </w:rPr>
      </w:pPr>
      <w:r w:rsidRPr="00AF79CA">
        <w:rPr>
          <w:sz w:val="28"/>
          <w:szCs w:val="28"/>
          <w:lang w:eastAsia="en-US"/>
        </w:rPr>
        <w:t>итоговое занятие, отчетное</w:t>
      </w:r>
      <w:r w:rsidR="00301553">
        <w:rPr>
          <w:sz w:val="28"/>
          <w:szCs w:val="28"/>
          <w:lang w:eastAsia="en-US"/>
        </w:rPr>
        <w:t xml:space="preserve"> </w:t>
      </w:r>
      <w:r w:rsidRPr="00AF79CA">
        <w:rPr>
          <w:sz w:val="28"/>
          <w:szCs w:val="28"/>
          <w:lang w:eastAsia="en-US"/>
        </w:rPr>
        <w:t>мероприятие.</w:t>
      </w:r>
    </w:p>
    <w:p w:rsidR="00E7657D" w:rsidRPr="00AF79CA" w:rsidRDefault="00E7657D" w:rsidP="00E7657D">
      <w:pPr>
        <w:ind w:right="3" w:firstLine="709"/>
        <w:jc w:val="both"/>
        <w:rPr>
          <w:sz w:val="28"/>
          <w:szCs w:val="28"/>
          <w:lang w:eastAsia="en-US"/>
        </w:rPr>
      </w:pPr>
      <w:r w:rsidRPr="00AF79CA">
        <w:rPr>
          <w:sz w:val="28"/>
          <w:szCs w:val="28"/>
          <w:lang w:eastAsia="en-US"/>
        </w:rPr>
        <w:t>Расчет количества часов ведется на одну учебную группу (или на одного обучающегося, если это группа индивидуального обучения).</w:t>
      </w:r>
    </w:p>
    <w:p w:rsidR="00E7657D" w:rsidRPr="00AF79CA" w:rsidRDefault="00E7657D" w:rsidP="00E7657D">
      <w:pPr>
        <w:ind w:right="3" w:firstLine="709"/>
        <w:jc w:val="both"/>
        <w:rPr>
          <w:sz w:val="28"/>
          <w:szCs w:val="28"/>
          <w:lang w:eastAsia="en-US"/>
        </w:rPr>
      </w:pPr>
      <w:r w:rsidRPr="00AF79CA">
        <w:rPr>
          <w:sz w:val="28"/>
          <w:szCs w:val="28"/>
          <w:lang w:eastAsia="en-US"/>
        </w:rPr>
        <w:t xml:space="preserve">Если программа рассчитана более чем на год обучения, то учебный план составляется на каждый год, а все остальные разделы программы могут быть общими. В этом случае учебный план должен отражать </w:t>
      </w:r>
      <w:r w:rsidRPr="00AF79CA">
        <w:rPr>
          <w:b/>
          <w:sz w:val="28"/>
          <w:szCs w:val="28"/>
          <w:lang w:eastAsia="en-US"/>
        </w:rPr>
        <w:t xml:space="preserve">особенности </w:t>
      </w:r>
      <w:r w:rsidRPr="00AF79CA">
        <w:rPr>
          <w:sz w:val="28"/>
          <w:szCs w:val="28"/>
          <w:lang w:eastAsia="en-US"/>
        </w:rPr>
        <w:t>каждого года</w:t>
      </w:r>
      <w:r w:rsidR="00301553">
        <w:rPr>
          <w:sz w:val="28"/>
          <w:szCs w:val="28"/>
          <w:lang w:eastAsia="en-US"/>
        </w:rPr>
        <w:t xml:space="preserve"> </w:t>
      </w:r>
      <w:r w:rsidRPr="00AF79CA">
        <w:rPr>
          <w:sz w:val="28"/>
          <w:szCs w:val="28"/>
          <w:lang w:eastAsia="en-US"/>
        </w:rPr>
        <w:t>обучения.</w:t>
      </w:r>
    </w:p>
    <w:p w:rsidR="00E7657D" w:rsidRDefault="00E7657D" w:rsidP="00E7657D">
      <w:pPr>
        <w:ind w:right="3" w:firstLine="709"/>
        <w:jc w:val="both"/>
        <w:rPr>
          <w:sz w:val="28"/>
          <w:szCs w:val="28"/>
          <w:lang w:eastAsia="en-US"/>
        </w:rPr>
      </w:pPr>
      <w:r w:rsidRPr="00AF79CA">
        <w:rPr>
          <w:sz w:val="28"/>
          <w:szCs w:val="28"/>
          <w:lang w:eastAsia="en-US"/>
        </w:rPr>
        <w:t>Также рекомендуется при распределении часов по разделам/темам определять их количество кратно количеству часов в одном учебном занятии, что позволит в дальнейшем упростить составление календарного учебного графика.</w:t>
      </w:r>
    </w:p>
    <w:p w:rsidR="00E7657D" w:rsidRPr="00A70E61" w:rsidRDefault="00E7657D" w:rsidP="00E7657D">
      <w:pPr>
        <w:ind w:right="3" w:firstLine="709"/>
        <w:jc w:val="both"/>
        <w:rPr>
          <w:sz w:val="28"/>
          <w:szCs w:val="28"/>
          <w:lang w:eastAsia="en-US"/>
        </w:rPr>
      </w:pPr>
      <w:r w:rsidRPr="00AF79CA">
        <w:rPr>
          <w:b/>
          <w:bCs/>
          <w:i/>
          <w:sz w:val="28"/>
          <w:szCs w:val="28"/>
          <w:lang w:eastAsia="en-US"/>
        </w:rPr>
        <w:t>Образцы оформления учебного плана</w:t>
      </w:r>
    </w:p>
    <w:p w:rsidR="00E7657D" w:rsidRPr="00AF79CA" w:rsidRDefault="00E7657D" w:rsidP="00E7657D">
      <w:pPr>
        <w:spacing w:before="132" w:after="7"/>
        <w:ind w:right="3" w:firstLine="709"/>
        <w:jc w:val="both"/>
        <w:rPr>
          <w:i/>
          <w:sz w:val="28"/>
          <w:szCs w:val="28"/>
          <w:lang w:eastAsia="en-US"/>
        </w:rPr>
      </w:pPr>
      <w:r w:rsidRPr="00AF79CA">
        <w:rPr>
          <w:i/>
          <w:sz w:val="28"/>
          <w:szCs w:val="28"/>
          <w:lang w:eastAsia="en-US"/>
        </w:rPr>
        <w:t>Вариант 1</w:t>
      </w:r>
    </w:p>
    <w:tbl>
      <w:tblPr>
        <w:tblW w:w="0" w:type="auto"/>
        <w:jc w:val="center"/>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2"/>
        <w:gridCol w:w="2064"/>
        <w:gridCol w:w="1149"/>
        <w:gridCol w:w="1133"/>
        <w:gridCol w:w="1418"/>
        <w:gridCol w:w="2263"/>
      </w:tblGrid>
      <w:tr w:rsidR="00E7657D" w:rsidRPr="00AF79CA">
        <w:trPr>
          <w:trHeight w:val="275"/>
          <w:jc w:val="center"/>
        </w:trPr>
        <w:tc>
          <w:tcPr>
            <w:tcW w:w="1192" w:type="dxa"/>
            <w:vMerge w:val="restart"/>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r w:rsidRPr="00AF79CA">
              <w:rPr>
                <w:lang w:eastAsia="en-US"/>
              </w:rPr>
              <w:t>№ п/п</w:t>
            </w:r>
          </w:p>
        </w:tc>
        <w:tc>
          <w:tcPr>
            <w:tcW w:w="2064" w:type="dxa"/>
            <w:vMerge w:val="restart"/>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r w:rsidRPr="00AF79CA">
              <w:rPr>
                <w:lang w:eastAsia="en-US"/>
              </w:rPr>
              <w:t>Название раздела, темы</w:t>
            </w:r>
          </w:p>
        </w:tc>
        <w:tc>
          <w:tcPr>
            <w:tcW w:w="3700" w:type="dxa"/>
            <w:gridSpan w:val="3"/>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r w:rsidRPr="00AF79CA">
              <w:rPr>
                <w:lang w:eastAsia="en-US"/>
              </w:rPr>
              <w:t>Количество часов</w:t>
            </w:r>
          </w:p>
        </w:tc>
        <w:tc>
          <w:tcPr>
            <w:tcW w:w="2263" w:type="dxa"/>
            <w:vMerge w:val="restart"/>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r w:rsidRPr="00AF79CA">
              <w:rPr>
                <w:lang w:eastAsia="en-US"/>
              </w:rPr>
              <w:t xml:space="preserve">Формы </w:t>
            </w:r>
            <w:r w:rsidRPr="00EF1968">
              <w:rPr>
                <w:spacing w:val="-1"/>
                <w:lang w:eastAsia="en-US"/>
              </w:rPr>
              <w:t xml:space="preserve">промежуточной </w:t>
            </w:r>
            <w:r w:rsidRPr="00AF79CA">
              <w:rPr>
                <w:lang w:eastAsia="en-US"/>
              </w:rPr>
              <w:t>аттестации/</w:t>
            </w:r>
          </w:p>
          <w:p w:rsidR="00E7657D" w:rsidRPr="00AF79CA" w:rsidRDefault="00E7657D" w:rsidP="00E7657D">
            <w:pPr>
              <w:ind w:right="3"/>
              <w:jc w:val="both"/>
              <w:rPr>
                <w:lang w:eastAsia="en-US"/>
              </w:rPr>
            </w:pPr>
            <w:r w:rsidRPr="00AF79CA">
              <w:rPr>
                <w:lang w:eastAsia="en-US"/>
              </w:rPr>
              <w:t>контроля</w:t>
            </w:r>
          </w:p>
        </w:tc>
      </w:tr>
      <w:tr w:rsidR="00E7657D" w:rsidRPr="00AF79CA">
        <w:trPr>
          <w:trHeight w:val="817"/>
          <w:jc w:val="center"/>
        </w:trPr>
        <w:tc>
          <w:tcPr>
            <w:tcW w:w="1192" w:type="dxa"/>
            <w:vMerge/>
            <w:tcBorders>
              <w:top w:val="nil"/>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2064" w:type="dxa"/>
            <w:vMerge/>
            <w:tcBorders>
              <w:top w:val="nil"/>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1149"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r w:rsidRPr="00AF79CA">
              <w:rPr>
                <w:lang w:eastAsia="en-US"/>
              </w:rPr>
              <w:t>Всего</w:t>
            </w:r>
          </w:p>
        </w:tc>
        <w:tc>
          <w:tcPr>
            <w:tcW w:w="1133"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r w:rsidRPr="00AF79CA">
              <w:rPr>
                <w:lang w:eastAsia="en-US"/>
              </w:rPr>
              <w:t>Теория</w:t>
            </w:r>
          </w:p>
        </w:tc>
        <w:tc>
          <w:tcPr>
            <w:tcW w:w="1418"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r w:rsidRPr="00AF79CA">
              <w:rPr>
                <w:lang w:eastAsia="en-US"/>
              </w:rPr>
              <w:t>Практика</w:t>
            </w:r>
          </w:p>
        </w:tc>
        <w:tc>
          <w:tcPr>
            <w:tcW w:w="2263" w:type="dxa"/>
            <w:vMerge/>
            <w:tcBorders>
              <w:top w:val="nil"/>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r>
      <w:tr w:rsidR="00E7657D" w:rsidRPr="00AF79CA">
        <w:trPr>
          <w:trHeight w:val="1103"/>
          <w:jc w:val="center"/>
        </w:trPr>
        <w:tc>
          <w:tcPr>
            <w:tcW w:w="1192"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r w:rsidRPr="00AF79CA">
              <w:rPr>
                <w:lang w:eastAsia="en-US"/>
              </w:rPr>
              <w:t>1</w:t>
            </w:r>
          </w:p>
        </w:tc>
        <w:tc>
          <w:tcPr>
            <w:tcW w:w="2064"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1149"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1133"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1418"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2263"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r w:rsidRPr="00AF79CA">
              <w:rPr>
                <w:lang w:eastAsia="en-US"/>
              </w:rPr>
              <w:t>(зачет, творческая работа, выставка, конкурс,</w:t>
            </w:r>
          </w:p>
          <w:p w:rsidR="00E7657D" w:rsidRPr="00AF79CA" w:rsidRDefault="00E7657D" w:rsidP="00E7657D">
            <w:pPr>
              <w:ind w:right="3"/>
              <w:jc w:val="both"/>
              <w:rPr>
                <w:lang w:eastAsia="en-US"/>
              </w:rPr>
            </w:pPr>
            <w:r w:rsidRPr="00AF79CA">
              <w:rPr>
                <w:lang w:eastAsia="en-US"/>
              </w:rPr>
              <w:t>фестиваль и др.)</w:t>
            </w:r>
          </w:p>
        </w:tc>
      </w:tr>
      <w:tr w:rsidR="00E7657D" w:rsidRPr="00AF79CA">
        <w:trPr>
          <w:trHeight w:val="275"/>
          <w:jc w:val="center"/>
        </w:trPr>
        <w:tc>
          <w:tcPr>
            <w:tcW w:w="1192"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r w:rsidRPr="00AF79CA">
              <w:rPr>
                <w:lang w:eastAsia="en-US"/>
              </w:rPr>
              <w:t>2</w:t>
            </w:r>
          </w:p>
        </w:tc>
        <w:tc>
          <w:tcPr>
            <w:tcW w:w="2064"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1149"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1133"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1418"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2263"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r>
      <w:tr w:rsidR="00E7657D" w:rsidRPr="00AF79CA">
        <w:trPr>
          <w:trHeight w:val="275"/>
          <w:jc w:val="center"/>
        </w:trPr>
        <w:tc>
          <w:tcPr>
            <w:tcW w:w="1192"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r w:rsidRPr="00AF79CA">
              <w:rPr>
                <w:lang w:eastAsia="en-US"/>
              </w:rPr>
              <w:t>3</w:t>
            </w:r>
          </w:p>
        </w:tc>
        <w:tc>
          <w:tcPr>
            <w:tcW w:w="2064"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1149"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1133"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1418"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2263"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r>
      <w:tr w:rsidR="00E7657D" w:rsidRPr="00AF79CA">
        <w:trPr>
          <w:trHeight w:val="278"/>
          <w:jc w:val="center"/>
        </w:trPr>
        <w:tc>
          <w:tcPr>
            <w:tcW w:w="1192"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r w:rsidRPr="00AF79CA">
              <w:rPr>
                <w:lang w:eastAsia="en-US"/>
              </w:rPr>
              <w:t>4…</w:t>
            </w:r>
          </w:p>
        </w:tc>
        <w:tc>
          <w:tcPr>
            <w:tcW w:w="2064"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1149"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1133"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1418"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2263"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r>
      <w:tr w:rsidR="00E7657D" w:rsidRPr="00AF79CA">
        <w:trPr>
          <w:trHeight w:val="275"/>
          <w:jc w:val="center"/>
        </w:trPr>
        <w:tc>
          <w:tcPr>
            <w:tcW w:w="1192"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2064"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r w:rsidRPr="00AF79CA">
              <w:rPr>
                <w:lang w:eastAsia="en-US"/>
              </w:rPr>
              <w:t>Итого</w:t>
            </w:r>
          </w:p>
        </w:tc>
        <w:tc>
          <w:tcPr>
            <w:tcW w:w="1149"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1133"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1418"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2263"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r>
    </w:tbl>
    <w:p w:rsidR="00E7657D" w:rsidRPr="00AF79CA" w:rsidRDefault="00E7657D" w:rsidP="00E7657D">
      <w:pPr>
        <w:spacing w:before="139" w:after="7"/>
        <w:ind w:right="3" w:firstLine="720"/>
        <w:jc w:val="both"/>
        <w:rPr>
          <w:i/>
          <w:sz w:val="28"/>
          <w:szCs w:val="28"/>
          <w:lang w:eastAsia="en-US"/>
        </w:rPr>
      </w:pPr>
      <w:r w:rsidRPr="00AF79CA">
        <w:rPr>
          <w:i/>
          <w:sz w:val="28"/>
          <w:szCs w:val="28"/>
          <w:lang w:eastAsia="en-US"/>
        </w:rPr>
        <w:t>Вариант 2</w:t>
      </w:r>
    </w:p>
    <w:tbl>
      <w:tblPr>
        <w:tblW w:w="0" w:type="auto"/>
        <w:jc w:val="center"/>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1"/>
        <w:gridCol w:w="992"/>
        <w:gridCol w:w="1560"/>
        <w:gridCol w:w="852"/>
        <w:gridCol w:w="991"/>
        <w:gridCol w:w="1277"/>
        <w:gridCol w:w="1989"/>
      </w:tblGrid>
      <w:tr w:rsidR="00E7657D" w:rsidRPr="00AF79CA">
        <w:trPr>
          <w:trHeight w:val="1139"/>
          <w:jc w:val="center"/>
        </w:trPr>
        <w:tc>
          <w:tcPr>
            <w:tcW w:w="1371"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spacing w:before="150"/>
              <w:ind w:right="3"/>
              <w:jc w:val="both"/>
              <w:rPr>
                <w:lang w:eastAsia="en-US"/>
              </w:rPr>
            </w:pPr>
            <w:r w:rsidRPr="00AF79CA">
              <w:rPr>
                <w:lang w:eastAsia="en-US"/>
              </w:rPr>
              <w:t>Уровень сложности</w:t>
            </w:r>
          </w:p>
        </w:tc>
        <w:tc>
          <w:tcPr>
            <w:tcW w:w="992"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spacing w:before="150"/>
              <w:ind w:right="3"/>
              <w:jc w:val="both"/>
              <w:rPr>
                <w:lang w:eastAsia="en-US"/>
              </w:rPr>
            </w:pPr>
            <w:r w:rsidRPr="00AF79CA">
              <w:rPr>
                <w:lang w:eastAsia="en-US"/>
              </w:rPr>
              <w:t>год обучения*</w:t>
            </w:r>
          </w:p>
        </w:tc>
        <w:tc>
          <w:tcPr>
            <w:tcW w:w="156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10"/>
              <w:ind w:right="3"/>
              <w:jc w:val="both"/>
              <w:rPr>
                <w:i/>
                <w:lang w:eastAsia="en-US"/>
              </w:rPr>
            </w:pPr>
          </w:p>
          <w:p w:rsidR="00E7657D" w:rsidRPr="00AF79CA" w:rsidRDefault="00E7657D" w:rsidP="00E7657D">
            <w:pPr>
              <w:spacing w:before="1"/>
              <w:ind w:right="3"/>
              <w:jc w:val="both"/>
              <w:rPr>
                <w:lang w:eastAsia="en-US"/>
              </w:rPr>
            </w:pPr>
            <w:r w:rsidRPr="00AF79CA">
              <w:rPr>
                <w:lang w:eastAsia="en-US"/>
              </w:rPr>
              <w:t>дисциплины (модули)</w:t>
            </w:r>
          </w:p>
        </w:tc>
        <w:tc>
          <w:tcPr>
            <w:tcW w:w="3120" w:type="dxa"/>
            <w:gridSpan w:val="3"/>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spacing w:before="150"/>
              <w:ind w:right="3"/>
              <w:jc w:val="both"/>
              <w:rPr>
                <w:lang w:eastAsia="en-US"/>
              </w:rPr>
            </w:pPr>
            <w:r w:rsidRPr="00AF79CA">
              <w:rPr>
                <w:lang w:eastAsia="en-US"/>
              </w:rPr>
              <w:t>Трудоемкость (количество академических</w:t>
            </w:r>
          </w:p>
          <w:p w:rsidR="00E7657D" w:rsidRPr="00AF79CA" w:rsidRDefault="00E7657D" w:rsidP="00E7657D">
            <w:pPr>
              <w:ind w:right="3"/>
              <w:jc w:val="both"/>
              <w:rPr>
                <w:lang w:eastAsia="en-US"/>
              </w:rPr>
            </w:pPr>
            <w:r w:rsidRPr="00AF79CA">
              <w:rPr>
                <w:lang w:eastAsia="en-US"/>
              </w:rPr>
              <w:t>часов)</w:t>
            </w:r>
          </w:p>
        </w:tc>
        <w:tc>
          <w:tcPr>
            <w:tcW w:w="1989" w:type="dxa"/>
            <w:tcBorders>
              <w:top w:val="single" w:sz="4" w:space="0" w:color="000000"/>
              <w:left w:val="single" w:sz="4" w:space="0" w:color="000000"/>
              <w:bottom w:val="single" w:sz="6" w:space="0" w:color="000000"/>
              <w:right w:val="single" w:sz="4" w:space="0" w:color="000000"/>
            </w:tcBorders>
          </w:tcPr>
          <w:p w:rsidR="00E7657D" w:rsidRPr="00AF79CA" w:rsidRDefault="00E7657D" w:rsidP="00E7657D">
            <w:pPr>
              <w:spacing w:before="11"/>
              <w:ind w:right="3"/>
              <w:jc w:val="both"/>
              <w:rPr>
                <w:lang w:eastAsia="en-US"/>
              </w:rPr>
            </w:pPr>
            <w:r w:rsidRPr="00AF79CA">
              <w:rPr>
                <w:lang w:eastAsia="en-US"/>
              </w:rPr>
              <w:t xml:space="preserve">Формы контроля/ </w:t>
            </w:r>
            <w:r w:rsidRPr="00EF1968">
              <w:rPr>
                <w:spacing w:val="-1"/>
                <w:lang w:eastAsia="en-US"/>
              </w:rPr>
              <w:t xml:space="preserve">промежуточной </w:t>
            </w:r>
            <w:r w:rsidRPr="00AF79CA">
              <w:rPr>
                <w:lang w:eastAsia="en-US"/>
              </w:rPr>
              <w:t>аттестации</w:t>
            </w:r>
          </w:p>
        </w:tc>
      </w:tr>
      <w:tr w:rsidR="00E7657D" w:rsidRPr="00AF79CA">
        <w:trPr>
          <w:trHeight w:val="580"/>
          <w:jc w:val="center"/>
        </w:trPr>
        <w:tc>
          <w:tcPr>
            <w:tcW w:w="1371"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1560"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ind w:right="3"/>
              <w:jc w:val="both"/>
              <w:rPr>
                <w:lang w:eastAsia="en-US"/>
              </w:rPr>
            </w:pPr>
          </w:p>
        </w:tc>
        <w:tc>
          <w:tcPr>
            <w:tcW w:w="852"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spacing w:before="147"/>
              <w:ind w:right="3"/>
              <w:jc w:val="both"/>
              <w:rPr>
                <w:lang w:eastAsia="en-US"/>
              </w:rPr>
            </w:pPr>
            <w:r w:rsidRPr="00AF79CA">
              <w:rPr>
                <w:lang w:eastAsia="en-US"/>
              </w:rPr>
              <w:t>всего</w:t>
            </w:r>
          </w:p>
        </w:tc>
        <w:tc>
          <w:tcPr>
            <w:tcW w:w="991" w:type="dxa"/>
            <w:tcBorders>
              <w:top w:val="single" w:sz="4" w:space="0" w:color="000000"/>
              <w:left w:val="single" w:sz="4" w:space="0" w:color="000000"/>
              <w:bottom w:val="single" w:sz="4" w:space="0" w:color="000000"/>
              <w:right w:val="single" w:sz="4" w:space="0" w:color="000000"/>
            </w:tcBorders>
          </w:tcPr>
          <w:p w:rsidR="00E7657D" w:rsidRPr="00AF79CA" w:rsidRDefault="00E7657D" w:rsidP="00E7657D">
            <w:pPr>
              <w:spacing w:before="147"/>
              <w:ind w:right="3"/>
              <w:jc w:val="both"/>
              <w:rPr>
                <w:lang w:eastAsia="en-US"/>
              </w:rPr>
            </w:pPr>
            <w:r w:rsidRPr="00AF79CA">
              <w:rPr>
                <w:lang w:eastAsia="en-US"/>
              </w:rPr>
              <w:t>теория</w:t>
            </w:r>
          </w:p>
        </w:tc>
        <w:tc>
          <w:tcPr>
            <w:tcW w:w="1277" w:type="dxa"/>
            <w:tcBorders>
              <w:top w:val="single" w:sz="4" w:space="0" w:color="000000"/>
              <w:left w:val="single" w:sz="4" w:space="0" w:color="000000"/>
              <w:bottom w:val="single" w:sz="4" w:space="0" w:color="000000"/>
              <w:right w:val="single" w:sz="6" w:space="0" w:color="000000"/>
            </w:tcBorders>
          </w:tcPr>
          <w:p w:rsidR="00E7657D" w:rsidRPr="00AF79CA" w:rsidRDefault="00E7657D" w:rsidP="00E7657D">
            <w:pPr>
              <w:spacing w:before="147"/>
              <w:ind w:right="3"/>
              <w:jc w:val="both"/>
              <w:rPr>
                <w:lang w:eastAsia="en-US"/>
              </w:rPr>
            </w:pPr>
            <w:r w:rsidRPr="00AF79CA">
              <w:rPr>
                <w:lang w:eastAsia="en-US"/>
              </w:rPr>
              <w:t>практика</w:t>
            </w:r>
          </w:p>
        </w:tc>
        <w:tc>
          <w:tcPr>
            <w:tcW w:w="1989" w:type="dxa"/>
            <w:tcBorders>
              <w:top w:val="single" w:sz="6" w:space="0" w:color="000000"/>
              <w:left w:val="single" w:sz="6" w:space="0" w:color="000000"/>
              <w:bottom w:val="single" w:sz="6" w:space="0" w:color="000000"/>
              <w:right w:val="single" w:sz="6" w:space="0" w:color="000000"/>
            </w:tcBorders>
          </w:tcPr>
          <w:p w:rsidR="00E7657D" w:rsidRPr="00AF79CA" w:rsidRDefault="00E7657D" w:rsidP="00E7657D">
            <w:pPr>
              <w:ind w:right="3"/>
              <w:jc w:val="both"/>
              <w:rPr>
                <w:lang w:eastAsia="en-US"/>
              </w:rPr>
            </w:pPr>
          </w:p>
        </w:tc>
      </w:tr>
    </w:tbl>
    <w:p w:rsidR="00E7657D" w:rsidRPr="00AF79CA" w:rsidRDefault="00E7657D" w:rsidP="00E7657D">
      <w:pPr>
        <w:ind w:right="3" w:firstLine="720"/>
        <w:jc w:val="both"/>
        <w:rPr>
          <w:sz w:val="28"/>
          <w:szCs w:val="28"/>
          <w:lang w:eastAsia="en-US"/>
        </w:rPr>
      </w:pPr>
      <w:r w:rsidRPr="00AF79CA">
        <w:rPr>
          <w:sz w:val="28"/>
          <w:szCs w:val="28"/>
          <w:lang w:eastAsia="en-US"/>
        </w:rPr>
        <w:t>*для долгосрочных программ</w:t>
      </w:r>
    </w:p>
    <w:p w:rsidR="00E7657D" w:rsidRPr="00AF79CA" w:rsidRDefault="00E7657D" w:rsidP="00E7657D">
      <w:pPr>
        <w:ind w:right="3"/>
        <w:jc w:val="both"/>
        <w:rPr>
          <w:sz w:val="28"/>
          <w:szCs w:val="28"/>
          <w:lang w:eastAsia="en-US"/>
        </w:rPr>
      </w:pPr>
    </w:p>
    <w:p w:rsidR="00E7657D" w:rsidRPr="00AF79CA" w:rsidRDefault="00E7657D" w:rsidP="00E7657D">
      <w:pPr>
        <w:ind w:right="3" w:firstLine="720"/>
        <w:jc w:val="both"/>
        <w:rPr>
          <w:sz w:val="28"/>
          <w:szCs w:val="28"/>
          <w:lang w:eastAsia="en-US"/>
        </w:rPr>
      </w:pPr>
      <w:r w:rsidRPr="00AF79CA">
        <w:rPr>
          <w:b/>
          <w:i/>
          <w:sz w:val="28"/>
          <w:szCs w:val="28"/>
          <w:lang w:eastAsia="en-US"/>
        </w:rPr>
        <w:t xml:space="preserve">Содержание учебного плана. </w:t>
      </w:r>
      <w:r w:rsidRPr="00AF79CA">
        <w:rPr>
          <w:sz w:val="28"/>
          <w:szCs w:val="28"/>
          <w:lang w:eastAsia="en-US"/>
        </w:rPr>
        <w:t>Содержание программы рекомендуется отражать через краткое (тезисное) описание тем (теоретических и практических видов занятий), при этом оно должно соответствовать целям и задачам программы. Изложение содержания разделов, тем (модулей) должно соответствовать порядку их представления в учебном плане. Содержание каждого года обучения целесообразно оформлять отдельно; в содержании</w:t>
      </w:r>
      <w:r w:rsidR="00301553">
        <w:rPr>
          <w:sz w:val="28"/>
          <w:szCs w:val="28"/>
          <w:lang w:eastAsia="en-US"/>
        </w:rPr>
        <w:t xml:space="preserve"> </w:t>
      </w:r>
      <w:r w:rsidRPr="00AF79CA">
        <w:rPr>
          <w:sz w:val="28"/>
          <w:szCs w:val="28"/>
          <w:lang w:eastAsia="en-US"/>
        </w:rPr>
        <w:t>могут размещаться ссылки на приложения (например, на инструкции по ТБ, на правила выполнения упражнений, репертуар и т.п.); в содержании могут быть представлены вариативные образовательные маршруты.</w:t>
      </w:r>
    </w:p>
    <w:p w:rsidR="00E7657D" w:rsidRPr="00AF79CA" w:rsidRDefault="00E7657D" w:rsidP="00E7657D">
      <w:pPr>
        <w:spacing w:before="2"/>
        <w:ind w:right="3" w:firstLine="720"/>
        <w:jc w:val="both"/>
        <w:rPr>
          <w:sz w:val="28"/>
          <w:szCs w:val="28"/>
          <w:lang w:eastAsia="en-US"/>
        </w:rPr>
      </w:pPr>
      <w:r w:rsidRPr="00AF79CA">
        <w:rPr>
          <w:sz w:val="28"/>
          <w:szCs w:val="28"/>
          <w:lang w:eastAsia="en-US"/>
        </w:rPr>
        <w:t>Содержание учебного материала должно быть разной степени сложности, предусматривать дифференцированные практические задания, в разной форме подачи материала.</w:t>
      </w:r>
    </w:p>
    <w:p w:rsidR="00E7657D" w:rsidRPr="00AF79CA" w:rsidRDefault="00E7657D" w:rsidP="00E7657D">
      <w:pPr>
        <w:ind w:right="3" w:firstLine="720"/>
        <w:jc w:val="both"/>
        <w:rPr>
          <w:sz w:val="28"/>
          <w:szCs w:val="28"/>
          <w:lang w:eastAsia="en-US"/>
        </w:rPr>
      </w:pPr>
      <w:r w:rsidRPr="00AF79CA">
        <w:rPr>
          <w:sz w:val="28"/>
          <w:szCs w:val="28"/>
          <w:lang w:eastAsia="en-US"/>
        </w:rPr>
        <w:lastRenderedPageBreak/>
        <w:t>Материал следует излагать назывными предложениями.</w:t>
      </w:r>
    </w:p>
    <w:p w:rsidR="00E7657D" w:rsidRDefault="00E7657D" w:rsidP="00E7657D">
      <w:pPr>
        <w:spacing w:before="9"/>
        <w:ind w:right="3" w:firstLine="720"/>
        <w:jc w:val="both"/>
        <w:outlineLvl w:val="2"/>
        <w:rPr>
          <w:b/>
          <w:bCs/>
          <w:i/>
          <w:sz w:val="28"/>
          <w:szCs w:val="28"/>
          <w:lang w:eastAsia="en-US"/>
        </w:rPr>
      </w:pPr>
      <w:r w:rsidRPr="00AF79CA">
        <w:rPr>
          <w:b/>
          <w:bCs/>
          <w:i/>
          <w:sz w:val="28"/>
          <w:szCs w:val="28"/>
          <w:lang w:eastAsia="en-US"/>
        </w:rPr>
        <w:t>Пример:</w:t>
      </w:r>
    </w:p>
    <w:p w:rsidR="00E7657D" w:rsidRPr="004D5C2D" w:rsidRDefault="00E7657D" w:rsidP="00E7657D">
      <w:pPr>
        <w:spacing w:before="9"/>
        <w:ind w:right="3" w:firstLine="720"/>
        <w:jc w:val="both"/>
        <w:outlineLvl w:val="2"/>
        <w:rPr>
          <w:b/>
          <w:bCs/>
          <w:i/>
          <w:sz w:val="28"/>
          <w:szCs w:val="28"/>
          <w:lang w:eastAsia="en-US"/>
        </w:rPr>
      </w:pPr>
      <w:r w:rsidRPr="00AF79CA">
        <w:rPr>
          <w:b/>
          <w:sz w:val="28"/>
          <w:szCs w:val="28"/>
          <w:lang w:eastAsia="en-US"/>
        </w:rPr>
        <w:t>Раздел 1 «…» Тема №</w:t>
      </w:r>
      <w:r w:rsidRPr="00AF79CA">
        <w:rPr>
          <w:b/>
          <w:sz w:val="28"/>
          <w:szCs w:val="28"/>
          <w:u w:val="single"/>
          <w:lang w:eastAsia="en-US"/>
        </w:rPr>
        <w:tab/>
      </w:r>
      <w:r w:rsidRPr="00AF79CA">
        <w:rPr>
          <w:b/>
          <w:spacing w:val="-6"/>
          <w:sz w:val="28"/>
          <w:szCs w:val="28"/>
          <w:lang w:eastAsia="en-US"/>
        </w:rPr>
        <w:t>«…»</w:t>
      </w:r>
    </w:p>
    <w:p w:rsidR="00E7657D" w:rsidRPr="00AF79CA" w:rsidRDefault="00E7657D" w:rsidP="00E7657D">
      <w:pPr>
        <w:ind w:right="3" w:firstLine="720"/>
        <w:jc w:val="both"/>
        <w:rPr>
          <w:sz w:val="28"/>
          <w:szCs w:val="28"/>
          <w:lang w:eastAsia="en-US"/>
        </w:rPr>
      </w:pPr>
      <w:r w:rsidRPr="00AF79CA">
        <w:rPr>
          <w:b/>
          <w:sz w:val="28"/>
          <w:szCs w:val="28"/>
          <w:lang w:eastAsia="en-US"/>
        </w:rPr>
        <w:t xml:space="preserve">Теория. </w:t>
      </w:r>
      <w:r w:rsidRPr="00AF79CA">
        <w:rPr>
          <w:sz w:val="28"/>
          <w:szCs w:val="28"/>
          <w:lang w:eastAsia="en-US"/>
        </w:rPr>
        <w:t>Основные правила и приемы эффективного коммуникативного поведения в различных ситуациях общения: как надо? как принято? как лучше? Уместность использования этикетных выражений извинения, благодарности, просьбы, приглашения, обращения, приветствия, поздравления, пожелания.</w:t>
      </w:r>
    </w:p>
    <w:p w:rsidR="00E7657D" w:rsidRPr="00AF79CA" w:rsidRDefault="00E7657D" w:rsidP="00E7657D">
      <w:pPr>
        <w:ind w:right="3" w:firstLine="709"/>
        <w:jc w:val="both"/>
        <w:rPr>
          <w:sz w:val="28"/>
          <w:szCs w:val="28"/>
          <w:lang w:eastAsia="en-US"/>
        </w:rPr>
      </w:pPr>
      <w:r w:rsidRPr="00AF79CA">
        <w:rPr>
          <w:b/>
          <w:sz w:val="28"/>
          <w:szCs w:val="28"/>
          <w:lang w:eastAsia="en-US"/>
        </w:rPr>
        <w:t xml:space="preserve">Практика. </w:t>
      </w:r>
      <w:r w:rsidRPr="00AF79CA">
        <w:rPr>
          <w:sz w:val="28"/>
          <w:szCs w:val="28"/>
          <w:lang w:eastAsia="en-US"/>
        </w:rPr>
        <w:t>Час речевого этикета «Сила слова». Разыгрывание коммуникативных ситуаций. Обсуждение.</w:t>
      </w:r>
    </w:p>
    <w:p w:rsidR="00E7657D" w:rsidRPr="00AF79CA" w:rsidRDefault="00E7657D" w:rsidP="00E7657D">
      <w:pPr>
        <w:widowControl w:val="0"/>
        <w:numPr>
          <w:ilvl w:val="1"/>
          <w:numId w:val="33"/>
        </w:numPr>
        <w:tabs>
          <w:tab w:val="left" w:pos="786"/>
        </w:tabs>
        <w:autoSpaceDE w:val="0"/>
        <w:autoSpaceDN w:val="0"/>
        <w:ind w:left="785" w:right="3" w:hanging="424"/>
        <w:jc w:val="center"/>
        <w:outlineLvl w:val="1"/>
        <w:rPr>
          <w:b/>
          <w:bCs/>
          <w:sz w:val="28"/>
          <w:szCs w:val="28"/>
          <w:lang w:eastAsia="en-US"/>
        </w:rPr>
      </w:pPr>
      <w:r w:rsidRPr="00AF79CA">
        <w:rPr>
          <w:b/>
          <w:bCs/>
          <w:sz w:val="28"/>
          <w:szCs w:val="28"/>
          <w:lang w:eastAsia="en-US"/>
        </w:rPr>
        <w:t>Планируемые</w:t>
      </w:r>
      <w:r w:rsidR="00301553">
        <w:rPr>
          <w:b/>
          <w:bCs/>
          <w:sz w:val="28"/>
          <w:szCs w:val="28"/>
          <w:lang w:eastAsia="en-US"/>
        </w:rPr>
        <w:t xml:space="preserve"> </w:t>
      </w:r>
      <w:r w:rsidRPr="00AF79CA">
        <w:rPr>
          <w:b/>
          <w:bCs/>
          <w:sz w:val="28"/>
          <w:szCs w:val="28"/>
          <w:lang w:eastAsia="en-US"/>
        </w:rPr>
        <w:t>результаты</w:t>
      </w:r>
    </w:p>
    <w:p w:rsidR="00E7657D" w:rsidRPr="00AF79CA" w:rsidRDefault="00E7657D" w:rsidP="00E7657D">
      <w:pPr>
        <w:ind w:right="3" w:firstLine="709"/>
        <w:jc w:val="both"/>
        <w:rPr>
          <w:sz w:val="28"/>
          <w:szCs w:val="28"/>
          <w:lang w:eastAsia="en-US"/>
        </w:rPr>
      </w:pPr>
      <w:r w:rsidRPr="00AF79CA">
        <w:rPr>
          <w:sz w:val="28"/>
          <w:szCs w:val="28"/>
          <w:lang w:eastAsia="en-US"/>
        </w:rPr>
        <w:t>Планируемые результаты освоения программы формулируются с учетом цели и содержания программы и определяют основные знания, умения и навыки, а также компетенции, личностные, метапредметные и предметные результаты, которые присвоят обучающиеся в процессе освоения теоретической и практической части программы. Планируемые результаты следует соотнести с целью и задачами</w:t>
      </w:r>
      <w:r w:rsidR="00301553">
        <w:rPr>
          <w:sz w:val="28"/>
          <w:szCs w:val="28"/>
          <w:lang w:eastAsia="en-US"/>
        </w:rPr>
        <w:t xml:space="preserve"> </w:t>
      </w:r>
      <w:r w:rsidRPr="00AF79CA">
        <w:rPr>
          <w:sz w:val="28"/>
          <w:szCs w:val="28"/>
          <w:lang w:eastAsia="en-US"/>
        </w:rPr>
        <w:t>программы.</w:t>
      </w:r>
    </w:p>
    <w:p w:rsidR="00E7657D" w:rsidRPr="00AF79CA" w:rsidRDefault="00E7657D" w:rsidP="00E7657D">
      <w:pPr>
        <w:ind w:right="3" w:firstLine="709"/>
        <w:jc w:val="both"/>
        <w:rPr>
          <w:sz w:val="28"/>
          <w:szCs w:val="28"/>
          <w:lang w:eastAsia="en-US"/>
        </w:rPr>
      </w:pPr>
      <w:r w:rsidRPr="00AF79CA">
        <w:rPr>
          <w:sz w:val="28"/>
          <w:szCs w:val="28"/>
          <w:lang w:eastAsia="en-US"/>
        </w:rPr>
        <w:t xml:space="preserve">Планируемые результаты освоения обучающимися образовательной программы </w:t>
      </w:r>
      <w:r w:rsidRPr="00AF79CA">
        <w:rPr>
          <w:i/>
          <w:sz w:val="28"/>
          <w:szCs w:val="28"/>
          <w:lang w:eastAsia="en-US"/>
        </w:rPr>
        <w:t xml:space="preserve">(ФЗ п.9 ст.2) </w:t>
      </w:r>
      <w:r w:rsidRPr="00AF79CA">
        <w:rPr>
          <w:sz w:val="28"/>
          <w:szCs w:val="28"/>
          <w:lang w:eastAsia="en-US"/>
        </w:rPr>
        <w:t>представляют собой:</w:t>
      </w:r>
    </w:p>
    <w:p w:rsidR="00E7657D" w:rsidRPr="00AF79CA" w:rsidRDefault="00E7657D" w:rsidP="00E7657D">
      <w:pPr>
        <w:widowControl w:val="0"/>
        <w:numPr>
          <w:ilvl w:val="1"/>
          <w:numId w:val="31"/>
        </w:numPr>
        <w:tabs>
          <w:tab w:val="left" w:pos="1368"/>
        </w:tabs>
        <w:autoSpaceDE w:val="0"/>
        <w:autoSpaceDN w:val="0"/>
        <w:ind w:left="0" w:right="3" w:firstLine="707"/>
        <w:jc w:val="both"/>
        <w:rPr>
          <w:sz w:val="28"/>
          <w:szCs w:val="28"/>
          <w:lang w:eastAsia="en-US"/>
        </w:rPr>
      </w:pPr>
      <w:r w:rsidRPr="00AF79CA">
        <w:rPr>
          <w:sz w:val="28"/>
          <w:szCs w:val="28"/>
          <w:lang w:eastAsia="en-US"/>
        </w:rPr>
        <w:t>систему ведущих целевых установок освоения всех элементов, составляющих содержательно-деятельностную основу</w:t>
      </w:r>
      <w:r w:rsidR="00301553">
        <w:rPr>
          <w:sz w:val="28"/>
          <w:szCs w:val="28"/>
          <w:lang w:eastAsia="en-US"/>
        </w:rPr>
        <w:t xml:space="preserve"> </w:t>
      </w:r>
      <w:r w:rsidRPr="00AF79CA">
        <w:rPr>
          <w:sz w:val="28"/>
          <w:szCs w:val="28"/>
          <w:lang w:eastAsia="en-US"/>
        </w:rPr>
        <w:t>программы;</w:t>
      </w:r>
    </w:p>
    <w:p w:rsidR="00E7657D" w:rsidRPr="00AF79CA" w:rsidRDefault="00E7657D" w:rsidP="00E7657D">
      <w:pPr>
        <w:widowControl w:val="0"/>
        <w:numPr>
          <w:ilvl w:val="1"/>
          <w:numId w:val="31"/>
        </w:numPr>
        <w:tabs>
          <w:tab w:val="left" w:pos="1272"/>
        </w:tabs>
        <w:autoSpaceDE w:val="0"/>
        <w:autoSpaceDN w:val="0"/>
        <w:ind w:left="0" w:right="3" w:firstLine="707"/>
        <w:jc w:val="both"/>
        <w:rPr>
          <w:sz w:val="28"/>
          <w:szCs w:val="28"/>
          <w:lang w:eastAsia="en-US"/>
        </w:rPr>
      </w:pPr>
      <w:r w:rsidRPr="00AF79CA">
        <w:rPr>
          <w:sz w:val="28"/>
          <w:szCs w:val="28"/>
          <w:lang w:eastAsia="en-US"/>
        </w:rPr>
        <w:t>письменную формулировку предполагаемых достижений учащегося, которые он сможет</w:t>
      </w:r>
      <w:r w:rsidR="00301553">
        <w:rPr>
          <w:sz w:val="28"/>
          <w:szCs w:val="28"/>
          <w:lang w:eastAsia="en-US"/>
        </w:rPr>
        <w:t xml:space="preserve"> </w:t>
      </w:r>
      <w:r w:rsidRPr="00AF79CA">
        <w:rPr>
          <w:sz w:val="28"/>
          <w:szCs w:val="28"/>
          <w:lang w:eastAsia="en-US"/>
        </w:rPr>
        <w:t>продемонстрировать.</w:t>
      </w:r>
    </w:p>
    <w:p w:rsidR="00E7657D" w:rsidRPr="00AF79CA" w:rsidRDefault="00E7657D" w:rsidP="00E7657D">
      <w:pPr>
        <w:tabs>
          <w:tab w:val="left" w:pos="1272"/>
        </w:tabs>
        <w:ind w:right="3"/>
        <w:jc w:val="both"/>
        <w:rPr>
          <w:sz w:val="28"/>
          <w:szCs w:val="28"/>
          <w:lang w:eastAsia="en-US"/>
        </w:rPr>
      </w:pPr>
      <w:r w:rsidRPr="00AF79CA">
        <w:rPr>
          <w:sz w:val="28"/>
          <w:szCs w:val="28"/>
          <w:lang w:eastAsia="en-US"/>
        </w:rPr>
        <w:tab/>
      </w:r>
      <w:r w:rsidRPr="00AF79CA">
        <w:rPr>
          <w:i/>
          <w:sz w:val="28"/>
          <w:szCs w:val="28"/>
          <w:lang w:eastAsia="en-US"/>
        </w:rPr>
        <w:t xml:space="preserve">Личностные результаты </w:t>
      </w:r>
      <w:r w:rsidRPr="00AF79CA">
        <w:rPr>
          <w:sz w:val="28"/>
          <w:szCs w:val="28"/>
          <w:lang w:eastAsia="en-US"/>
        </w:rPr>
        <w:t>включают готовность и способность учащихся к саморазвитию и личностному самоопределению, могут быть представлены следующими компонентами: мотивационно-ценностным (потребность в самореализации, саморазвитии, самосовершенствовании, мотивация достижения, ценностные ориентации); когнитивным (знания, рефлексия деятельности); операциональным (умения, навыки); эмоционально-волевым (уровень притязаний, самооценка, эмоциональное отношение к достижению, волевые усилия);</w:t>
      </w:r>
    </w:p>
    <w:p w:rsidR="00E7657D" w:rsidRPr="00AF79CA" w:rsidRDefault="00E7657D" w:rsidP="00E7657D">
      <w:pPr>
        <w:ind w:right="3" w:firstLine="720"/>
        <w:jc w:val="both"/>
        <w:rPr>
          <w:sz w:val="28"/>
          <w:szCs w:val="28"/>
          <w:lang w:eastAsia="en-US"/>
        </w:rPr>
      </w:pPr>
      <w:r w:rsidRPr="00AF79CA">
        <w:rPr>
          <w:i/>
          <w:sz w:val="28"/>
          <w:szCs w:val="28"/>
          <w:lang w:eastAsia="en-US"/>
        </w:rPr>
        <w:t xml:space="preserve">метапредметные результаты </w:t>
      </w:r>
      <w:r w:rsidRPr="00AF79CA">
        <w:rPr>
          <w:sz w:val="28"/>
          <w:szCs w:val="28"/>
          <w:lang w:eastAsia="en-US"/>
        </w:rPr>
        <w:t>означают усвоенные учащимися способы деятельности, применяемые ими как в рамках образовательного процесса, так и при решении реальных жизненных ситуаций; могут быть представлены в виде совокупности способов универсальных учебных действий и коммуникативных навыков, которые обеспечивают способность</w:t>
      </w:r>
      <w:r w:rsidR="00301553">
        <w:rPr>
          <w:sz w:val="28"/>
          <w:szCs w:val="28"/>
          <w:lang w:eastAsia="en-US"/>
        </w:rPr>
        <w:t xml:space="preserve"> </w:t>
      </w:r>
      <w:r w:rsidRPr="00AF79CA">
        <w:rPr>
          <w:sz w:val="28"/>
          <w:szCs w:val="28"/>
          <w:lang w:eastAsia="en-US"/>
        </w:rPr>
        <w:t>учащихся к самостоятельному усвоению новых знаний и умений;</w:t>
      </w:r>
    </w:p>
    <w:p w:rsidR="00E7657D" w:rsidRPr="00AF79CA" w:rsidRDefault="00E7657D" w:rsidP="00E7657D">
      <w:pPr>
        <w:ind w:right="3" w:firstLine="720"/>
        <w:jc w:val="both"/>
        <w:rPr>
          <w:sz w:val="28"/>
          <w:szCs w:val="28"/>
          <w:lang w:eastAsia="en-US"/>
        </w:rPr>
      </w:pPr>
      <w:r w:rsidRPr="00AF79CA">
        <w:rPr>
          <w:i/>
          <w:sz w:val="28"/>
          <w:szCs w:val="28"/>
          <w:lang w:eastAsia="en-US"/>
        </w:rPr>
        <w:t xml:space="preserve">предметные результаты </w:t>
      </w:r>
      <w:r w:rsidRPr="00AF79CA">
        <w:rPr>
          <w:sz w:val="28"/>
          <w:szCs w:val="28"/>
          <w:lang w:eastAsia="en-US"/>
        </w:rPr>
        <w:t>включают систему основных элементов знаний и систему формируемых действий; могут включать теоретические знания и практические умения, формируемые через освоение учебного материала.</w:t>
      </w:r>
    </w:p>
    <w:p w:rsidR="00E7657D" w:rsidRPr="00AF79CA" w:rsidRDefault="00E7657D" w:rsidP="00E7657D">
      <w:pPr>
        <w:ind w:right="3" w:firstLine="720"/>
        <w:jc w:val="both"/>
        <w:rPr>
          <w:sz w:val="28"/>
          <w:szCs w:val="28"/>
          <w:lang w:eastAsia="en-US"/>
        </w:rPr>
      </w:pPr>
      <w:r w:rsidRPr="00AF79CA">
        <w:rPr>
          <w:sz w:val="28"/>
          <w:szCs w:val="28"/>
          <w:lang w:eastAsia="en-US"/>
        </w:rPr>
        <w:t xml:space="preserve">Если в задачах прописано </w:t>
      </w:r>
      <w:r w:rsidRPr="00AF79CA">
        <w:rPr>
          <w:i/>
          <w:sz w:val="28"/>
          <w:szCs w:val="28"/>
          <w:lang w:eastAsia="en-US"/>
        </w:rPr>
        <w:t xml:space="preserve">«научить выразительному чтению», </w:t>
      </w:r>
      <w:r w:rsidRPr="00AF79CA">
        <w:rPr>
          <w:sz w:val="28"/>
          <w:szCs w:val="28"/>
          <w:lang w:eastAsia="en-US"/>
        </w:rPr>
        <w:t xml:space="preserve">то в результатах должно быть </w:t>
      </w:r>
      <w:r w:rsidRPr="00AF79CA">
        <w:rPr>
          <w:i/>
          <w:sz w:val="28"/>
          <w:szCs w:val="28"/>
          <w:lang w:eastAsia="en-US"/>
        </w:rPr>
        <w:t>«учащийся научится выразительно читать».</w:t>
      </w:r>
    </w:p>
    <w:p w:rsidR="00E7657D" w:rsidRPr="00AF79CA" w:rsidRDefault="00E7657D" w:rsidP="00E7657D">
      <w:pPr>
        <w:ind w:right="3" w:firstLine="720"/>
        <w:jc w:val="both"/>
        <w:rPr>
          <w:sz w:val="28"/>
          <w:szCs w:val="28"/>
          <w:lang w:eastAsia="en-US"/>
        </w:rPr>
      </w:pPr>
      <w:r w:rsidRPr="00AF79CA">
        <w:rPr>
          <w:sz w:val="28"/>
          <w:szCs w:val="28"/>
          <w:lang w:eastAsia="en-US"/>
        </w:rPr>
        <w:t>Планируемые результаты формулируются на каждый год освоения программы.</w:t>
      </w:r>
    </w:p>
    <w:p w:rsidR="00E7657D" w:rsidRPr="00AF79CA" w:rsidRDefault="00E7657D" w:rsidP="00E7657D">
      <w:pPr>
        <w:ind w:right="3" w:firstLine="720"/>
        <w:jc w:val="both"/>
        <w:rPr>
          <w:sz w:val="28"/>
          <w:szCs w:val="28"/>
          <w:lang w:eastAsia="en-US"/>
        </w:rPr>
      </w:pPr>
      <w:r w:rsidRPr="00AF79CA">
        <w:rPr>
          <w:b/>
          <w:bCs/>
          <w:i/>
          <w:sz w:val="28"/>
          <w:szCs w:val="28"/>
          <w:lang w:eastAsia="en-US"/>
        </w:rPr>
        <w:t>Пример:</w:t>
      </w:r>
    </w:p>
    <w:p w:rsidR="00E7657D" w:rsidRPr="00AF79CA" w:rsidRDefault="00E7657D" w:rsidP="00E7657D">
      <w:pPr>
        <w:ind w:right="3" w:firstLine="720"/>
        <w:jc w:val="both"/>
        <w:rPr>
          <w:sz w:val="28"/>
          <w:szCs w:val="28"/>
          <w:lang w:eastAsia="en-US"/>
        </w:rPr>
      </w:pPr>
      <w:r w:rsidRPr="00AF79CA">
        <w:rPr>
          <w:i/>
          <w:sz w:val="28"/>
          <w:szCs w:val="28"/>
          <w:lang w:eastAsia="en-US"/>
        </w:rPr>
        <w:t>По окончании первого (второго...) года обучения обучающиеся:</w:t>
      </w:r>
    </w:p>
    <w:p w:rsidR="00E7657D" w:rsidRPr="00AF79CA" w:rsidRDefault="00E7657D" w:rsidP="00E7657D">
      <w:pPr>
        <w:ind w:right="3"/>
        <w:jc w:val="both"/>
        <w:rPr>
          <w:i/>
          <w:sz w:val="28"/>
          <w:szCs w:val="28"/>
          <w:lang w:eastAsia="en-US"/>
        </w:rPr>
      </w:pPr>
      <w:r w:rsidRPr="00AF79CA">
        <w:rPr>
          <w:i/>
          <w:sz w:val="28"/>
          <w:szCs w:val="28"/>
          <w:lang w:eastAsia="en-US"/>
        </w:rPr>
        <w:lastRenderedPageBreak/>
        <w:t>будут знать/понимать, иметь представление, овладеют понятиями, расширят представления, будет развита устойчивая потребность к самообразованию…;</w:t>
      </w:r>
    </w:p>
    <w:p w:rsidR="00E7657D" w:rsidRPr="00AF79CA" w:rsidRDefault="00E7657D" w:rsidP="00E7657D">
      <w:pPr>
        <w:spacing w:before="2"/>
        <w:ind w:right="3"/>
        <w:jc w:val="both"/>
        <w:rPr>
          <w:i/>
          <w:sz w:val="28"/>
          <w:szCs w:val="28"/>
          <w:lang w:eastAsia="en-US"/>
        </w:rPr>
      </w:pPr>
      <w:r w:rsidRPr="00AF79CA">
        <w:rPr>
          <w:i/>
          <w:sz w:val="28"/>
          <w:szCs w:val="28"/>
          <w:lang w:eastAsia="en-US"/>
        </w:rPr>
        <w:t>будут уметь, будут стремиться, получат навыки, научатся делать, будут развиты творческие способности…; будет сформирована устойчивая потребность, будут воспитаны морально-волевые и нравственные качества, будет сформирована активная жизненная позиция….</w:t>
      </w:r>
    </w:p>
    <w:p w:rsidR="00E7657D" w:rsidRDefault="00E7657D" w:rsidP="00E7657D">
      <w:pPr>
        <w:ind w:right="3" w:firstLine="720"/>
        <w:jc w:val="both"/>
        <w:rPr>
          <w:i/>
          <w:sz w:val="28"/>
          <w:szCs w:val="28"/>
          <w:lang w:eastAsia="en-US"/>
        </w:rPr>
      </w:pPr>
      <w:r w:rsidRPr="00AF79CA">
        <w:rPr>
          <w:i/>
          <w:sz w:val="28"/>
          <w:szCs w:val="28"/>
          <w:lang w:eastAsia="en-US"/>
        </w:rPr>
        <w:t xml:space="preserve">В процессе освоения программы обучающиеся будут иметь возможность приобрести опыт освоения </w:t>
      </w:r>
      <w:r w:rsidRPr="00AF79CA">
        <w:rPr>
          <w:sz w:val="28"/>
          <w:szCs w:val="28"/>
          <w:lang w:eastAsia="en-US"/>
        </w:rPr>
        <w:t xml:space="preserve">универсальных компетенций </w:t>
      </w:r>
      <w:r>
        <w:rPr>
          <w:i/>
          <w:sz w:val="28"/>
          <w:szCs w:val="28"/>
          <w:lang w:eastAsia="en-US"/>
        </w:rPr>
        <w:t xml:space="preserve">и проявить: </w:t>
      </w:r>
      <w:r w:rsidRPr="00AF79CA">
        <w:rPr>
          <w:sz w:val="28"/>
          <w:szCs w:val="28"/>
          <w:lang w:eastAsia="en-US"/>
        </w:rPr>
        <w:t xml:space="preserve">критическое мышление </w:t>
      </w:r>
      <w:r w:rsidRPr="00AF79CA">
        <w:rPr>
          <w:i/>
          <w:sz w:val="28"/>
          <w:szCs w:val="28"/>
          <w:lang w:eastAsia="en-US"/>
        </w:rPr>
        <w:t xml:space="preserve">- потребность, способность и готовность к анализу и принятию решений; </w:t>
      </w:r>
      <w:r w:rsidRPr="00AF79CA">
        <w:rPr>
          <w:sz w:val="28"/>
          <w:szCs w:val="28"/>
          <w:lang w:eastAsia="en-US"/>
        </w:rPr>
        <w:t xml:space="preserve">креативность </w:t>
      </w:r>
      <w:r w:rsidRPr="00AF79CA">
        <w:rPr>
          <w:i/>
          <w:sz w:val="28"/>
          <w:szCs w:val="28"/>
          <w:lang w:eastAsia="en-US"/>
        </w:rPr>
        <w:t xml:space="preserve">- потребность, способность и готовность к созданию нового; </w:t>
      </w:r>
      <w:r w:rsidRPr="00AF79CA">
        <w:rPr>
          <w:sz w:val="28"/>
          <w:szCs w:val="28"/>
          <w:lang w:eastAsia="en-US"/>
        </w:rPr>
        <w:t xml:space="preserve">коммуникация </w:t>
      </w:r>
      <w:r w:rsidRPr="00AF79CA">
        <w:rPr>
          <w:i/>
          <w:sz w:val="28"/>
          <w:szCs w:val="28"/>
          <w:lang w:eastAsia="en-US"/>
        </w:rPr>
        <w:t xml:space="preserve">– потребность, способность и готовность к общению; </w:t>
      </w:r>
      <w:r w:rsidRPr="00AF79CA">
        <w:rPr>
          <w:sz w:val="28"/>
          <w:szCs w:val="28"/>
          <w:lang w:eastAsia="en-US"/>
        </w:rPr>
        <w:t xml:space="preserve">коллаборация </w:t>
      </w:r>
      <w:r w:rsidRPr="00AF79CA">
        <w:rPr>
          <w:i/>
          <w:sz w:val="28"/>
          <w:szCs w:val="28"/>
          <w:lang w:eastAsia="en-US"/>
        </w:rPr>
        <w:t xml:space="preserve">- потребность, способность и готовность к сотрудничеству, взаимодействию, ситуативной децентрализации общения и совместной деятельности; </w:t>
      </w:r>
      <w:r w:rsidRPr="00AF79CA">
        <w:rPr>
          <w:sz w:val="28"/>
          <w:szCs w:val="28"/>
          <w:lang w:eastAsia="en-US"/>
        </w:rPr>
        <w:t xml:space="preserve">самопрезетация </w:t>
      </w:r>
      <w:r w:rsidRPr="00AF79CA">
        <w:rPr>
          <w:i/>
          <w:sz w:val="28"/>
          <w:szCs w:val="28"/>
          <w:lang w:eastAsia="en-US"/>
        </w:rPr>
        <w:t xml:space="preserve">- </w:t>
      </w:r>
      <w:r w:rsidRPr="00AF79CA">
        <w:rPr>
          <w:sz w:val="28"/>
          <w:szCs w:val="28"/>
          <w:lang w:eastAsia="en-US"/>
        </w:rPr>
        <w:t xml:space="preserve">потребность, способность и готовность </w:t>
      </w:r>
      <w:r w:rsidRPr="00AF79CA">
        <w:rPr>
          <w:i/>
          <w:sz w:val="28"/>
          <w:szCs w:val="28"/>
          <w:lang w:eastAsia="en-US"/>
        </w:rPr>
        <w:t>представить свое мнение, суждение, отношение и собственные результаты в процессе сотрудничества.</w:t>
      </w:r>
    </w:p>
    <w:p w:rsidR="00E7657D" w:rsidRPr="00A70E61" w:rsidRDefault="00E7657D" w:rsidP="00E7657D">
      <w:pPr>
        <w:ind w:right="3"/>
        <w:jc w:val="center"/>
        <w:rPr>
          <w:i/>
          <w:sz w:val="28"/>
          <w:szCs w:val="28"/>
          <w:lang w:eastAsia="en-US"/>
        </w:rPr>
      </w:pPr>
      <w:r w:rsidRPr="00AF79CA">
        <w:rPr>
          <w:b/>
          <w:bCs/>
          <w:sz w:val="28"/>
          <w:szCs w:val="28"/>
          <w:lang w:eastAsia="en-US"/>
        </w:rPr>
        <w:t>Раздел № 2 «Комплекс организационно-педагогических условий»</w:t>
      </w:r>
    </w:p>
    <w:p w:rsidR="00E7657D" w:rsidRPr="00AF79CA" w:rsidRDefault="00E7657D" w:rsidP="00E7657D">
      <w:pPr>
        <w:widowControl w:val="0"/>
        <w:numPr>
          <w:ilvl w:val="1"/>
          <w:numId w:val="29"/>
        </w:numPr>
        <w:tabs>
          <w:tab w:val="left" w:pos="1562"/>
        </w:tabs>
        <w:autoSpaceDE w:val="0"/>
        <w:autoSpaceDN w:val="0"/>
        <w:ind w:right="3"/>
        <w:jc w:val="center"/>
        <w:rPr>
          <w:b/>
          <w:sz w:val="28"/>
          <w:szCs w:val="28"/>
          <w:lang w:eastAsia="en-US"/>
        </w:rPr>
      </w:pPr>
      <w:r w:rsidRPr="00AF79CA">
        <w:rPr>
          <w:b/>
          <w:sz w:val="28"/>
          <w:szCs w:val="28"/>
          <w:lang w:eastAsia="en-US"/>
        </w:rPr>
        <w:t>Календарный учебный</w:t>
      </w:r>
      <w:r w:rsidR="005A50C3">
        <w:rPr>
          <w:b/>
          <w:sz w:val="28"/>
          <w:szCs w:val="28"/>
          <w:lang w:eastAsia="en-US"/>
        </w:rPr>
        <w:t xml:space="preserve"> </w:t>
      </w:r>
      <w:r w:rsidRPr="00AF79CA">
        <w:rPr>
          <w:b/>
          <w:sz w:val="28"/>
          <w:szCs w:val="28"/>
          <w:lang w:eastAsia="en-US"/>
        </w:rPr>
        <w:t>график</w:t>
      </w:r>
    </w:p>
    <w:p w:rsidR="00E7657D" w:rsidRPr="00AF79CA" w:rsidRDefault="00E7657D" w:rsidP="00E7657D">
      <w:pPr>
        <w:ind w:right="3" w:firstLine="720"/>
        <w:jc w:val="both"/>
        <w:rPr>
          <w:sz w:val="28"/>
          <w:szCs w:val="28"/>
          <w:lang w:eastAsia="en-US"/>
        </w:rPr>
      </w:pPr>
      <w:r w:rsidRPr="00AF79CA">
        <w:rPr>
          <w:sz w:val="28"/>
          <w:szCs w:val="28"/>
          <w:lang w:eastAsia="en-US"/>
        </w:rPr>
        <w:t>Календарный учебный график определяет количество учебных недель и количество учебных дней, продолжительность каникул, даты начала и окончания учебных периодов/этапов; определяет даты проведения занятия и т.д. Календарный учебный график является обязательным приложением к дополнительной общеобразовательной программе и составляется для каждой группы.</w:t>
      </w:r>
    </w:p>
    <w:p w:rsidR="00E7657D" w:rsidRPr="00AF79CA" w:rsidRDefault="00E7657D" w:rsidP="00E7657D">
      <w:pPr>
        <w:ind w:right="3" w:firstLine="720"/>
        <w:jc w:val="both"/>
        <w:rPr>
          <w:sz w:val="28"/>
          <w:szCs w:val="28"/>
          <w:lang w:eastAsia="en-US"/>
        </w:rPr>
      </w:pPr>
      <w:r w:rsidRPr="00AF79CA">
        <w:rPr>
          <w:sz w:val="28"/>
          <w:szCs w:val="28"/>
          <w:lang w:eastAsia="en-US"/>
        </w:rPr>
        <w:t>Календарный учебный график рекомендуется размещать</w:t>
      </w:r>
      <w:r w:rsidR="005A50C3">
        <w:rPr>
          <w:sz w:val="28"/>
          <w:szCs w:val="28"/>
          <w:lang w:eastAsia="en-US"/>
        </w:rPr>
        <w:t xml:space="preserve"> </w:t>
      </w:r>
      <w:r w:rsidRPr="00AF79CA">
        <w:rPr>
          <w:sz w:val="28"/>
          <w:szCs w:val="28"/>
          <w:lang w:eastAsia="en-US"/>
        </w:rPr>
        <w:t>в</w:t>
      </w:r>
      <w:r w:rsidR="005A50C3">
        <w:rPr>
          <w:sz w:val="28"/>
          <w:szCs w:val="28"/>
          <w:lang w:eastAsia="en-US"/>
        </w:rPr>
        <w:t xml:space="preserve"> </w:t>
      </w:r>
      <w:r w:rsidRPr="00AF79CA">
        <w:rPr>
          <w:sz w:val="28"/>
          <w:szCs w:val="28"/>
          <w:lang w:eastAsia="en-US"/>
        </w:rPr>
        <w:t>Приложении.</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5"/>
        <w:gridCol w:w="881"/>
        <w:gridCol w:w="848"/>
        <w:gridCol w:w="1419"/>
        <w:gridCol w:w="1004"/>
        <w:gridCol w:w="819"/>
        <w:gridCol w:w="1006"/>
        <w:gridCol w:w="1417"/>
        <w:gridCol w:w="1167"/>
      </w:tblGrid>
      <w:tr w:rsidR="00E7657D" w:rsidRPr="004D5C2D">
        <w:trPr>
          <w:trHeight w:val="950"/>
          <w:jc w:val="center"/>
        </w:trPr>
        <w:tc>
          <w:tcPr>
            <w:tcW w:w="715" w:type="dxa"/>
            <w:tcBorders>
              <w:top w:val="single" w:sz="6"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r w:rsidRPr="00EF1968">
              <w:rPr>
                <w:lang w:eastAsia="en-US"/>
              </w:rPr>
              <w:t>№ п/п</w:t>
            </w:r>
          </w:p>
        </w:tc>
        <w:tc>
          <w:tcPr>
            <w:tcW w:w="881" w:type="dxa"/>
            <w:tcBorders>
              <w:top w:val="single" w:sz="6"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r w:rsidRPr="00EF1968">
              <w:rPr>
                <w:lang w:eastAsia="en-US"/>
              </w:rPr>
              <w:t>Месяц</w:t>
            </w:r>
          </w:p>
        </w:tc>
        <w:tc>
          <w:tcPr>
            <w:tcW w:w="848" w:type="dxa"/>
            <w:tcBorders>
              <w:top w:val="single" w:sz="6"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r w:rsidRPr="00EF1968">
              <w:rPr>
                <w:lang w:eastAsia="en-US"/>
              </w:rPr>
              <w:t>Число</w:t>
            </w:r>
          </w:p>
        </w:tc>
        <w:tc>
          <w:tcPr>
            <w:tcW w:w="1419" w:type="dxa"/>
            <w:tcBorders>
              <w:top w:val="single" w:sz="6"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r w:rsidRPr="00EF1968">
              <w:rPr>
                <w:lang w:eastAsia="en-US"/>
              </w:rPr>
              <w:t>Время проведения занятия</w:t>
            </w:r>
          </w:p>
        </w:tc>
        <w:tc>
          <w:tcPr>
            <w:tcW w:w="1004" w:type="dxa"/>
            <w:tcBorders>
              <w:top w:val="single" w:sz="6"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r w:rsidRPr="00EF1968">
              <w:rPr>
                <w:lang w:eastAsia="en-US"/>
              </w:rPr>
              <w:t>Форма занятия</w:t>
            </w:r>
          </w:p>
        </w:tc>
        <w:tc>
          <w:tcPr>
            <w:tcW w:w="819" w:type="dxa"/>
            <w:tcBorders>
              <w:top w:val="single" w:sz="6"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r w:rsidRPr="00EF1968">
              <w:rPr>
                <w:lang w:eastAsia="en-US"/>
              </w:rPr>
              <w:t xml:space="preserve">Кол- во </w:t>
            </w:r>
            <w:r w:rsidRPr="00EF1968">
              <w:rPr>
                <w:spacing w:val="-1"/>
                <w:lang w:eastAsia="en-US"/>
              </w:rPr>
              <w:t>часов</w:t>
            </w:r>
          </w:p>
        </w:tc>
        <w:tc>
          <w:tcPr>
            <w:tcW w:w="1006" w:type="dxa"/>
            <w:tcBorders>
              <w:top w:val="single" w:sz="6"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r w:rsidRPr="00EF1968">
              <w:rPr>
                <w:lang w:eastAsia="en-US"/>
              </w:rPr>
              <w:t>Тема занятия</w:t>
            </w:r>
          </w:p>
        </w:tc>
        <w:tc>
          <w:tcPr>
            <w:tcW w:w="1417" w:type="dxa"/>
            <w:tcBorders>
              <w:top w:val="single" w:sz="6"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r w:rsidRPr="00EF1968">
              <w:rPr>
                <w:lang w:eastAsia="en-US"/>
              </w:rPr>
              <w:t>Место проведения</w:t>
            </w:r>
          </w:p>
        </w:tc>
        <w:tc>
          <w:tcPr>
            <w:tcW w:w="1167" w:type="dxa"/>
            <w:tcBorders>
              <w:top w:val="single" w:sz="6"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r w:rsidRPr="00EF1968">
              <w:rPr>
                <w:lang w:eastAsia="en-US"/>
              </w:rPr>
              <w:t>Форма контроля</w:t>
            </w:r>
          </w:p>
        </w:tc>
      </w:tr>
      <w:tr w:rsidR="00E7657D" w:rsidRPr="004D5C2D">
        <w:trPr>
          <w:trHeight w:val="314"/>
          <w:jc w:val="center"/>
        </w:trPr>
        <w:tc>
          <w:tcPr>
            <w:tcW w:w="71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p>
        </w:tc>
        <w:tc>
          <w:tcPr>
            <w:tcW w:w="88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p>
        </w:tc>
        <w:tc>
          <w:tcPr>
            <w:tcW w:w="84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p>
        </w:tc>
        <w:tc>
          <w:tcPr>
            <w:tcW w:w="141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p>
        </w:tc>
        <w:tc>
          <w:tcPr>
            <w:tcW w:w="100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p>
        </w:tc>
        <w:tc>
          <w:tcPr>
            <w:tcW w:w="81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p>
        </w:tc>
        <w:tc>
          <w:tcPr>
            <w:tcW w:w="100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p>
        </w:tc>
        <w:tc>
          <w:tcPr>
            <w:tcW w:w="141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p>
        </w:tc>
        <w:tc>
          <w:tcPr>
            <w:tcW w:w="11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p>
        </w:tc>
      </w:tr>
      <w:tr w:rsidR="00E7657D" w:rsidRPr="004D5C2D">
        <w:trPr>
          <w:trHeight w:val="313"/>
          <w:jc w:val="center"/>
        </w:trPr>
        <w:tc>
          <w:tcPr>
            <w:tcW w:w="71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p>
        </w:tc>
        <w:tc>
          <w:tcPr>
            <w:tcW w:w="88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p>
        </w:tc>
        <w:tc>
          <w:tcPr>
            <w:tcW w:w="84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p>
        </w:tc>
        <w:tc>
          <w:tcPr>
            <w:tcW w:w="141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p>
        </w:tc>
        <w:tc>
          <w:tcPr>
            <w:tcW w:w="100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p>
        </w:tc>
        <w:tc>
          <w:tcPr>
            <w:tcW w:w="81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p>
        </w:tc>
        <w:tc>
          <w:tcPr>
            <w:tcW w:w="100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p>
        </w:tc>
        <w:tc>
          <w:tcPr>
            <w:tcW w:w="141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p>
        </w:tc>
        <w:tc>
          <w:tcPr>
            <w:tcW w:w="11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lang w:eastAsia="en-US"/>
              </w:rPr>
            </w:pPr>
          </w:p>
        </w:tc>
      </w:tr>
    </w:tbl>
    <w:p w:rsidR="00E7657D" w:rsidRPr="00AF79CA" w:rsidRDefault="00E7657D" w:rsidP="00E7657D">
      <w:pPr>
        <w:widowControl w:val="0"/>
        <w:numPr>
          <w:ilvl w:val="1"/>
          <w:numId w:val="29"/>
        </w:numPr>
        <w:tabs>
          <w:tab w:val="left" w:pos="1494"/>
        </w:tabs>
        <w:autoSpaceDE w:val="0"/>
        <w:autoSpaceDN w:val="0"/>
        <w:spacing w:before="1"/>
        <w:ind w:left="1493" w:right="3" w:hanging="424"/>
        <w:jc w:val="center"/>
        <w:outlineLvl w:val="1"/>
        <w:rPr>
          <w:b/>
          <w:bCs/>
          <w:sz w:val="28"/>
          <w:szCs w:val="28"/>
          <w:lang w:eastAsia="en-US"/>
        </w:rPr>
      </w:pPr>
      <w:r w:rsidRPr="00AF79CA">
        <w:rPr>
          <w:b/>
          <w:bCs/>
          <w:sz w:val="28"/>
          <w:szCs w:val="28"/>
          <w:lang w:eastAsia="en-US"/>
        </w:rPr>
        <w:t>Условия реализации</w:t>
      </w:r>
      <w:r w:rsidR="005A50C3">
        <w:rPr>
          <w:b/>
          <w:bCs/>
          <w:sz w:val="28"/>
          <w:szCs w:val="28"/>
          <w:lang w:eastAsia="en-US"/>
        </w:rPr>
        <w:t xml:space="preserve"> </w:t>
      </w:r>
      <w:r w:rsidRPr="00AF79CA">
        <w:rPr>
          <w:b/>
          <w:bCs/>
          <w:sz w:val="28"/>
          <w:szCs w:val="28"/>
          <w:lang w:eastAsia="en-US"/>
        </w:rPr>
        <w:t>программы</w:t>
      </w:r>
    </w:p>
    <w:p w:rsidR="00E7657D" w:rsidRPr="00AF79CA" w:rsidRDefault="00E7657D" w:rsidP="00E7657D">
      <w:pPr>
        <w:ind w:right="3" w:firstLine="720"/>
        <w:jc w:val="both"/>
        <w:rPr>
          <w:sz w:val="28"/>
          <w:szCs w:val="28"/>
          <w:lang w:eastAsia="en-US"/>
        </w:rPr>
      </w:pPr>
      <w:r w:rsidRPr="00AF79CA">
        <w:rPr>
          <w:sz w:val="28"/>
          <w:szCs w:val="28"/>
          <w:lang w:eastAsia="en-US"/>
        </w:rPr>
        <w:t xml:space="preserve">Учебное помещение должно соответствовать требованиям санитарных норм и правил, установленных СанПиН 2.4.4.3172-14 «Санитарно- 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утвержденных Постановлением Главного государственного санитарного врача Российской Федерации от 4 июля </w:t>
      </w:r>
      <w:smartTag w:uri="urn:schemas-microsoft-com:office:smarttags" w:element="metricconverter">
        <w:smartTagPr>
          <w:attr w:name="ProductID" w:val="2014 г"/>
        </w:smartTagPr>
        <w:r w:rsidRPr="00AF79CA">
          <w:rPr>
            <w:sz w:val="28"/>
            <w:szCs w:val="28"/>
            <w:lang w:eastAsia="en-US"/>
          </w:rPr>
          <w:t>2014 г</w:t>
        </w:r>
      </w:smartTag>
      <w:r w:rsidRPr="00AF79CA">
        <w:rPr>
          <w:sz w:val="28"/>
          <w:szCs w:val="28"/>
          <w:lang w:eastAsia="en-US"/>
        </w:rPr>
        <w:t>. № 41.</w:t>
      </w:r>
    </w:p>
    <w:p w:rsidR="00E7657D" w:rsidRPr="00AF79CA" w:rsidRDefault="00E7657D" w:rsidP="00E7657D">
      <w:pPr>
        <w:spacing w:before="5"/>
        <w:ind w:right="3" w:firstLine="720"/>
        <w:jc w:val="both"/>
        <w:outlineLvl w:val="2"/>
        <w:rPr>
          <w:b/>
          <w:bCs/>
          <w:i/>
          <w:sz w:val="28"/>
          <w:szCs w:val="28"/>
          <w:lang w:eastAsia="en-US"/>
        </w:rPr>
      </w:pPr>
      <w:r w:rsidRPr="00AF79CA">
        <w:rPr>
          <w:b/>
          <w:bCs/>
          <w:i/>
          <w:sz w:val="28"/>
          <w:szCs w:val="28"/>
          <w:lang w:eastAsia="en-US"/>
        </w:rPr>
        <w:t>Материально-техническое обеспечение</w:t>
      </w:r>
    </w:p>
    <w:p w:rsidR="00E7657D" w:rsidRPr="00AF79CA" w:rsidRDefault="00E7657D" w:rsidP="00E7657D">
      <w:pPr>
        <w:ind w:right="3" w:firstLine="720"/>
        <w:jc w:val="both"/>
        <w:rPr>
          <w:i/>
          <w:sz w:val="28"/>
          <w:szCs w:val="28"/>
          <w:lang w:eastAsia="en-US"/>
        </w:rPr>
      </w:pPr>
      <w:r w:rsidRPr="00AF79CA">
        <w:rPr>
          <w:i/>
          <w:sz w:val="28"/>
          <w:szCs w:val="28"/>
          <w:lang w:eastAsia="en-US"/>
        </w:rPr>
        <w:t>Для реализации программы «…» помещение должно соответствовать следующим характеристикам…</w:t>
      </w:r>
    </w:p>
    <w:p w:rsidR="00E7657D" w:rsidRPr="00AF79CA" w:rsidRDefault="00E7657D" w:rsidP="00E7657D">
      <w:pPr>
        <w:ind w:right="3" w:firstLine="720"/>
        <w:jc w:val="both"/>
        <w:rPr>
          <w:sz w:val="28"/>
          <w:szCs w:val="28"/>
          <w:lang w:eastAsia="en-US"/>
        </w:rPr>
      </w:pPr>
      <w:r w:rsidRPr="00AF79CA">
        <w:rPr>
          <w:sz w:val="28"/>
          <w:szCs w:val="28"/>
          <w:lang w:eastAsia="en-US"/>
        </w:rPr>
        <w:t>Сведения о помещении, в котором проводятся занятия (учебном кабинете, компьютерном классе, мастерской, лаборатории, хореографическом классе, спортивном или актовом зале ит.д.);</w:t>
      </w:r>
    </w:p>
    <w:p w:rsidR="00E7657D" w:rsidRPr="00AF79CA" w:rsidRDefault="00E7657D" w:rsidP="00E7657D">
      <w:pPr>
        <w:ind w:right="3" w:firstLine="720"/>
        <w:jc w:val="both"/>
        <w:rPr>
          <w:sz w:val="28"/>
          <w:szCs w:val="28"/>
          <w:lang w:eastAsia="en-US"/>
        </w:rPr>
      </w:pPr>
      <w:r w:rsidRPr="00AF79CA">
        <w:rPr>
          <w:sz w:val="28"/>
          <w:szCs w:val="28"/>
          <w:lang w:eastAsia="en-US"/>
        </w:rPr>
        <w:t>сведения о наличии подсобных помещений (кладовых, костюмерных, раздевалок и т.п.);</w:t>
      </w:r>
    </w:p>
    <w:p w:rsidR="00E7657D" w:rsidRPr="00AF79CA" w:rsidRDefault="00E7657D" w:rsidP="00E7657D">
      <w:pPr>
        <w:ind w:right="3" w:firstLine="720"/>
        <w:jc w:val="both"/>
        <w:rPr>
          <w:sz w:val="28"/>
          <w:szCs w:val="28"/>
          <w:lang w:eastAsia="en-US"/>
        </w:rPr>
      </w:pPr>
      <w:r w:rsidRPr="00AF79CA">
        <w:rPr>
          <w:sz w:val="28"/>
          <w:szCs w:val="28"/>
          <w:lang w:eastAsia="en-US"/>
        </w:rPr>
        <w:lastRenderedPageBreak/>
        <w:t>перечень оборудования учебного помещения, кабинета (классная  доска, столы и стулья для учащихся и педагога, шкафы и стеллажи для хранения дидактических пособий и учебных материалов, зеркала, декорации, костюмы ит.п.);</w:t>
      </w:r>
    </w:p>
    <w:p w:rsidR="00E7657D" w:rsidRPr="00AF79CA" w:rsidRDefault="00E7657D" w:rsidP="00E7657D">
      <w:pPr>
        <w:ind w:right="3" w:firstLine="720"/>
        <w:jc w:val="both"/>
        <w:rPr>
          <w:sz w:val="28"/>
          <w:szCs w:val="28"/>
          <w:lang w:eastAsia="en-US"/>
        </w:rPr>
      </w:pPr>
      <w:r w:rsidRPr="00AF79CA">
        <w:rPr>
          <w:sz w:val="28"/>
          <w:szCs w:val="28"/>
          <w:lang w:eastAsia="en-US"/>
        </w:rPr>
        <w:t>перечень оборудования, необходимого для проведения занятий, (станков, спортивных снарядов, швейных машинок, специальных приспособлений, микрофонов и т.п.);</w:t>
      </w:r>
    </w:p>
    <w:p w:rsidR="00E7657D" w:rsidRPr="00AF79CA" w:rsidRDefault="00E7657D" w:rsidP="00E7657D">
      <w:pPr>
        <w:tabs>
          <w:tab w:val="left" w:pos="0"/>
        </w:tabs>
        <w:ind w:right="3" w:firstLine="709"/>
        <w:jc w:val="both"/>
        <w:rPr>
          <w:sz w:val="28"/>
          <w:szCs w:val="28"/>
          <w:lang w:eastAsia="en-US"/>
        </w:rPr>
      </w:pPr>
      <w:r w:rsidRPr="00AF79CA">
        <w:rPr>
          <w:sz w:val="28"/>
          <w:szCs w:val="28"/>
          <w:lang w:eastAsia="en-US"/>
        </w:rPr>
        <w:tab/>
        <w:t>перечень технических средств обучения (компьютер, принтер, графо-, мультимедиа-проекторы, интерактивная доска, телевизор, музыкальный центр, видеомагнитофон, DVD-проигрыватель ит.п.);</w:t>
      </w:r>
    </w:p>
    <w:p w:rsidR="00E7657D" w:rsidRPr="00AF79CA" w:rsidRDefault="00E7657D" w:rsidP="00E7657D">
      <w:pPr>
        <w:ind w:right="3" w:firstLine="709"/>
        <w:jc w:val="both"/>
        <w:rPr>
          <w:sz w:val="28"/>
          <w:szCs w:val="28"/>
          <w:lang w:eastAsia="en-US"/>
        </w:rPr>
      </w:pPr>
      <w:r w:rsidRPr="00AF79CA">
        <w:rPr>
          <w:sz w:val="28"/>
          <w:szCs w:val="28"/>
          <w:lang w:eastAsia="en-US"/>
        </w:rPr>
        <w:t>перечень технических, графических, черт</w:t>
      </w:r>
      <w:r>
        <w:rPr>
          <w:sz w:val="28"/>
          <w:szCs w:val="28"/>
          <w:lang w:eastAsia="en-US"/>
        </w:rPr>
        <w:t>ё</w:t>
      </w:r>
      <w:r w:rsidRPr="00AF79CA">
        <w:rPr>
          <w:sz w:val="28"/>
          <w:szCs w:val="28"/>
          <w:lang w:eastAsia="en-US"/>
        </w:rPr>
        <w:t>жных, швейных и других инструментов, приборов, музыкальных инструментов и т.п.;</w:t>
      </w:r>
    </w:p>
    <w:p w:rsidR="00E7657D" w:rsidRPr="00AF79CA" w:rsidRDefault="00E7657D" w:rsidP="00E7657D">
      <w:pPr>
        <w:ind w:right="3" w:firstLine="709"/>
        <w:jc w:val="both"/>
        <w:rPr>
          <w:sz w:val="28"/>
          <w:szCs w:val="28"/>
          <w:lang w:eastAsia="en-US"/>
        </w:rPr>
      </w:pPr>
      <w:r w:rsidRPr="00AF79CA">
        <w:rPr>
          <w:sz w:val="28"/>
          <w:szCs w:val="28"/>
          <w:lang w:eastAsia="en-US"/>
        </w:rPr>
        <w:t>перечень материалов, необходимых для занятий: ватман, ткани, нитки, фурнитура, глина, клей, краски, заготовки из дерева, металла и других материалов и т.п.;</w:t>
      </w:r>
    </w:p>
    <w:p w:rsidR="00E7657D" w:rsidRPr="00AF79CA" w:rsidRDefault="00E7657D" w:rsidP="00E7657D">
      <w:pPr>
        <w:ind w:right="3" w:firstLine="709"/>
        <w:jc w:val="both"/>
        <w:rPr>
          <w:sz w:val="28"/>
          <w:szCs w:val="28"/>
          <w:lang w:eastAsia="en-US"/>
        </w:rPr>
      </w:pPr>
      <w:r w:rsidRPr="00AF79CA">
        <w:rPr>
          <w:sz w:val="28"/>
          <w:szCs w:val="28"/>
          <w:lang w:eastAsia="en-US"/>
        </w:rPr>
        <w:t>учебный комплект на каждого обучающегося (тетрадь, ручка, карандаш, фломастеры, набор цветной бумаги, альбом ит.п.);</w:t>
      </w:r>
    </w:p>
    <w:p w:rsidR="00E7657D" w:rsidRPr="00AF79CA" w:rsidRDefault="00E7657D" w:rsidP="00E7657D">
      <w:pPr>
        <w:ind w:right="3" w:firstLine="709"/>
        <w:jc w:val="both"/>
        <w:rPr>
          <w:sz w:val="28"/>
          <w:szCs w:val="28"/>
          <w:lang w:eastAsia="en-US"/>
        </w:rPr>
      </w:pPr>
      <w:r w:rsidRPr="00AF79CA">
        <w:rPr>
          <w:sz w:val="28"/>
          <w:szCs w:val="28"/>
          <w:lang w:eastAsia="en-US"/>
        </w:rPr>
        <w:t>требования к специальной одежде обучающихся (спортивная форма, одежда для занятий хореографией, работы в мастерской и т.д.).</w:t>
      </w:r>
    </w:p>
    <w:p w:rsidR="00E7657D" w:rsidRPr="00AF79CA" w:rsidRDefault="00E7657D" w:rsidP="00E7657D">
      <w:pPr>
        <w:ind w:right="3" w:firstLine="709"/>
        <w:jc w:val="both"/>
        <w:rPr>
          <w:sz w:val="28"/>
          <w:szCs w:val="28"/>
          <w:lang w:eastAsia="en-US"/>
        </w:rPr>
      </w:pPr>
      <w:r w:rsidRPr="00AF79CA">
        <w:rPr>
          <w:sz w:val="28"/>
          <w:szCs w:val="28"/>
          <w:lang w:eastAsia="en-US"/>
        </w:rPr>
        <w:t>Полный список оснащения и оборудования, чтобы не перегружать основной текст программы, можно перенести в Приложение к ней.</w:t>
      </w:r>
    </w:p>
    <w:p w:rsidR="00E7657D" w:rsidRPr="00AF79CA" w:rsidRDefault="00E7657D" w:rsidP="00E7657D">
      <w:pPr>
        <w:ind w:right="3" w:firstLine="709"/>
        <w:jc w:val="both"/>
        <w:rPr>
          <w:b/>
          <w:bCs/>
          <w:i/>
          <w:sz w:val="28"/>
          <w:szCs w:val="28"/>
          <w:lang w:eastAsia="en-US"/>
        </w:rPr>
      </w:pPr>
      <w:r w:rsidRPr="00AF79CA">
        <w:rPr>
          <w:b/>
          <w:bCs/>
          <w:i/>
          <w:sz w:val="28"/>
          <w:szCs w:val="28"/>
          <w:lang w:eastAsia="en-US"/>
        </w:rPr>
        <w:t>Информационное обеспечение</w:t>
      </w:r>
    </w:p>
    <w:p w:rsidR="00E7657D" w:rsidRPr="00AF79CA" w:rsidRDefault="00E7657D" w:rsidP="00E7657D">
      <w:pPr>
        <w:ind w:right="3" w:firstLine="709"/>
        <w:jc w:val="both"/>
        <w:rPr>
          <w:sz w:val="28"/>
          <w:szCs w:val="28"/>
          <w:lang w:eastAsia="en-US"/>
        </w:rPr>
      </w:pPr>
      <w:r w:rsidRPr="00AF79CA">
        <w:rPr>
          <w:sz w:val="28"/>
          <w:szCs w:val="28"/>
          <w:lang w:eastAsia="en-US"/>
        </w:rPr>
        <w:t>Электронные образовательные ресурсы (аудио, видео), специальные компьютерные программы, информационные технологии.</w:t>
      </w:r>
    </w:p>
    <w:p w:rsidR="00E7657D" w:rsidRPr="00AF79CA" w:rsidRDefault="00E7657D" w:rsidP="00E7657D">
      <w:pPr>
        <w:spacing w:before="5"/>
        <w:ind w:right="3" w:firstLine="709"/>
        <w:jc w:val="both"/>
        <w:outlineLvl w:val="2"/>
        <w:rPr>
          <w:b/>
          <w:bCs/>
          <w:i/>
          <w:sz w:val="28"/>
          <w:szCs w:val="28"/>
          <w:lang w:eastAsia="en-US"/>
        </w:rPr>
      </w:pPr>
      <w:r w:rsidRPr="00AF79CA">
        <w:rPr>
          <w:b/>
          <w:bCs/>
          <w:i/>
          <w:sz w:val="28"/>
          <w:szCs w:val="28"/>
          <w:lang w:eastAsia="en-US"/>
        </w:rPr>
        <w:t>Кадровое обеспечение</w:t>
      </w:r>
    </w:p>
    <w:p w:rsidR="00E7657D" w:rsidRPr="00AF79CA" w:rsidRDefault="00E7657D" w:rsidP="00E7657D">
      <w:pPr>
        <w:ind w:right="3" w:firstLine="709"/>
        <w:jc w:val="both"/>
        <w:rPr>
          <w:sz w:val="28"/>
          <w:szCs w:val="28"/>
          <w:lang w:eastAsia="en-US"/>
        </w:rPr>
      </w:pPr>
      <w:r w:rsidRPr="00AF79CA">
        <w:rPr>
          <w:sz w:val="28"/>
          <w:szCs w:val="28"/>
          <w:lang w:eastAsia="en-US"/>
        </w:rPr>
        <w:t>Целесообразно перечислить педагогов, занятых в реализации программы, кратко охарактеризовать их профессионализм, квалификацию.</w:t>
      </w:r>
    </w:p>
    <w:p w:rsidR="00E7657D" w:rsidRPr="00AF79CA" w:rsidRDefault="00E7657D" w:rsidP="00E7657D">
      <w:pPr>
        <w:ind w:right="3" w:firstLine="709"/>
        <w:jc w:val="both"/>
        <w:rPr>
          <w:sz w:val="28"/>
          <w:szCs w:val="28"/>
          <w:lang w:eastAsia="en-US"/>
        </w:rPr>
      </w:pPr>
      <w:r w:rsidRPr="00AF79CA">
        <w:rPr>
          <w:sz w:val="28"/>
          <w:szCs w:val="28"/>
          <w:lang w:eastAsia="en-US"/>
        </w:rPr>
        <w:t xml:space="preserve">Если для реализации дополнительной общеразвивающей программы необходимы педагоги дополнительного образования разных </w:t>
      </w:r>
      <w:r w:rsidRPr="00AF79CA">
        <w:rPr>
          <w:spacing w:val="-3"/>
          <w:sz w:val="28"/>
          <w:szCs w:val="28"/>
          <w:lang w:eastAsia="en-US"/>
        </w:rPr>
        <w:t xml:space="preserve">направлений </w:t>
      </w:r>
      <w:r w:rsidRPr="00AF79CA">
        <w:rPr>
          <w:spacing w:val="-2"/>
          <w:sz w:val="28"/>
          <w:szCs w:val="28"/>
          <w:lang w:eastAsia="en-US"/>
        </w:rPr>
        <w:t xml:space="preserve">или </w:t>
      </w:r>
      <w:r w:rsidRPr="00AF79CA">
        <w:rPr>
          <w:sz w:val="28"/>
          <w:szCs w:val="28"/>
          <w:lang w:eastAsia="en-US"/>
        </w:rPr>
        <w:t>иные специалисты (концертмейстер, художник-оформитель, аранжировщик, лаборант, электронщик, системный администратор, тьютор и т.п.), то тогда следует указать направления работы педагогов дополнительного образования, должности и обязанности других специалистов, а также требования к их образованию и</w:t>
      </w:r>
      <w:r w:rsidR="005A50C3">
        <w:rPr>
          <w:sz w:val="28"/>
          <w:szCs w:val="28"/>
          <w:lang w:eastAsia="en-US"/>
        </w:rPr>
        <w:t xml:space="preserve"> </w:t>
      </w:r>
      <w:r w:rsidRPr="00AF79CA">
        <w:rPr>
          <w:sz w:val="28"/>
          <w:szCs w:val="28"/>
          <w:lang w:eastAsia="en-US"/>
        </w:rPr>
        <w:t>квалификации.</w:t>
      </w:r>
    </w:p>
    <w:p w:rsidR="00E7657D" w:rsidRPr="00AF79CA" w:rsidRDefault="00E7657D" w:rsidP="00E7657D">
      <w:pPr>
        <w:widowControl w:val="0"/>
        <w:numPr>
          <w:ilvl w:val="1"/>
          <w:numId w:val="29"/>
        </w:numPr>
        <w:tabs>
          <w:tab w:val="left" w:pos="1494"/>
        </w:tabs>
        <w:autoSpaceDE w:val="0"/>
        <w:autoSpaceDN w:val="0"/>
        <w:ind w:left="1493" w:right="3" w:hanging="424"/>
        <w:jc w:val="center"/>
        <w:outlineLvl w:val="1"/>
        <w:rPr>
          <w:b/>
          <w:bCs/>
          <w:sz w:val="28"/>
          <w:szCs w:val="28"/>
          <w:lang w:eastAsia="en-US"/>
        </w:rPr>
      </w:pPr>
      <w:r w:rsidRPr="00AF79CA">
        <w:rPr>
          <w:b/>
          <w:bCs/>
          <w:sz w:val="28"/>
          <w:szCs w:val="28"/>
          <w:lang w:eastAsia="en-US"/>
        </w:rPr>
        <w:t>Формы</w:t>
      </w:r>
      <w:r w:rsidR="005A50C3">
        <w:rPr>
          <w:b/>
          <w:bCs/>
          <w:sz w:val="28"/>
          <w:szCs w:val="28"/>
          <w:lang w:eastAsia="en-US"/>
        </w:rPr>
        <w:t xml:space="preserve"> </w:t>
      </w:r>
      <w:r w:rsidRPr="00AF79CA">
        <w:rPr>
          <w:b/>
          <w:bCs/>
          <w:sz w:val="28"/>
          <w:szCs w:val="28"/>
          <w:lang w:eastAsia="en-US"/>
        </w:rPr>
        <w:t>аттестации</w:t>
      </w:r>
    </w:p>
    <w:p w:rsidR="00E7657D" w:rsidRPr="00AF79CA" w:rsidRDefault="00E7657D" w:rsidP="00E7657D">
      <w:pPr>
        <w:ind w:right="3" w:firstLine="720"/>
        <w:jc w:val="both"/>
        <w:rPr>
          <w:sz w:val="28"/>
          <w:szCs w:val="28"/>
          <w:lang w:eastAsia="en-US"/>
        </w:rPr>
      </w:pPr>
      <w:r w:rsidRPr="00AF79CA">
        <w:rPr>
          <w:sz w:val="28"/>
          <w:szCs w:val="28"/>
          <w:lang w:eastAsia="en-US"/>
        </w:rPr>
        <w:t>Аттестация позволяет определить, достигнуты ли обучающимися планируемые результаты, освоена ли ими программа.</w:t>
      </w:r>
    </w:p>
    <w:p w:rsidR="00E7657D" w:rsidRPr="00AF79CA" w:rsidRDefault="00E7657D" w:rsidP="00E7657D">
      <w:pPr>
        <w:ind w:right="3" w:firstLine="720"/>
        <w:jc w:val="both"/>
        <w:rPr>
          <w:sz w:val="28"/>
          <w:szCs w:val="28"/>
          <w:lang w:eastAsia="en-US"/>
        </w:rPr>
      </w:pPr>
      <w:r w:rsidRPr="00AF79CA">
        <w:rPr>
          <w:sz w:val="28"/>
          <w:szCs w:val="28"/>
          <w:lang w:eastAsia="en-US"/>
        </w:rPr>
        <w:t>Формы аттестации индивидуальны для каждой программы, соответствуют локальному акту УДО и учебному плану программы.</w:t>
      </w:r>
    </w:p>
    <w:p w:rsidR="00E7657D" w:rsidRPr="00AF79CA" w:rsidRDefault="00E7657D" w:rsidP="00E7657D">
      <w:pPr>
        <w:ind w:right="3" w:firstLine="720"/>
        <w:jc w:val="both"/>
        <w:rPr>
          <w:sz w:val="28"/>
          <w:szCs w:val="28"/>
          <w:lang w:eastAsia="en-US"/>
        </w:rPr>
      </w:pPr>
      <w:r w:rsidRPr="00AF79CA">
        <w:rPr>
          <w:sz w:val="28"/>
          <w:szCs w:val="28"/>
          <w:lang w:eastAsia="en-US"/>
        </w:rPr>
        <w:t xml:space="preserve">Федеральным законом «Об образовании в Российской Федерации» (ст.75) и приказом Министерства просвещения Российской Федерации от 9 ноября </w:t>
      </w:r>
      <w:smartTag w:uri="urn:schemas-microsoft-com:office:smarttags" w:element="metricconverter">
        <w:smartTagPr>
          <w:attr w:name="ProductID" w:val="2018 г"/>
        </w:smartTagPr>
        <w:r w:rsidRPr="00AF79CA">
          <w:rPr>
            <w:sz w:val="28"/>
            <w:szCs w:val="28"/>
            <w:lang w:eastAsia="en-US"/>
          </w:rPr>
          <w:t>2018 г</w:t>
        </w:r>
      </w:smartTag>
      <w:r w:rsidRPr="00AF79CA">
        <w:rPr>
          <w:sz w:val="28"/>
          <w:szCs w:val="28"/>
          <w:lang w:eastAsia="en-US"/>
        </w:rPr>
        <w:t xml:space="preserve">. №196 «Об утверждении порядка организации и осуществления деятельности по дополнительным общеобразовательным программам» проведение </w:t>
      </w:r>
      <w:r w:rsidRPr="00AF79CA">
        <w:rPr>
          <w:i/>
          <w:sz w:val="28"/>
          <w:szCs w:val="28"/>
          <w:lang w:eastAsia="en-US"/>
        </w:rPr>
        <w:t xml:space="preserve">итоговой аттестации </w:t>
      </w:r>
      <w:r w:rsidRPr="00AF79CA">
        <w:rPr>
          <w:sz w:val="28"/>
          <w:szCs w:val="28"/>
          <w:lang w:eastAsia="en-US"/>
        </w:rPr>
        <w:t xml:space="preserve">по дополнительным общеобразовательным общеразвивающим программам </w:t>
      </w:r>
      <w:r w:rsidRPr="00AF79CA">
        <w:rPr>
          <w:i/>
          <w:sz w:val="28"/>
          <w:szCs w:val="28"/>
          <w:lang w:eastAsia="en-US"/>
        </w:rPr>
        <w:t>не</w:t>
      </w:r>
      <w:r w:rsidR="005A50C3">
        <w:rPr>
          <w:i/>
          <w:sz w:val="28"/>
          <w:szCs w:val="28"/>
          <w:lang w:eastAsia="en-US"/>
        </w:rPr>
        <w:t xml:space="preserve"> </w:t>
      </w:r>
      <w:r w:rsidRPr="00AF79CA">
        <w:rPr>
          <w:i/>
          <w:sz w:val="28"/>
          <w:szCs w:val="28"/>
          <w:lang w:eastAsia="en-US"/>
        </w:rPr>
        <w:t>предусмотрено</w:t>
      </w:r>
      <w:r w:rsidRPr="00AF79CA">
        <w:rPr>
          <w:sz w:val="28"/>
          <w:szCs w:val="28"/>
          <w:lang w:eastAsia="en-US"/>
        </w:rPr>
        <w:t>.</w:t>
      </w:r>
    </w:p>
    <w:p w:rsidR="00E7657D" w:rsidRPr="00AF79CA" w:rsidRDefault="00E7657D" w:rsidP="00E7657D">
      <w:pPr>
        <w:ind w:right="3" w:firstLine="720"/>
        <w:jc w:val="both"/>
        <w:rPr>
          <w:i/>
          <w:sz w:val="28"/>
          <w:szCs w:val="28"/>
          <w:lang w:eastAsia="en-US"/>
        </w:rPr>
      </w:pPr>
      <w:r w:rsidRPr="00AF79CA">
        <w:rPr>
          <w:sz w:val="28"/>
          <w:szCs w:val="28"/>
          <w:lang w:eastAsia="en-US"/>
        </w:rPr>
        <w:lastRenderedPageBreak/>
        <w:t xml:space="preserve">Организации, осуществляющие образовательную деятельность, определяют формы, порядок и периодичность проведения </w:t>
      </w:r>
      <w:r w:rsidRPr="00AF79CA">
        <w:rPr>
          <w:i/>
          <w:sz w:val="28"/>
          <w:szCs w:val="28"/>
          <w:lang w:eastAsia="en-US"/>
        </w:rPr>
        <w:t xml:space="preserve">промежуточной аттестации </w:t>
      </w:r>
      <w:r w:rsidRPr="00AF79CA">
        <w:rPr>
          <w:sz w:val="28"/>
          <w:szCs w:val="28"/>
          <w:lang w:eastAsia="en-US"/>
        </w:rPr>
        <w:t xml:space="preserve">обучающихся </w:t>
      </w:r>
      <w:r w:rsidRPr="00AF79CA">
        <w:rPr>
          <w:i/>
          <w:sz w:val="28"/>
          <w:szCs w:val="28"/>
          <w:lang w:eastAsia="en-US"/>
        </w:rPr>
        <w:t>(Порядок, п.18)</w:t>
      </w:r>
      <w:r w:rsidRPr="00AF79CA">
        <w:rPr>
          <w:sz w:val="28"/>
          <w:szCs w:val="28"/>
          <w:lang w:eastAsia="en-US"/>
        </w:rPr>
        <w:t xml:space="preserve">. </w:t>
      </w:r>
      <w:r w:rsidRPr="00AF79CA">
        <w:rPr>
          <w:i/>
          <w:sz w:val="28"/>
          <w:szCs w:val="28"/>
          <w:lang w:eastAsia="en-US"/>
        </w:rPr>
        <w:t>Промежуточная аттестация может проводиться как завершающая какой-то этап реализации программы, так и по завершению программы в целом.</w:t>
      </w:r>
    </w:p>
    <w:p w:rsidR="00E7657D" w:rsidRPr="00AF79CA" w:rsidRDefault="00E7657D" w:rsidP="00E7657D">
      <w:pPr>
        <w:ind w:right="3" w:firstLine="720"/>
        <w:jc w:val="both"/>
        <w:rPr>
          <w:sz w:val="28"/>
          <w:szCs w:val="28"/>
          <w:lang w:eastAsia="en-US"/>
        </w:rPr>
      </w:pPr>
      <w:r w:rsidRPr="00AF79CA">
        <w:rPr>
          <w:sz w:val="28"/>
          <w:szCs w:val="28"/>
          <w:lang w:eastAsia="en-US"/>
        </w:rPr>
        <w:t>Оценка образовательных результатов учащихся по дополнительной общеобразовательной общеразвивающей программе должна носить вариативный характер (Концепция, гл. I). Инструменты оценки достижений детей и подростков должны способствовать росту их самооценки и познавательных интересов, а также диагностировать мотивацию достижений личности (Концепция, гл. III).</w:t>
      </w:r>
    </w:p>
    <w:p w:rsidR="00E7657D" w:rsidRPr="00AF79CA" w:rsidRDefault="00E7657D" w:rsidP="00E7657D">
      <w:pPr>
        <w:ind w:right="3" w:firstLine="720"/>
        <w:jc w:val="both"/>
        <w:rPr>
          <w:sz w:val="28"/>
          <w:szCs w:val="28"/>
          <w:lang w:eastAsia="en-US"/>
        </w:rPr>
      </w:pPr>
      <w:r w:rsidRPr="00AF79CA">
        <w:rPr>
          <w:sz w:val="28"/>
          <w:szCs w:val="28"/>
          <w:lang w:eastAsia="en-US"/>
        </w:rPr>
        <w:t>Формы аттестации: зачет, контрольная работа, творческая работа, выставка, конкурс, фестивали, отчетные выставки, отчетные концерты, открытые уроки, вернисажи и другие.</w:t>
      </w:r>
    </w:p>
    <w:p w:rsidR="00E7657D" w:rsidRPr="00AF79CA" w:rsidRDefault="00E7657D" w:rsidP="00E7657D">
      <w:pPr>
        <w:ind w:right="3" w:firstLine="720"/>
        <w:jc w:val="both"/>
        <w:rPr>
          <w:sz w:val="28"/>
          <w:szCs w:val="28"/>
          <w:lang w:eastAsia="en-US"/>
        </w:rPr>
      </w:pPr>
      <w:r w:rsidRPr="00AF79CA">
        <w:rPr>
          <w:i/>
          <w:sz w:val="28"/>
          <w:szCs w:val="28"/>
          <w:lang w:eastAsia="en-US"/>
        </w:rPr>
        <w:t xml:space="preserve">Текущий контроль </w:t>
      </w:r>
      <w:r w:rsidRPr="00AF79CA">
        <w:rPr>
          <w:sz w:val="28"/>
          <w:szCs w:val="28"/>
          <w:lang w:eastAsia="en-US"/>
        </w:rPr>
        <w:t>включает следующие формы: творческие работы, самостоятельные работы, выставки, тестирование, конкурс, защита творческих работ, проектов, конференция, фестиваль, соревнование, турнир, зачетные занятия.</w:t>
      </w:r>
    </w:p>
    <w:p w:rsidR="00E7657D" w:rsidRPr="00AF79CA" w:rsidRDefault="00E7657D" w:rsidP="00E7657D">
      <w:pPr>
        <w:ind w:right="3" w:firstLine="720"/>
        <w:jc w:val="both"/>
        <w:rPr>
          <w:sz w:val="28"/>
          <w:szCs w:val="28"/>
          <w:lang w:eastAsia="en-US"/>
        </w:rPr>
      </w:pPr>
      <w:r w:rsidRPr="00AF79CA">
        <w:rPr>
          <w:i/>
          <w:sz w:val="28"/>
          <w:szCs w:val="28"/>
          <w:lang w:eastAsia="en-US"/>
        </w:rPr>
        <w:t xml:space="preserve">Входная диагностика </w:t>
      </w:r>
      <w:r w:rsidRPr="00AF79CA">
        <w:rPr>
          <w:sz w:val="28"/>
          <w:szCs w:val="28"/>
          <w:lang w:eastAsia="en-US"/>
        </w:rPr>
        <w:t>позволяет определить уровень знаний, умений и навыков, компетенций у обучающегося, чтобы выяснить, насколько ребенок готов к освоению данной программы. Входная диагностика проводится в случае, если это предусмотрено условиями набора обучающихся.</w:t>
      </w:r>
    </w:p>
    <w:p w:rsidR="00E7657D" w:rsidRPr="00AF79CA" w:rsidRDefault="00E7657D" w:rsidP="00E7657D">
      <w:pPr>
        <w:widowControl w:val="0"/>
        <w:numPr>
          <w:ilvl w:val="1"/>
          <w:numId w:val="29"/>
        </w:numPr>
        <w:tabs>
          <w:tab w:val="left" w:pos="1562"/>
        </w:tabs>
        <w:autoSpaceDE w:val="0"/>
        <w:autoSpaceDN w:val="0"/>
        <w:spacing w:before="1"/>
        <w:ind w:right="3"/>
        <w:jc w:val="center"/>
        <w:outlineLvl w:val="1"/>
        <w:rPr>
          <w:b/>
          <w:bCs/>
          <w:sz w:val="28"/>
          <w:szCs w:val="28"/>
          <w:lang w:eastAsia="en-US"/>
        </w:rPr>
      </w:pPr>
      <w:r w:rsidRPr="00AF79CA">
        <w:rPr>
          <w:b/>
          <w:bCs/>
          <w:sz w:val="28"/>
          <w:szCs w:val="28"/>
          <w:lang w:eastAsia="en-US"/>
        </w:rPr>
        <w:t>Оценочные</w:t>
      </w:r>
      <w:r w:rsidR="005A50C3">
        <w:rPr>
          <w:b/>
          <w:bCs/>
          <w:sz w:val="28"/>
          <w:szCs w:val="28"/>
          <w:lang w:eastAsia="en-US"/>
        </w:rPr>
        <w:t xml:space="preserve"> </w:t>
      </w:r>
      <w:r w:rsidRPr="00AF79CA">
        <w:rPr>
          <w:b/>
          <w:bCs/>
          <w:sz w:val="28"/>
          <w:szCs w:val="28"/>
          <w:lang w:eastAsia="en-US"/>
        </w:rPr>
        <w:t>материалы</w:t>
      </w:r>
    </w:p>
    <w:p w:rsidR="00E7657D" w:rsidRPr="00AF79CA" w:rsidRDefault="00E7657D" w:rsidP="00E7657D">
      <w:pPr>
        <w:ind w:right="3" w:firstLine="720"/>
        <w:jc w:val="both"/>
        <w:rPr>
          <w:sz w:val="28"/>
          <w:szCs w:val="28"/>
          <w:lang w:eastAsia="en-US"/>
        </w:rPr>
      </w:pPr>
      <w:r w:rsidRPr="00AF79CA">
        <w:rPr>
          <w:sz w:val="28"/>
          <w:szCs w:val="28"/>
          <w:lang w:eastAsia="en-US"/>
        </w:rPr>
        <w:t>Диагностические процедуры обязательно должны иметь непосредственную связь с содержательно-тематическим направлением программы.</w:t>
      </w:r>
    </w:p>
    <w:p w:rsidR="00E7657D" w:rsidRPr="00AF79CA" w:rsidRDefault="00E7657D" w:rsidP="00E7657D">
      <w:pPr>
        <w:ind w:right="3" w:firstLine="720"/>
        <w:jc w:val="both"/>
        <w:rPr>
          <w:sz w:val="28"/>
          <w:szCs w:val="28"/>
          <w:lang w:eastAsia="en-US"/>
        </w:rPr>
      </w:pPr>
      <w:r w:rsidRPr="00AF79CA">
        <w:rPr>
          <w:sz w:val="28"/>
          <w:szCs w:val="28"/>
          <w:lang w:eastAsia="en-US"/>
        </w:rPr>
        <w:t>При проектировании программы, в т.ч. разноуровневой, важно провести тщательную методическую работу по созданию оценочных материалов и описанию квалификационных процедур, которые будут использоваться в рамках программы. При разработке заданий, используемых в оценочных материалах, необходимо опираться на соответствие уровня сложности заданий уровню программы, осваиваемому участником (принцип соответствия).</w:t>
      </w:r>
    </w:p>
    <w:p w:rsidR="00E7657D" w:rsidRPr="00AF79CA" w:rsidRDefault="00E7657D" w:rsidP="00E7657D">
      <w:pPr>
        <w:ind w:right="3" w:firstLine="720"/>
        <w:jc w:val="both"/>
        <w:rPr>
          <w:sz w:val="28"/>
          <w:szCs w:val="28"/>
          <w:lang w:eastAsia="en-US"/>
        </w:rPr>
      </w:pPr>
      <w:r w:rsidRPr="00AF79CA">
        <w:rPr>
          <w:sz w:val="28"/>
          <w:szCs w:val="28"/>
          <w:lang w:eastAsia="en-US"/>
        </w:rPr>
        <w:t>Оценочные задания необходимо проектировать таким образом, чтобы результат их выполнения, сложившийся наличный уровень развития и образования участника сравнивался с его же предшествующим уровнем. Сравнения с результатами решений других участников программы, работающих на иных уровнях сложности, как правило, следует избегать. В этом смысле, различные оценочные процедуры, которые позволяют определить либо динамику соревнующихся групп, либо выполнить конкурсную оценку достижений участников на основании индивидуального зач</w:t>
      </w:r>
      <w:r>
        <w:rPr>
          <w:sz w:val="28"/>
          <w:szCs w:val="28"/>
          <w:lang w:eastAsia="en-US"/>
        </w:rPr>
        <w:t>ё</w:t>
      </w:r>
      <w:r w:rsidRPr="00AF79CA">
        <w:rPr>
          <w:sz w:val="28"/>
          <w:szCs w:val="28"/>
          <w:lang w:eastAsia="en-US"/>
        </w:rPr>
        <w:t>та проводятся отдельно. В ходе конкурсных и соревновательных процедур рекомендуется проводить публичную оценку тех или иных достижений, уровней развитости реб</w:t>
      </w:r>
      <w:r>
        <w:rPr>
          <w:sz w:val="28"/>
          <w:szCs w:val="28"/>
          <w:lang w:eastAsia="en-US"/>
        </w:rPr>
        <w:t>ё</w:t>
      </w:r>
      <w:r w:rsidRPr="00AF79CA">
        <w:rPr>
          <w:sz w:val="28"/>
          <w:szCs w:val="28"/>
          <w:lang w:eastAsia="en-US"/>
        </w:rPr>
        <w:t>нка лишь в рамках заданных номинаций, границы которых укладываются в зону ближайшего развития участника.</w:t>
      </w:r>
    </w:p>
    <w:p w:rsidR="00E7657D" w:rsidRPr="00AF79CA" w:rsidRDefault="00E7657D" w:rsidP="00E7657D">
      <w:pPr>
        <w:ind w:right="3" w:firstLine="720"/>
        <w:jc w:val="both"/>
        <w:rPr>
          <w:i/>
          <w:sz w:val="28"/>
          <w:szCs w:val="28"/>
          <w:lang w:eastAsia="en-US"/>
        </w:rPr>
      </w:pPr>
      <w:r w:rsidRPr="00AF79CA">
        <w:rPr>
          <w:i/>
          <w:sz w:val="28"/>
          <w:szCs w:val="28"/>
          <w:lang w:eastAsia="en-US"/>
        </w:rPr>
        <w:t>Для каждой программы разрабатываются свои, характерные для нее, параметры, критерии, оценочные материалы и диагностики.</w:t>
      </w:r>
    </w:p>
    <w:p w:rsidR="00E7657D" w:rsidRPr="00AF79CA" w:rsidRDefault="00E7657D" w:rsidP="00E7657D">
      <w:pPr>
        <w:ind w:right="3" w:firstLine="720"/>
        <w:jc w:val="both"/>
        <w:rPr>
          <w:sz w:val="28"/>
          <w:szCs w:val="28"/>
          <w:lang w:eastAsia="en-US"/>
        </w:rPr>
      </w:pPr>
      <w:r w:rsidRPr="00AF79CA">
        <w:rPr>
          <w:sz w:val="28"/>
          <w:szCs w:val="28"/>
          <w:lang w:eastAsia="en-US"/>
        </w:rPr>
        <w:lastRenderedPageBreak/>
        <w:t>Обязательно указываются авторы используемых методик, даются ссылки на источники информации. Сами диагностические материалы, бланки опросников, тексты тестов, нормативы выполнения, перечни и описания заданий помещаются в Приложении к программе.</w:t>
      </w:r>
    </w:p>
    <w:p w:rsidR="00E7657D" w:rsidRDefault="00E7657D" w:rsidP="00E7657D">
      <w:pPr>
        <w:ind w:right="3" w:firstLine="720"/>
        <w:jc w:val="both"/>
        <w:rPr>
          <w:sz w:val="28"/>
          <w:szCs w:val="28"/>
          <w:lang w:eastAsia="en-US"/>
        </w:rPr>
      </w:pPr>
      <w:r w:rsidRPr="00AF79CA">
        <w:rPr>
          <w:sz w:val="28"/>
          <w:szCs w:val="28"/>
          <w:lang w:eastAsia="en-US"/>
        </w:rPr>
        <w:t>Оформление характеристики оценочных материалов возможно в табличном варианте</w:t>
      </w:r>
      <w:r>
        <w:rPr>
          <w:sz w:val="28"/>
          <w:szCs w:val="28"/>
          <w:lang w:eastAsia="en-US"/>
        </w:rPr>
        <w:t xml:space="preserve"> как показано </w:t>
      </w:r>
      <w:r w:rsidRPr="00FB185F">
        <w:rPr>
          <w:sz w:val="28"/>
          <w:szCs w:val="28"/>
          <w:lang w:eastAsia="en-US"/>
        </w:rPr>
        <w:t xml:space="preserve">ниже (Таблица </w:t>
      </w:r>
      <w:r>
        <w:rPr>
          <w:sz w:val="28"/>
          <w:szCs w:val="28"/>
          <w:lang w:eastAsia="en-US"/>
        </w:rPr>
        <w:t>1).</w:t>
      </w:r>
    </w:p>
    <w:p w:rsidR="00E7657D" w:rsidRPr="00AF79CA" w:rsidRDefault="00E7657D" w:rsidP="00E7657D">
      <w:pPr>
        <w:spacing w:before="89"/>
        <w:ind w:right="3"/>
        <w:jc w:val="center"/>
        <w:rPr>
          <w:b/>
          <w:sz w:val="28"/>
          <w:szCs w:val="28"/>
          <w:lang w:eastAsia="en-US"/>
        </w:rPr>
      </w:pPr>
      <w:r w:rsidRPr="00AF79CA">
        <w:rPr>
          <w:b/>
          <w:sz w:val="28"/>
          <w:szCs w:val="28"/>
          <w:lang w:eastAsia="en-US"/>
        </w:rPr>
        <w:t>2.5. Методические материалы</w:t>
      </w:r>
    </w:p>
    <w:p w:rsidR="00E7657D" w:rsidRPr="00AF79CA" w:rsidRDefault="00E7657D" w:rsidP="00E7657D">
      <w:pPr>
        <w:ind w:right="3" w:firstLine="720"/>
        <w:jc w:val="both"/>
        <w:rPr>
          <w:sz w:val="28"/>
          <w:szCs w:val="28"/>
          <w:lang w:eastAsia="en-US"/>
        </w:rPr>
      </w:pPr>
      <w:r w:rsidRPr="00AF79CA">
        <w:rPr>
          <w:sz w:val="28"/>
          <w:szCs w:val="28"/>
          <w:lang w:eastAsia="en-US"/>
        </w:rPr>
        <w:t>Настоящий раздел представляет краткое описание общей методики работы в соответствии с направленностью содержания и индивидуальными особенностями учащихся.</w:t>
      </w:r>
    </w:p>
    <w:p w:rsidR="00E7657D" w:rsidRDefault="00E7657D" w:rsidP="00E7657D">
      <w:pPr>
        <w:ind w:right="3" w:firstLine="720"/>
        <w:jc w:val="both"/>
        <w:rPr>
          <w:sz w:val="28"/>
          <w:szCs w:val="28"/>
          <w:lang w:eastAsia="en-US"/>
        </w:rPr>
      </w:pPr>
      <w:r w:rsidRPr="00AF79CA">
        <w:rPr>
          <w:sz w:val="28"/>
          <w:szCs w:val="28"/>
          <w:lang w:eastAsia="en-US"/>
        </w:rPr>
        <w:t>Методические материалы включают в себя:</w:t>
      </w:r>
    </w:p>
    <w:p w:rsidR="00E7657D" w:rsidRPr="004D5C2D" w:rsidRDefault="00E7657D" w:rsidP="00E7657D">
      <w:pPr>
        <w:ind w:right="3" w:firstLine="720"/>
        <w:jc w:val="both"/>
        <w:rPr>
          <w:sz w:val="28"/>
          <w:szCs w:val="28"/>
          <w:lang w:eastAsia="en-US"/>
        </w:rPr>
      </w:pPr>
      <w:r>
        <w:rPr>
          <w:sz w:val="28"/>
          <w:szCs w:val="28"/>
          <w:lang w:eastAsia="en-US"/>
        </w:rPr>
        <w:t>-</w:t>
      </w:r>
      <w:r w:rsidRPr="00AF79CA">
        <w:rPr>
          <w:sz w:val="28"/>
          <w:szCs w:val="28"/>
          <w:lang w:eastAsia="en-US"/>
        </w:rPr>
        <w:t xml:space="preserve">описание </w:t>
      </w:r>
      <w:r w:rsidRPr="00AF79CA">
        <w:rPr>
          <w:i/>
          <w:sz w:val="28"/>
          <w:szCs w:val="28"/>
          <w:lang w:eastAsia="en-US"/>
        </w:rPr>
        <w:t>методов обучения:</w:t>
      </w:r>
    </w:p>
    <w:p w:rsidR="00E7657D" w:rsidRPr="00AF79CA" w:rsidRDefault="00E7657D" w:rsidP="00E7657D">
      <w:pPr>
        <w:ind w:right="3" w:firstLine="720"/>
        <w:jc w:val="both"/>
        <w:rPr>
          <w:sz w:val="28"/>
          <w:szCs w:val="28"/>
          <w:lang w:eastAsia="en-US"/>
        </w:rPr>
      </w:pPr>
      <w:r w:rsidRPr="00AF79CA">
        <w:rPr>
          <w:i/>
          <w:sz w:val="28"/>
          <w:szCs w:val="28"/>
          <w:lang w:eastAsia="en-US"/>
        </w:rPr>
        <w:t xml:space="preserve">Методы обучения: </w:t>
      </w:r>
      <w:r w:rsidRPr="00AF79CA">
        <w:rPr>
          <w:sz w:val="28"/>
          <w:szCs w:val="28"/>
          <w:lang w:eastAsia="en-US"/>
        </w:rPr>
        <w:t>словесный, наглядный</w:t>
      </w:r>
      <w:r w:rsidRPr="00AF79CA">
        <w:rPr>
          <w:i/>
          <w:sz w:val="28"/>
          <w:szCs w:val="28"/>
          <w:lang w:eastAsia="en-US"/>
        </w:rPr>
        <w:t xml:space="preserve">, </w:t>
      </w:r>
      <w:r w:rsidRPr="00AF79CA">
        <w:rPr>
          <w:sz w:val="28"/>
          <w:szCs w:val="28"/>
          <w:lang w:eastAsia="en-US"/>
        </w:rPr>
        <w:t>практический; объяснительно-иллюстративный</w:t>
      </w:r>
      <w:r w:rsidRPr="00AF79CA">
        <w:rPr>
          <w:i/>
          <w:sz w:val="28"/>
          <w:szCs w:val="28"/>
          <w:lang w:eastAsia="en-US"/>
        </w:rPr>
        <w:t xml:space="preserve">; </w:t>
      </w:r>
      <w:r w:rsidRPr="00AF79CA">
        <w:rPr>
          <w:sz w:val="28"/>
          <w:szCs w:val="28"/>
          <w:lang w:eastAsia="en-US"/>
        </w:rPr>
        <w:t>репродуктивный</w:t>
      </w:r>
      <w:r w:rsidRPr="00AF79CA">
        <w:rPr>
          <w:i/>
          <w:sz w:val="28"/>
          <w:szCs w:val="28"/>
          <w:lang w:eastAsia="en-US"/>
        </w:rPr>
        <w:t xml:space="preserve">; </w:t>
      </w:r>
      <w:r w:rsidRPr="00AF79CA">
        <w:rPr>
          <w:sz w:val="28"/>
          <w:szCs w:val="28"/>
          <w:lang w:eastAsia="en-US"/>
        </w:rPr>
        <w:t>частично-поисковый</w:t>
      </w:r>
      <w:r w:rsidRPr="00AF79CA">
        <w:rPr>
          <w:i/>
          <w:sz w:val="28"/>
          <w:szCs w:val="28"/>
          <w:lang w:eastAsia="en-US"/>
        </w:rPr>
        <w:t xml:space="preserve">, </w:t>
      </w:r>
      <w:r w:rsidRPr="00AF79CA">
        <w:rPr>
          <w:sz w:val="28"/>
          <w:szCs w:val="28"/>
          <w:lang w:eastAsia="en-US"/>
        </w:rPr>
        <w:t>исследовательский; проблемный</w:t>
      </w:r>
      <w:r w:rsidRPr="00AF79CA">
        <w:rPr>
          <w:i/>
          <w:sz w:val="28"/>
          <w:szCs w:val="28"/>
          <w:lang w:eastAsia="en-US"/>
        </w:rPr>
        <w:t xml:space="preserve">, </w:t>
      </w:r>
      <w:r w:rsidRPr="00AF79CA">
        <w:rPr>
          <w:sz w:val="28"/>
          <w:szCs w:val="28"/>
          <w:lang w:eastAsia="en-US"/>
        </w:rPr>
        <w:t>игровой</w:t>
      </w:r>
      <w:r w:rsidRPr="00AF79CA">
        <w:rPr>
          <w:i/>
          <w:sz w:val="28"/>
          <w:szCs w:val="28"/>
          <w:lang w:eastAsia="en-US"/>
        </w:rPr>
        <w:t xml:space="preserve">, </w:t>
      </w:r>
      <w:r w:rsidRPr="00AF79CA">
        <w:rPr>
          <w:sz w:val="28"/>
          <w:szCs w:val="28"/>
          <w:lang w:eastAsia="en-US"/>
        </w:rPr>
        <w:t>дискуссионный</w:t>
      </w:r>
      <w:r w:rsidRPr="00AF79CA">
        <w:rPr>
          <w:i/>
          <w:sz w:val="28"/>
          <w:szCs w:val="28"/>
          <w:lang w:eastAsia="en-US"/>
        </w:rPr>
        <w:t xml:space="preserve">, </w:t>
      </w:r>
      <w:r w:rsidRPr="00AF79CA">
        <w:rPr>
          <w:sz w:val="28"/>
          <w:szCs w:val="28"/>
          <w:lang w:eastAsia="en-US"/>
        </w:rPr>
        <w:t>проектный и др.; активные и интерактивные методы обучения; социоигровые методы.</w:t>
      </w:r>
    </w:p>
    <w:p w:rsidR="00E7657D" w:rsidRPr="00AF79CA" w:rsidRDefault="00E7657D" w:rsidP="00E7657D">
      <w:pPr>
        <w:ind w:right="3"/>
        <w:jc w:val="both"/>
        <w:rPr>
          <w:sz w:val="28"/>
          <w:szCs w:val="28"/>
          <w:lang w:eastAsia="en-US"/>
        </w:rPr>
      </w:pPr>
      <w:r w:rsidRPr="00AF79CA">
        <w:rPr>
          <w:i/>
          <w:sz w:val="28"/>
          <w:szCs w:val="28"/>
          <w:lang w:eastAsia="en-US"/>
        </w:rPr>
        <w:t xml:space="preserve">Методы воспитания: </w:t>
      </w:r>
      <w:r w:rsidRPr="00AF79CA">
        <w:rPr>
          <w:sz w:val="28"/>
          <w:szCs w:val="28"/>
          <w:lang w:eastAsia="en-US"/>
        </w:rPr>
        <w:t>убеждение, поощрение, упражнение, стимулирование, мотивация и др.</w:t>
      </w:r>
    </w:p>
    <w:p w:rsidR="00E7657D" w:rsidRPr="00AF79CA" w:rsidRDefault="00E7657D" w:rsidP="00E7657D">
      <w:pPr>
        <w:ind w:right="3" w:firstLine="720"/>
        <w:jc w:val="right"/>
        <w:rPr>
          <w:sz w:val="28"/>
          <w:szCs w:val="28"/>
          <w:lang w:eastAsia="en-US"/>
        </w:rPr>
      </w:pPr>
      <w:r>
        <w:rPr>
          <w:sz w:val="28"/>
          <w:szCs w:val="28"/>
          <w:lang w:eastAsia="en-US"/>
        </w:rPr>
        <w:t>Таблица 1</w:t>
      </w:r>
    </w:p>
    <w:p w:rsidR="00E7657D" w:rsidRPr="00AF79CA" w:rsidRDefault="00E7657D" w:rsidP="00E7657D">
      <w:pPr>
        <w:spacing w:after="2"/>
        <w:ind w:right="3"/>
        <w:jc w:val="center"/>
        <w:rPr>
          <w:b/>
          <w:sz w:val="28"/>
          <w:szCs w:val="28"/>
          <w:lang w:eastAsia="en-US"/>
        </w:rPr>
      </w:pPr>
      <w:r w:rsidRPr="00AF79CA">
        <w:rPr>
          <w:b/>
          <w:sz w:val="28"/>
          <w:szCs w:val="28"/>
          <w:lang w:eastAsia="en-US"/>
        </w:rPr>
        <w:t>Характеристика оценочных материалов</w:t>
      </w:r>
    </w:p>
    <w:tbl>
      <w:tblPr>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16"/>
        <w:gridCol w:w="1829"/>
        <w:gridCol w:w="2282"/>
        <w:gridCol w:w="1984"/>
        <w:gridCol w:w="2683"/>
      </w:tblGrid>
      <w:tr w:rsidR="00E7657D" w:rsidRPr="00AF79CA">
        <w:trPr>
          <w:trHeight w:val="1101"/>
        </w:trPr>
        <w:tc>
          <w:tcPr>
            <w:tcW w:w="816" w:type="dxa"/>
            <w:tcBorders>
              <w:top w:val="single" w:sz="6"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8"/>
                <w:szCs w:val="28"/>
                <w:lang w:eastAsia="en-US"/>
              </w:rPr>
            </w:pPr>
          </w:p>
        </w:tc>
        <w:tc>
          <w:tcPr>
            <w:tcW w:w="1829" w:type="dxa"/>
            <w:tcBorders>
              <w:top w:val="single" w:sz="6" w:space="0" w:color="000000"/>
              <w:left w:val="single" w:sz="4" w:space="0" w:color="000000"/>
              <w:bottom w:val="single" w:sz="6" w:space="0" w:color="000000"/>
              <w:right w:val="single" w:sz="4" w:space="0" w:color="000000"/>
            </w:tcBorders>
          </w:tcPr>
          <w:p w:rsidR="00E7657D" w:rsidRPr="00EF1968" w:rsidRDefault="00E7657D" w:rsidP="00E7657D">
            <w:pPr>
              <w:spacing w:before="1"/>
              <w:ind w:right="3"/>
              <w:jc w:val="both"/>
              <w:rPr>
                <w:b/>
                <w:sz w:val="28"/>
                <w:szCs w:val="28"/>
                <w:lang w:eastAsia="en-US"/>
              </w:rPr>
            </w:pPr>
          </w:p>
          <w:p w:rsidR="00E7657D" w:rsidRPr="00EF1968" w:rsidRDefault="00E7657D" w:rsidP="00E7657D">
            <w:pPr>
              <w:ind w:right="3"/>
              <w:jc w:val="both"/>
              <w:rPr>
                <w:sz w:val="28"/>
                <w:szCs w:val="28"/>
                <w:lang w:eastAsia="en-US"/>
              </w:rPr>
            </w:pPr>
            <w:r w:rsidRPr="00EF1968">
              <w:rPr>
                <w:sz w:val="28"/>
                <w:szCs w:val="28"/>
                <w:lang w:eastAsia="en-US"/>
              </w:rPr>
              <w:t>Планируемые результаты</w:t>
            </w:r>
          </w:p>
        </w:tc>
        <w:tc>
          <w:tcPr>
            <w:tcW w:w="2282" w:type="dxa"/>
            <w:tcBorders>
              <w:top w:val="single" w:sz="6" w:space="0" w:color="000000"/>
              <w:left w:val="single" w:sz="4" w:space="0" w:color="000000"/>
              <w:bottom w:val="single" w:sz="6" w:space="0" w:color="000000"/>
              <w:right w:val="single" w:sz="4" w:space="0" w:color="000000"/>
            </w:tcBorders>
          </w:tcPr>
          <w:p w:rsidR="00E7657D" w:rsidRPr="00EF1968" w:rsidRDefault="00E7657D" w:rsidP="00E7657D">
            <w:pPr>
              <w:spacing w:before="1"/>
              <w:ind w:right="3"/>
              <w:jc w:val="both"/>
              <w:rPr>
                <w:b/>
                <w:sz w:val="28"/>
                <w:szCs w:val="28"/>
                <w:lang w:eastAsia="en-US"/>
              </w:rPr>
            </w:pPr>
          </w:p>
          <w:p w:rsidR="00E7657D" w:rsidRPr="00EF1968" w:rsidRDefault="00E7657D" w:rsidP="00E7657D">
            <w:pPr>
              <w:ind w:right="3"/>
              <w:jc w:val="both"/>
              <w:rPr>
                <w:sz w:val="28"/>
                <w:szCs w:val="28"/>
                <w:lang w:eastAsia="en-US"/>
              </w:rPr>
            </w:pPr>
            <w:r w:rsidRPr="00EF1968">
              <w:rPr>
                <w:sz w:val="28"/>
                <w:szCs w:val="28"/>
                <w:lang w:eastAsia="en-US"/>
              </w:rPr>
              <w:t>Критерии оценивания</w:t>
            </w:r>
          </w:p>
        </w:tc>
        <w:tc>
          <w:tcPr>
            <w:tcW w:w="1984" w:type="dxa"/>
            <w:tcBorders>
              <w:top w:val="single" w:sz="6" w:space="0" w:color="000000"/>
              <w:left w:val="single" w:sz="4" w:space="0" w:color="000000"/>
              <w:bottom w:val="single" w:sz="6" w:space="0" w:color="000000"/>
              <w:right w:val="single" w:sz="4" w:space="0" w:color="000000"/>
            </w:tcBorders>
          </w:tcPr>
          <w:p w:rsidR="00E7657D" w:rsidRPr="00EF1968" w:rsidRDefault="00E7657D" w:rsidP="00E7657D">
            <w:pPr>
              <w:spacing w:before="126"/>
              <w:ind w:right="3"/>
              <w:jc w:val="both"/>
              <w:rPr>
                <w:sz w:val="28"/>
                <w:szCs w:val="28"/>
                <w:lang w:eastAsia="en-US"/>
              </w:rPr>
            </w:pPr>
            <w:r w:rsidRPr="00EF1968">
              <w:rPr>
                <w:sz w:val="28"/>
                <w:szCs w:val="28"/>
                <w:lang w:eastAsia="en-US"/>
              </w:rPr>
              <w:t>Виды контроля / промежуточной аттестации</w:t>
            </w:r>
          </w:p>
        </w:tc>
        <w:tc>
          <w:tcPr>
            <w:tcW w:w="2683" w:type="dxa"/>
            <w:tcBorders>
              <w:top w:val="single" w:sz="6" w:space="0" w:color="000000"/>
              <w:left w:val="single" w:sz="4" w:space="0" w:color="000000"/>
              <w:bottom w:val="single" w:sz="6" w:space="0" w:color="000000"/>
              <w:right w:val="single" w:sz="4" w:space="0" w:color="000000"/>
            </w:tcBorders>
          </w:tcPr>
          <w:p w:rsidR="00E7657D" w:rsidRPr="00EF1968" w:rsidRDefault="00E7657D" w:rsidP="00E7657D">
            <w:pPr>
              <w:ind w:right="3"/>
              <w:jc w:val="both"/>
              <w:rPr>
                <w:sz w:val="28"/>
                <w:szCs w:val="28"/>
                <w:lang w:eastAsia="en-US"/>
              </w:rPr>
            </w:pPr>
            <w:r w:rsidRPr="00EF1968">
              <w:rPr>
                <w:sz w:val="28"/>
                <w:szCs w:val="28"/>
                <w:lang w:eastAsia="en-US"/>
              </w:rPr>
              <w:t>Диагностический инструментарий (формы, методы,</w:t>
            </w:r>
          </w:p>
          <w:p w:rsidR="00E7657D" w:rsidRPr="00EF1968" w:rsidRDefault="00E7657D" w:rsidP="00E7657D">
            <w:pPr>
              <w:ind w:right="3"/>
              <w:jc w:val="both"/>
              <w:rPr>
                <w:sz w:val="28"/>
                <w:szCs w:val="28"/>
                <w:lang w:eastAsia="en-US"/>
              </w:rPr>
            </w:pPr>
            <w:r w:rsidRPr="00EF1968">
              <w:rPr>
                <w:sz w:val="28"/>
                <w:szCs w:val="28"/>
                <w:lang w:eastAsia="en-US"/>
              </w:rPr>
              <w:t>диагностики)</w:t>
            </w:r>
          </w:p>
        </w:tc>
      </w:tr>
      <w:tr w:rsidR="00E7657D" w:rsidRPr="00AF79CA">
        <w:trPr>
          <w:trHeight w:val="282"/>
        </w:trPr>
        <w:tc>
          <w:tcPr>
            <w:tcW w:w="816" w:type="dxa"/>
            <w:vMerge w:val="restart"/>
            <w:tcBorders>
              <w:top w:val="single" w:sz="4" w:space="0" w:color="000000"/>
              <w:left w:val="single" w:sz="4" w:space="0" w:color="000000"/>
              <w:bottom w:val="single" w:sz="4" w:space="0" w:color="000000"/>
              <w:right w:val="single" w:sz="6" w:space="0" w:color="000000"/>
            </w:tcBorders>
            <w:textDirection w:val="btLr"/>
          </w:tcPr>
          <w:p w:rsidR="00E7657D" w:rsidRPr="00EF1968" w:rsidRDefault="00E7657D" w:rsidP="00E7657D">
            <w:pPr>
              <w:spacing w:before="123"/>
              <w:ind w:right="3"/>
              <w:jc w:val="both"/>
              <w:rPr>
                <w:sz w:val="28"/>
                <w:szCs w:val="28"/>
                <w:lang w:eastAsia="en-US"/>
              </w:rPr>
            </w:pPr>
            <w:r w:rsidRPr="00EF1968">
              <w:rPr>
                <w:sz w:val="28"/>
                <w:szCs w:val="28"/>
                <w:lang w:eastAsia="en-US"/>
              </w:rPr>
              <w:t>Личностные результаты</w:t>
            </w:r>
          </w:p>
        </w:tc>
        <w:tc>
          <w:tcPr>
            <w:tcW w:w="1829"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282"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1984"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683"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r>
      <w:tr w:rsidR="00E7657D" w:rsidRPr="00AF79CA">
        <w:trPr>
          <w:trHeight w:val="472"/>
        </w:trPr>
        <w:tc>
          <w:tcPr>
            <w:tcW w:w="816" w:type="dxa"/>
            <w:vMerge/>
            <w:tcBorders>
              <w:top w:val="nil"/>
              <w:left w:val="single" w:sz="4" w:space="0" w:color="000000"/>
              <w:bottom w:val="single" w:sz="4" w:space="0" w:color="000000"/>
              <w:right w:val="single" w:sz="6" w:space="0" w:color="000000"/>
            </w:tcBorders>
            <w:textDirection w:val="btLr"/>
          </w:tcPr>
          <w:p w:rsidR="00E7657D" w:rsidRPr="00EF1968" w:rsidRDefault="00E7657D" w:rsidP="00E7657D">
            <w:pPr>
              <w:ind w:right="3"/>
              <w:jc w:val="both"/>
              <w:rPr>
                <w:sz w:val="28"/>
                <w:szCs w:val="28"/>
                <w:lang w:eastAsia="en-US"/>
              </w:rPr>
            </w:pPr>
          </w:p>
        </w:tc>
        <w:tc>
          <w:tcPr>
            <w:tcW w:w="1829"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282"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1984"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683"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r>
      <w:tr w:rsidR="00E7657D" w:rsidRPr="00AF79CA">
        <w:trPr>
          <w:trHeight w:val="474"/>
        </w:trPr>
        <w:tc>
          <w:tcPr>
            <w:tcW w:w="816" w:type="dxa"/>
            <w:vMerge/>
            <w:tcBorders>
              <w:top w:val="nil"/>
              <w:left w:val="single" w:sz="4" w:space="0" w:color="000000"/>
              <w:bottom w:val="single" w:sz="4" w:space="0" w:color="000000"/>
              <w:right w:val="single" w:sz="6" w:space="0" w:color="000000"/>
            </w:tcBorders>
            <w:textDirection w:val="btLr"/>
          </w:tcPr>
          <w:p w:rsidR="00E7657D" w:rsidRPr="00EF1968" w:rsidRDefault="00E7657D" w:rsidP="00E7657D">
            <w:pPr>
              <w:ind w:right="3"/>
              <w:jc w:val="both"/>
              <w:rPr>
                <w:sz w:val="28"/>
                <w:szCs w:val="28"/>
                <w:lang w:eastAsia="en-US"/>
              </w:rPr>
            </w:pPr>
          </w:p>
        </w:tc>
        <w:tc>
          <w:tcPr>
            <w:tcW w:w="1829"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282"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1984"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683"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r>
      <w:tr w:rsidR="00E7657D" w:rsidRPr="00AF79CA">
        <w:trPr>
          <w:trHeight w:val="500"/>
        </w:trPr>
        <w:tc>
          <w:tcPr>
            <w:tcW w:w="816" w:type="dxa"/>
            <w:vMerge/>
            <w:tcBorders>
              <w:top w:val="nil"/>
              <w:left w:val="single" w:sz="4" w:space="0" w:color="000000"/>
              <w:bottom w:val="single" w:sz="4" w:space="0" w:color="000000"/>
              <w:right w:val="single" w:sz="6" w:space="0" w:color="000000"/>
            </w:tcBorders>
            <w:textDirection w:val="btLr"/>
          </w:tcPr>
          <w:p w:rsidR="00E7657D" w:rsidRPr="00EF1968" w:rsidRDefault="00E7657D" w:rsidP="00E7657D">
            <w:pPr>
              <w:ind w:right="3"/>
              <w:jc w:val="both"/>
              <w:rPr>
                <w:sz w:val="28"/>
                <w:szCs w:val="28"/>
                <w:lang w:eastAsia="en-US"/>
              </w:rPr>
            </w:pPr>
          </w:p>
        </w:tc>
        <w:tc>
          <w:tcPr>
            <w:tcW w:w="1829"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282"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1984"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683"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r>
      <w:tr w:rsidR="00E7657D" w:rsidRPr="00AF79CA">
        <w:trPr>
          <w:trHeight w:val="623"/>
        </w:trPr>
        <w:tc>
          <w:tcPr>
            <w:tcW w:w="816" w:type="dxa"/>
            <w:vMerge w:val="restart"/>
            <w:tcBorders>
              <w:top w:val="single" w:sz="4" w:space="0" w:color="000000"/>
              <w:left w:val="single" w:sz="4" w:space="0" w:color="000000"/>
              <w:bottom w:val="single" w:sz="4" w:space="0" w:color="000000"/>
              <w:right w:val="single" w:sz="6" w:space="0" w:color="000000"/>
            </w:tcBorders>
            <w:textDirection w:val="btLr"/>
          </w:tcPr>
          <w:p w:rsidR="00E7657D" w:rsidRPr="00EF1968" w:rsidRDefault="00E7657D" w:rsidP="00E7657D">
            <w:pPr>
              <w:spacing w:before="123"/>
              <w:ind w:right="3"/>
              <w:jc w:val="both"/>
              <w:rPr>
                <w:sz w:val="28"/>
                <w:szCs w:val="28"/>
                <w:lang w:eastAsia="en-US"/>
              </w:rPr>
            </w:pPr>
            <w:r w:rsidRPr="00EF1968">
              <w:rPr>
                <w:sz w:val="28"/>
                <w:szCs w:val="28"/>
                <w:lang w:eastAsia="en-US"/>
              </w:rPr>
              <w:t>Метапредметные результаты</w:t>
            </w:r>
          </w:p>
        </w:tc>
        <w:tc>
          <w:tcPr>
            <w:tcW w:w="1829"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282"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1984"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683"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r>
      <w:tr w:rsidR="00E7657D" w:rsidRPr="00AF79CA">
        <w:trPr>
          <w:trHeight w:val="475"/>
        </w:trPr>
        <w:tc>
          <w:tcPr>
            <w:tcW w:w="816" w:type="dxa"/>
            <w:vMerge/>
            <w:tcBorders>
              <w:top w:val="nil"/>
              <w:left w:val="single" w:sz="4" w:space="0" w:color="000000"/>
              <w:bottom w:val="single" w:sz="4" w:space="0" w:color="000000"/>
              <w:right w:val="single" w:sz="6" w:space="0" w:color="000000"/>
            </w:tcBorders>
            <w:textDirection w:val="btLr"/>
          </w:tcPr>
          <w:p w:rsidR="00E7657D" w:rsidRPr="00EF1968" w:rsidRDefault="00E7657D" w:rsidP="00E7657D">
            <w:pPr>
              <w:ind w:right="3"/>
              <w:jc w:val="both"/>
              <w:rPr>
                <w:sz w:val="28"/>
                <w:szCs w:val="28"/>
                <w:lang w:eastAsia="en-US"/>
              </w:rPr>
            </w:pPr>
          </w:p>
        </w:tc>
        <w:tc>
          <w:tcPr>
            <w:tcW w:w="1829"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282"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1984"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683"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r>
      <w:tr w:rsidR="00E7657D" w:rsidRPr="00AF79CA">
        <w:trPr>
          <w:trHeight w:val="414"/>
        </w:trPr>
        <w:tc>
          <w:tcPr>
            <w:tcW w:w="816" w:type="dxa"/>
            <w:vMerge/>
            <w:tcBorders>
              <w:top w:val="nil"/>
              <w:left w:val="single" w:sz="4" w:space="0" w:color="000000"/>
              <w:bottom w:val="single" w:sz="4" w:space="0" w:color="000000"/>
              <w:right w:val="single" w:sz="6" w:space="0" w:color="000000"/>
            </w:tcBorders>
            <w:textDirection w:val="btLr"/>
          </w:tcPr>
          <w:p w:rsidR="00E7657D" w:rsidRPr="00EF1968" w:rsidRDefault="00E7657D" w:rsidP="00E7657D">
            <w:pPr>
              <w:ind w:right="3"/>
              <w:jc w:val="both"/>
              <w:rPr>
                <w:sz w:val="28"/>
                <w:szCs w:val="28"/>
                <w:lang w:eastAsia="en-US"/>
              </w:rPr>
            </w:pPr>
          </w:p>
        </w:tc>
        <w:tc>
          <w:tcPr>
            <w:tcW w:w="1829"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282"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1984"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683"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r>
      <w:tr w:rsidR="00E7657D" w:rsidRPr="00AF79CA">
        <w:trPr>
          <w:trHeight w:val="503"/>
        </w:trPr>
        <w:tc>
          <w:tcPr>
            <w:tcW w:w="816" w:type="dxa"/>
            <w:vMerge/>
            <w:tcBorders>
              <w:top w:val="nil"/>
              <w:left w:val="single" w:sz="4" w:space="0" w:color="000000"/>
              <w:bottom w:val="single" w:sz="4" w:space="0" w:color="000000"/>
              <w:right w:val="single" w:sz="6" w:space="0" w:color="000000"/>
            </w:tcBorders>
            <w:textDirection w:val="btLr"/>
          </w:tcPr>
          <w:p w:rsidR="00E7657D" w:rsidRPr="00EF1968" w:rsidRDefault="00E7657D" w:rsidP="00E7657D">
            <w:pPr>
              <w:ind w:right="3"/>
              <w:jc w:val="both"/>
              <w:rPr>
                <w:sz w:val="28"/>
                <w:szCs w:val="28"/>
                <w:lang w:eastAsia="en-US"/>
              </w:rPr>
            </w:pPr>
          </w:p>
        </w:tc>
        <w:tc>
          <w:tcPr>
            <w:tcW w:w="1829"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282"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1984"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683"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r>
      <w:tr w:rsidR="00E7657D" w:rsidRPr="00AF79CA">
        <w:trPr>
          <w:trHeight w:val="282"/>
        </w:trPr>
        <w:tc>
          <w:tcPr>
            <w:tcW w:w="816" w:type="dxa"/>
            <w:vMerge w:val="restart"/>
            <w:tcBorders>
              <w:top w:val="single" w:sz="4" w:space="0" w:color="000000"/>
              <w:left w:val="single" w:sz="4" w:space="0" w:color="000000"/>
              <w:bottom w:val="single" w:sz="4" w:space="0" w:color="000000"/>
              <w:right w:val="single" w:sz="6" w:space="0" w:color="000000"/>
            </w:tcBorders>
            <w:textDirection w:val="btLr"/>
          </w:tcPr>
          <w:p w:rsidR="00E7657D" w:rsidRPr="00EF1968" w:rsidRDefault="00E7657D" w:rsidP="00E7657D">
            <w:pPr>
              <w:spacing w:before="123"/>
              <w:ind w:right="3"/>
              <w:jc w:val="both"/>
              <w:rPr>
                <w:sz w:val="28"/>
                <w:szCs w:val="28"/>
                <w:lang w:eastAsia="en-US"/>
              </w:rPr>
            </w:pPr>
            <w:r w:rsidRPr="00EF1968">
              <w:rPr>
                <w:sz w:val="28"/>
                <w:szCs w:val="28"/>
                <w:lang w:eastAsia="en-US"/>
              </w:rPr>
              <w:t>Предметные результаты</w:t>
            </w:r>
          </w:p>
        </w:tc>
        <w:tc>
          <w:tcPr>
            <w:tcW w:w="1829"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282"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1984"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683"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r>
      <w:tr w:rsidR="00E7657D" w:rsidRPr="00AF79CA">
        <w:trPr>
          <w:trHeight w:val="472"/>
        </w:trPr>
        <w:tc>
          <w:tcPr>
            <w:tcW w:w="816" w:type="dxa"/>
            <w:vMerge/>
            <w:tcBorders>
              <w:top w:val="nil"/>
              <w:left w:val="single" w:sz="4" w:space="0" w:color="000000"/>
              <w:bottom w:val="single" w:sz="4" w:space="0" w:color="000000"/>
              <w:right w:val="single" w:sz="6" w:space="0" w:color="000000"/>
            </w:tcBorders>
            <w:textDirection w:val="btLr"/>
          </w:tcPr>
          <w:p w:rsidR="00E7657D" w:rsidRPr="00EF1968" w:rsidRDefault="00E7657D" w:rsidP="00E7657D">
            <w:pPr>
              <w:ind w:right="3"/>
              <w:jc w:val="both"/>
              <w:rPr>
                <w:sz w:val="28"/>
                <w:szCs w:val="28"/>
                <w:lang w:eastAsia="en-US"/>
              </w:rPr>
            </w:pPr>
          </w:p>
        </w:tc>
        <w:tc>
          <w:tcPr>
            <w:tcW w:w="1829"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282"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1984"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683"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r>
      <w:tr w:rsidR="00E7657D" w:rsidRPr="00AF79CA">
        <w:trPr>
          <w:trHeight w:val="474"/>
        </w:trPr>
        <w:tc>
          <w:tcPr>
            <w:tcW w:w="816" w:type="dxa"/>
            <w:vMerge/>
            <w:tcBorders>
              <w:top w:val="nil"/>
              <w:left w:val="single" w:sz="4" w:space="0" w:color="000000"/>
              <w:bottom w:val="single" w:sz="4" w:space="0" w:color="000000"/>
              <w:right w:val="single" w:sz="6" w:space="0" w:color="000000"/>
            </w:tcBorders>
            <w:textDirection w:val="btLr"/>
          </w:tcPr>
          <w:p w:rsidR="00E7657D" w:rsidRPr="00EF1968" w:rsidRDefault="00E7657D" w:rsidP="00E7657D">
            <w:pPr>
              <w:ind w:right="3"/>
              <w:jc w:val="both"/>
              <w:rPr>
                <w:sz w:val="28"/>
                <w:szCs w:val="28"/>
                <w:lang w:eastAsia="en-US"/>
              </w:rPr>
            </w:pPr>
          </w:p>
        </w:tc>
        <w:tc>
          <w:tcPr>
            <w:tcW w:w="1829"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282"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1984"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683"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r>
      <w:tr w:rsidR="00E7657D" w:rsidRPr="00AF79CA">
        <w:trPr>
          <w:trHeight w:val="501"/>
        </w:trPr>
        <w:tc>
          <w:tcPr>
            <w:tcW w:w="816" w:type="dxa"/>
            <w:vMerge/>
            <w:tcBorders>
              <w:top w:val="nil"/>
              <w:left w:val="single" w:sz="4" w:space="0" w:color="000000"/>
              <w:bottom w:val="single" w:sz="4" w:space="0" w:color="000000"/>
              <w:right w:val="single" w:sz="6" w:space="0" w:color="000000"/>
            </w:tcBorders>
            <w:textDirection w:val="btLr"/>
          </w:tcPr>
          <w:p w:rsidR="00E7657D" w:rsidRPr="00EF1968" w:rsidRDefault="00E7657D" w:rsidP="00E7657D">
            <w:pPr>
              <w:ind w:right="3"/>
              <w:jc w:val="both"/>
              <w:rPr>
                <w:sz w:val="28"/>
                <w:szCs w:val="28"/>
                <w:lang w:eastAsia="en-US"/>
              </w:rPr>
            </w:pPr>
          </w:p>
        </w:tc>
        <w:tc>
          <w:tcPr>
            <w:tcW w:w="1829"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282"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1984"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c>
          <w:tcPr>
            <w:tcW w:w="2683" w:type="dxa"/>
            <w:tcBorders>
              <w:top w:val="single" w:sz="6" w:space="0" w:color="000000"/>
              <w:left w:val="single" w:sz="6" w:space="0" w:color="000000"/>
              <w:bottom w:val="single" w:sz="6" w:space="0" w:color="000000"/>
              <w:right w:val="single" w:sz="6" w:space="0" w:color="000000"/>
            </w:tcBorders>
          </w:tcPr>
          <w:p w:rsidR="00E7657D" w:rsidRPr="00EF1968" w:rsidRDefault="00E7657D" w:rsidP="00E7657D">
            <w:pPr>
              <w:ind w:right="3"/>
              <w:jc w:val="both"/>
              <w:rPr>
                <w:sz w:val="28"/>
                <w:szCs w:val="28"/>
                <w:lang w:eastAsia="en-US"/>
              </w:rPr>
            </w:pPr>
          </w:p>
        </w:tc>
      </w:tr>
    </w:tbl>
    <w:p w:rsidR="00E7657D" w:rsidRPr="00AF79CA" w:rsidRDefault="00E7657D" w:rsidP="00E7657D">
      <w:pPr>
        <w:widowControl w:val="0"/>
        <w:numPr>
          <w:ilvl w:val="1"/>
          <w:numId w:val="31"/>
        </w:numPr>
        <w:tabs>
          <w:tab w:val="left" w:pos="1234"/>
        </w:tabs>
        <w:autoSpaceDE w:val="0"/>
        <w:autoSpaceDN w:val="0"/>
        <w:ind w:left="1233" w:right="3"/>
        <w:jc w:val="both"/>
        <w:rPr>
          <w:i/>
          <w:sz w:val="28"/>
          <w:szCs w:val="28"/>
          <w:lang w:eastAsia="en-US"/>
        </w:rPr>
      </w:pPr>
      <w:r w:rsidRPr="00AF79CA">
        <w:rPr>
          <w:sz w:val="28"/>
          <w:szCs w:val="28"/>
          <w:lang w:eastAsia="en-US"/>
        </w:rPr>
        <w:t xml:space="preserve">описание </w:t>
      </w:r>
      <w:r w:rsidRPr="00AF79CA">
        <w:rPr>
          <w:i/>
          <w:sz w:val="28"/>
          <w:szCs w:val="28"/>
          <w:lang w:eastAsia="en-US"/>
        </w:rPr>
        <w:t>педагогических технологий:</w:t>
      </w:r>
    </w:p>
    <w:p w:rsidR="00E7657D" w:rsidRPr="00AF79CA" w:rsidRDefault="00E7657D" w:rsidP="00E7657D">
      <w:pPr>
        <w:ind w:right="3" w:firstLine="720"/>
        <w:jc w:val="both"/>
        <w:rPr>
          <w:sz w:val="28"/>
          <w:szCs w:val="28"/>
          <w:lang w:eastAsia="en-US"/>
        </w:rPr>
      </w:pPr>
      <w:r w:rsidRPr="00AF79CA">
        <w:rPr>
          <w:i/>
          <w:sz w:val="28"/>
          <w:szCs w:val="28"/>
          <w:lang w:eastAsia="en-US"/>
        </w:rPr>
        <w:lastRenderedPageBreak/>
        <w:t xml:space="preserve">Педагогические технологии: </w:t>
      </w:r>
      <w:r w:rsidRPr="00AF79CA">
        <w:rPr>
          <w:sz w:val="28"/>
          <w:szCs w:val="28"/>
          <w:lang w:eastAsia="en-US"/>
        </w:rPr>
        <w:t>индивидуального обучения, группового обучения, коллективного взаимообучения, дифференцированного обучения, разноуровнего обучения, проблемного обучения, дистанционного обучения педагогической мастерской, ТРИЗ, игровой деятельности, коллективной творческой деятельности, критического мышления, портфолио и др.</w:t>
      </w:r>
    </w:p>
    <w:p w:rsidR="00E7657D" w:rsidRPr="00AF79CA" w:rsidRDefault="00E7657D" w:rsidP="00E7657D">
      <w:pPr>
        <w:ind w:right="3" w:firstLine="720"/>
        <w:jc w:val="both"/>
        <w:rPr>
          <w:i/>
          <w:sz w:val="28"/>
          <w:szCs w:val="28"/>
          <w:lang w:eastAsia="en-US"/>
        </w:rPr>
      </w:pPr>
      <w:r w:rsidRPr="00AF79CA">
        <w:rPr>
          <w:i/>
          <w:sz w:val="28"/>
          <w:szCs w:val="28"/>
          <w:lang w:eastAsia="en-US"/>
        </w:rPr>
        <w:t>Здоровье</w:t>
      </w:r>
      <w:r w:rsidR="005A50C3">
        <w:rPr>
          <w:i/>
          <w:sz w:val="28"/>
          <w:szCs w:val="28"/>
          <w:lang w:eastAsia="en-US"/>
        </w:rPr>
        <w:t xml:space="preserve"> </w:t>
      </w:r>
      <w:r w:rsidRPr="00AF79CA">
        <w:rPr>
          <w:i/>
          <w:sz w:val="28"/>
          <w:szCs w:val="28"/>
          <w:lang w:eastAsia="en-US"/>
        </w:rPr>
        <w:t>сберегающие технологии. Специальные технологии.</w:t>
      </w:r>
    </w:p>
    <w:p w:rsidR="00E7657D" w:rsidRPr="00AF79CA" w:rsidRDefault="00E7657D" w:rsidP="00E7657D">
      <w:pPr>
        <w:widowControl w:val="0"/>
        <w:numPr>
          <w:ilvl w:val="1"/>
          <w:numId w:val="31"/>
        </w:numPr>
        <w:tabs>
          <w:tab w:val="left" w:pos="1234"/>
        </w:tabs>
        <w:autoSpaceDE w:val="0"/>
        <w:autoSpaceDN w:val="0"/>
        <w:ind w:left="1233" w:right="3"/>
        <w:jc w:val="both"/>
        <w:rPr>
          <w:i/>
          <w:sz w:val="28"/>
          <w:szCs w:val="28"/>
          <w:lang w:eastAsia="en-US"/>
        </w:rPr>
      </w:pPr>
      <w:r w:rsidRPr="00AF79CA">
        <w:rPr>
          <w:sz w:val="28"/>
          <w:szCs w:val="28"/>
          <w:lang w:eastAsia="en-US"/>
        </w:rPr>
        <w:t xml:space="preserve">описание </w:t>
      </w:r>
      <w:r w:rsidRPr="00AF79CA">
        <w:rPr>
          <w:i/>
          <w:sz w:val="28"/>
          <w:szCs w:val="28"/>
          <w:lang w:eastAsia="en-US"/>
        </w:rPr>
        <w:t>форм учебных занятий:</w:t>
      </w:r>
    </w:p>
    <w:p w:rsidR="00E7657D" w:rsidRPr="00AF79CA" w:rsidRDefault="00E7657D" w:rsidP="00E7657D">
      <w:pPr>
        <w:tabs>
          <w:tab w:val="left" w:pos="0"/>
          <w:tab w:val="left" w:pos="851"/>
          <w:tab w:val="left" w:pos="7901"/>
        </w:tabs>
        <w:spacing w:before="2"/>
        <w:ind w:right="3" w:firstLine="709"/>
        <w:jc w:val="both"/>
        <w:rPr>
          <w:sz w:val="28"/>
          <w:szCs w:val="28"/>
          <w:lang w:eastAsia="en-US"/>
        </w:rPr>
      </w:pPr>
      <w:r w:rsidRPr="00AF79CA">
        <w:rPr>
          <w:sz w:val="28"/>
          <w:szCs w:val="28"/>
          <w:lang w:eastAsia="en-US"/>
        </w:rPr>
        <w:t xml:space="preserve">Формы занятий определяются </w:t>
      </w:r>
      <w:r w:rsidRPr="00AF79CA">
        <w:rPr>
          <w:spacing w:val="-1"/>
          <w:sz w:val="28"/>
          <w:szCs w:val="28"/>
          <w:lang w:eastAsia="en-US"/>
        </w:rPr>
        <w:t xml:space="preserve">особенностями </w:t>
      </w:r>
      <w:r w:rsidRPr="00AF79CA">
        <w:rPr>
          <w:sz w:val="28"/>
          <w:szCs w:val="28"/>
          <w:lang w:eastAsia="en-US"/>
        </w:rPr>
        <w:t>материала, местом и временем занятия, применяемыми средствами и т.п. При выделении форм занятий они должны быть объединены единым критерием классификации.</w:t>
      </w:r>
    </w:p>
    <w:p w:rsidR="00E7657D" w:rsidRPr="00AF79CA" w:rsidRDefault="00E7657D" w:rsidP="00E7657D">
      <w:pPr>
        <w:ind w:right="3" w:firstLine="709"/>
        <w:jc w:val="both"/>
        <w:rPr>
          <w:sz w:val="28"/>
          <w:szCs w:val="28"/>
          <w:lang w:eastAsia="en-US"/>
        </w:rPr>
      </w:pPr>
      <w:r w:rsidRPr="00AF79CA">
        <w:rPr>
          <w:sz w:val="28"/>
          <w:szCs w:val="28"/>
          <w:lang w:eastAsia="en-US"/>
        </w:rPr>
        <w:t>Как правило, выделяют следующие группы форм организации обучения:</w:t>
      </w:r>
    </w:p>
    <w:p w:rsidR="00E7657D" w:rsidRPr="00AF79CA" w:rsidRDefault="00E7657D" w:rsidP="00E7657D">
      <w:pPr>
        <w:ind w:right="3"/>
        <w:jc w:val="both"/>
        <w:rPr>
          <w:sz w:val="28"/>
          <w:szCs w:val="28"/>
          <w:lang w:eastAsia="en-US"/>
        </w:rPr>
      </w:pPr>
      <w:r w:rsidRPr="00AF79CA">
        <w:rPr>
          <w:i/>
          <w:sz w:val="28"/>
          <w:szCs w:val="28"/>
          <w:lang w:eastAsia="en-US"/>
        </w:rPr>
        <w:t xml:space="preserve">по особенностям коммуникативного взаимодействия </w:t>
      </w:r>
      <w:r w:rsidRPr="00AF79CA">
        <w:rPr>
          <w:sz w:val="28"/>
          <w:szCs w:val="28"/>
          <w:lang w:eastAsia="en-US"/>
        </w:rPr>
        <w:t>педагога и детей (лекция, семинар, лабораторная работа, практикум, экскурсия, олимпиада, конференция, мастерская, лаборатория, конкурс, фестиваль, отчетный концерт и т.д.);</w:t>
      </w:r>
    </w:p>
    <w:p w:rsidR="00E7657D" w:rsidRPr="00AF79CA" w:rsidRDefault="00E7657D" w:rsidP="00E7657D">
      <w:pPr>
        <w:ind w:right="3"/>
        <w:jc w:val="both"/>
        <w:rPr>
          <w:sz w:val="28"/>
          <w:szCs w:val="28"/>
          <w:lang w:eastAsia="en-US"/>
        </w:rPr>
      </w:pPr>
      <w:r w:rsidRPr="00AF79CA">
        <w:rPr>
          <w:i/>
          <w:sz w:val="28"/>
          <w:szCs w:val="28"/>
          <w:lang w:eastAsia="en-US"/>
        </w:rPr>
        <w:t xml:space="preserve">по дидактической цели </w:t>
      </w:r>
      <w:r w:rsidRPr="00AF79CA">
        <w:rPr>
          <w:sz w:val="28"/>
          <w:szCs w:val="28"/>
          <w:lang w:eastAsia="en-US"/>
        </w:rPr>
        <w:t>(вводное занятие, занятие по углублению знаний, практическое занятие, занятие по систематизации и обобщению знаний, по контролю знаний, умений и навыков, комбинированные формы занятий).</w:t>
      </w:r>
    </w:p>
    <w:p w:rsidR="00E7657D" w:rsidRPr="00AF79CA" w:rsidRDefault="00E7657D" w:rsidP="00E7657D">
      <w:pPr>
        <w:widowControl w:val="0"/>
        <w:numPr>
          <w:ilvl w:val="1"/>
          <w:numId w:val="31"/>
        </w:numPr>
        <w:tabs>
          <w:tab w:val="left" w:pos="1243"/>
        </w:tabs>
        <w:autoSpaceDE w:val="0"/>
        <w:autoSpaceDN w:val="0"/>
        <w:ind w:left="0" w:right="3" w:firstLine="707"/>
        <w:jc w:val="both"/>
        <w:rPr>
          <w:sz w:val="28"/>
          <w:szCs w:val="28"/>
          <w:lang w:eastAsia="en-US"/>
        </w:rPr>
      </w:pPr>
      <w:r w:rsidRPr="00AF79CA">
        <w:rPr>
          <w:sz w:val="28"/>
          <w:szCs w:val="28"/>
          <w:lang w:eastAsia="en-US"/>
        </w:rPr>
        <w:t xml:space="preserve">описание </w:t>
      </w:r>
      <w:r w:rsidRPr="00AF79CA">
        <w:rPr>
          <w:i/>
          <w:sz w:val="28"/>
          <w:szCs w:val="28"/>
          <w:lang w:eastAsia="en-US"/>
        </w:rPr>
        <w:t xml:space="preserve">алгоритма учебного занятия </w:t>
      </w:r>
      <w:r w:rsidRPr="00AF79CA">
        <w:rPr>
          <w:sz w:val="28"/>
          <w:szCs w:val="28"/>
          <w:lang w:eastAsia="en-US"/>
        </w:rPr>
        <w:t>(наиболее часто применяемой формы) - краткое описание структуры занятия и его</w:t>
      </w:r>
      <w:r w:rsidR="005A50C3">
        <w:rPr>
          <w:sz w:val="28"/>
          <w:szCs w:val="28"/>
          <w:lang w:eastAsia="en-US"/>
        </w:rPr>
        <w:t xml:space="preserve"> </w:t>
      </w:r>
      <w:r w:rsidRPr="00AF79CA">
        <w:rPr>
          <w:sz w:val="28"/>
          <w:szCs w:val="28"/>
          <w:lang w:eastAsia="en-US"/>
        </w:rPr>
        <w:t>этапов.</w:t>
      </w:r>
    </w:p>
    <w:p w:rsidR="00E7657D" w:rsidRPr="00AF79CA" w:rsidRDefault="00E7657D" w:rsidP="00E7657D">
      <w:pPr>
        <w:widowControl w:val="0"/>
        <w:numPr>
          <w:ilvl w:val="1"/>
          <w:numId w:val="31"/>
        </w:numPr>
        <w:tabs>
          <w:tab w:val="left" w:pos="1418"/>
        </w:tabs>
        <w:autoSpaceDE w:val="0"/>
        <w:autoSpaceDN w:val="0"/>
        <w:ind w:left="0" w:right="3" w:firstLine="707"/>
        <w:jc w:val="both"/>
        <w:rPr>
          <w:sz w:val="28"/>
          <w:szCs w:val="28"/>
          <w:lang w:eastAsia="en-US"/>
        </w:rPr>
      </w:pPr>
      <w:r w:rsidRPr="00AF79CA">
        <w:rPr>
          <w:i/>
          <w:sz w:val="28"/>
          <w:szCs w:val="28"/>
          <w:lang w:eastAsia="en-US"/>
        </w:rPr>
        <w:t xml:space="preserve">перечень дидактических материалов </w:t>
      </w:r>
      <w:r w:rsidRPr="00AF79CA">
        <w:rPr>
          <w:sz w:val="28"/>
          <w:szCs w:val="28"/>
          <w:lang w:eastAsia="en-US"/>
        </w:rPr>
        <w:t>(раздаточные материалы, инструкционные, технологические карты, задания, упражнения, образцы изделий и т.п.); тематика проектов, опытнической или исследовательской работы и т.д. (на бумажных и электронных носителях). Данный перечень может быть размещен также в Приложение к</w:t>
      </w:r>
      <w:r w:rsidR="005A50C3">
        <w:rPr>
          <w:sz w:val="28"/>
          <w:szCs w:val="28"/>
          <w:lang w:eastAsia="en-US"/>
        </w:rPr>
        <w:t xml:space="preserve"> </w:t>
      </w:r>
      <w:r w:rsidRPr="00AF79CA">
        <w:rPr>
          <w:sz w:val="28"/>
          <w:szCs w:val="28"/>
          <w:lang w:eastAsia="en-US"/>
        </w:rPr>
        <w:t>программе.</w:t>
      </w:r>
    </w:p>
    <w:p w:rsidR="00E7657D" w:rsidRPr="00AF79CA" w:rsidRDefault="00E7657D" w:rsidP="00E7657D">
      <w:pPr>
        <w:ind w:right="3" w:firstLine="707"/>
        <w:jc w:val="both"/>
        <w:rPr>
          <w:sz w:val="28"/>
          <w:szCs w:val="28"/>
          <w:lang w:eastAsia="en-US"/>
        </w:rPr>
      </w:pPr>
      <w:r w:rsidRPr="00AF79CA">
        <w:rPr>
          <w:sz w:val="28"/>
          <w:szCs w:val="28"/>
          <w:lang w:eastAsia="en-US"/>
        </w:rPr>
        <w:t>Методическое обеспечение дополнительной общеобразовательной общеразвивающей программы может быть представлено в виде таблицы.</w:t>
      </w:r>
    </w:p>
    <w:p w:rsidR="00E7657D" w:rsidRPr="00AF79CA" w:rsidRDefault="00E7657D" w:rsidP="00E7657D">
      <w:pPr>
        <w:ind w:right="3"/>
        <w:jc w:val="center"/>
        <w:outlineLvl w:val="1"/>
        <w:rPr>
          <w:b/>
          <w:bCs/>
          <w:sz w:val="28"/>
          <w:szCs w:val="28"/>
          <w:lang w:eastAsia="en-US"/>
        </w:rPr>
      </w:pPr>
      <w:r w:rsidRPr="00AF79CA">
        <w:rPr>
          <w:b/>
          <w:bCs/>
          <w:sz w:val="28"/>
          <w:szCs w:val="28"/>
          <w:lang w:eastAsia="en-US"/>
        </w:rPr>
        <w:t>Методические материалы</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704"/>
        <w:gridCol w:w="1985"/>
        <w:gridCol w:w="2551"/>
        <w:gridCol w:w="1418"/>
        <w:gridCol w:w="1559"/>
      </w:tblGrid>
      <w:tr w:rsidR="00E7657D" w:rsidRPr="00AF79CA">
        <w:trPr>
          <w:trHeight w:val="1656"/>
        </w:trPr>
        <w:tc>
          <w:tcPr>
            <w:tcW w:w="53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4"/>
              <w:ind w:right="3"/>
              <w:jc w:val="both"/>
              <w:rPr>
                <w:b/>
                <w:sz w:val="28"/>
                <w:szCs w:val="28"/>
                <w:lang w:eastAsia="en-US"/>
              </w:rPr>
            </w:pPr>
          </w:p>
          <w:p w:rsidR="00E7657D" w:rsidRPr="00EF1968" w:rsidRDefault="00E7657D" w:rsidP="00E7657D">
            <w:pPr>
              <w:ind w:right="3"/>
              <w:jc w:val="both"/>
              <w:rPr>
                <w:sz w:val="28"/>
                <w:szCs w:val="28"/>
                <w:lang w:eastAsia="en-US"/>
              </w:rPr>
            </w:pPr>
            <w:r w:rsidRPr="00EF1968">
              <w:rPr>
                <w:sz w:val="28"/>
                <w:szCs w:val="28"/>
                <w:lang w:eastAsia="en-US"/>
              </w:rPr>
              <w:t>№ п/ п</w:t>
            </w:r>
          </w:p>
        </w:tc>
        <w:tc>
          <w:tcPr>
            <w:tcW w:w="170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center"/>
              <w:rPr>
                <w:b/>
                <w:sz w:val="28"/>
                <w:szCs w:val="28"/>
                <w:lang w:eastAsia="en-US"/>
              </w:rPr>
            </w:pPr>
          </w:p>
          <w:p w:rsidR="00E7657D" w:rsidRPr="00EF1968" w:rsidRDefault="00E7657D" w:rsidP="00E7657D">
            <w:pPr>
              <w:spacing w:before="3"/>
              <w:ind w:right="3"/>
              <w:jc w:val="center"/>
              <w:rPr>
                <w:b/>
                <w:sz w:val="28"/>
                <w:szCs w:val="28"/>
                <w:lang w:eastAsia="en-US"/>
              </w:rPr>
            </w:pPr>
          </w:p>
          <w:p w:rsidR="00E7657D" w:rsidRPr="00EF1968" w:rsidRDefault="00E7657D" w:rsidP="00E7657D">
            <w:pPr>
              <w:ind w:right="3"/>
              <w:jc w:val="center"/>
              <w:rPr>
                <w:sz w:val="28"/>
                <w:szCs w:val="28"/>
                <w:lang w:eastAsia="en-US"/>
              </w:rPr>
            </w:pPr>
            <w:r w:rsidRPr="00EF1968">
              <w:rPr>
                <w:sz w:val="28"/>
                <w:szCs w:val="28"/>
                <w:lang w:eastAsia="en-US"/>
              </w:rPr>
              <w:t>Название раздела, темы</w:t>
            </w:r>
          </w:p>
        </w:tc>
        <w:tc>
          <w:tcPr>
            <w:tcW w:w="19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center"/>
              <w:rPr>
                <w:sz w:val="28"/>
                <w:szCs w:val="28"/>
                <w:lang w:eastAsia="en-US"/>
              </w:rPr>
            </w:pPr>
            <w:r w:rsidRPr="00EF1968">
              <w:rPr>
                <w:sz w:val="28"/>
                <w:szCs w:val="28"/>
                <w:lang w:eastAsia="en-US"/>
              </w:rPr>
              <w:t>Материально- техническое оснащение, дидактико-</w:t>
            </w:r>
          </w:p>
          <w:p w:rsidR="00E7657D" w:rsidRPr="00EF1968" w:rsidRDefault="00E7657D" w:rsidP="00E7657D">
            <w:pPr>
              <w:ind w:right="3"/>
              <w:jc w:val="center"/>
              <w:rPr>
                <w:sz w:val="28"/>
                <w:szCs w:val="28"/>
                <w:lang w:eastAsia="en-US"/>
              </w:rPr>
            </w:pPr>
            <w:r w:rsidRPr="00EF1968">
              <w:rPr>
                <w:sz w:val="28"/>
                <w:szCs w:val="28"/>
                <w:lang w:eastAsia="en-US"/>
              </w:rPr>
              <w:t>методический материал</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3"/>
              <w:ind w:right="3"/>
              <w:jc w:val="center"/>
              <w:rPr>
                <w:b/>
                <w:sz w:val="28"/>
                <w:szCs w:val="28"/>
                <w:lang w:eastAsia="en-US"/>
              </w:rPr>
            </w:pPr>
          </w:p>
          <w:p w:rsidR="00E7657D" w:rsidRPr="00EF1968" w:rsidRDefault="00E7657D" w:rsidP="00E7657D">
            <w:pPr>
              <w:ind w:right="3"/>
              <w:jc w:val="center"/>
              <w:rPr>
                <w:sz w:val="28"/>
                <w:szCs w:val="28"/>
                <w:lang w:eastAsia="en-US"/>
              </w:rPr>
            </w:pPr>
            <w:r w:rsidRPr="00EF1968">
              <w:rPr>
                <w:sz w:val="28"/>
                <w:szCs w:val="28"/>
                <w:lang w:eastAsia="en-US"/>
              </w:rPr>
              <w:t>Формы, методы, приемы обучения. Педагогические технологии</w:t>
            </w:r>
          </w:p>
        </w:tc>
        <w:tc>
          <w:tcPr>
            <w:tcW w:w="141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4"/>
              <w:ind w:right="3"/>
              <w:jc w:val="center"/>
              <w:rPr>
                <w:b/>
                <w:sz w:val="28"/>
                <w:szCs w:val="28"/>
                <w:lang w:eastAsia="en-US"/>
              </w:rPr>
            </w:pPr>
          </w:p>
          <w:p w:rsidR="00E7657D" w:rsidRPr="00EF1968" w:rsidRDefault="00E7657D" w:rsidP="00E7657D">
            <w:pPr>
              <w:ind w:right="3"/>
              <w:jc w:val="center"/>
              <w:rPr>
                <w:sz w:val="28"/>
                <w:szCs w:val="28"/>
                <w:lang w:eastAsia="en-US"/>
              </w:rPr>
            </w:pPr>
            <w:r w:rsidRPr="00EF1968">
              <w:rPr>
                <w:sz w:val="28"/>
                <w:szCs w:val="28"/>
                <w:lang w:eastAsia="en-US"/>
              </w:rPr>
              <w:t>Формы учебного занятия</w:t>
            </w:r>
          </w:p>
        </w:tc>
        <w:tc>
          <w:tcPr>
            <w:tcW w:w="155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center"/>
              <w:rPr>
                <w:sz w:val="28"/>
                <w:szCs w:val="28"/>
                <w:lang w:eastAsia="en-US"/>
              </w:rPr>
            </w:pPr>
            <w:r w:rsidRPr="00EF1968">
              <w:rPr>
                <w:sz w:val="28"/>
                <w:szCs w:val="28"/>
                <w:lang w:eastAsia="en-US"/>
              </w:rPr>
              <w:t>Формы контроля/ аттестации</w:t>
            </w:r>
          </w:p>
        </w:tc>
      </w:tr>
      <w:tr w:rsidR="00E7657D" w:rsidRPr="00AF79CA">
        <w:trPr>
          <w:trHeight w:val="275"/>
        </w:trPr>
        <w:tc>
          <w:tcPr>
            <w:tcW w:w="53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8"/>
                <w:szCs w:val="28"/>
                <w:lang w:eastAsia="en-US"/>
              </w:rPr>
            </w:pPr>
          </w:p>
        </w:tc>
        <w:tc>
          <w:tcPr>
            <w:tcW w:w="170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8"/>
                <w:szCs w:val="28"/>
                <w:lang w:eastAsia="en-US"/>
              </w:rPr>
            </w:pPr>
          </w:p>
        </w:tc>
        <w:tc>
          <w:tcPr>
            <w:tcW w:w="19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8"/>
                <w:szCs w:val="28"/>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8"/>
                <w:szCs w:val="28"/>
                <w:lang w:eastAsia="en-US"/>
              </w:rPr>
            </w:pPr>
          </w:p>
        </w:tc>
        <w:tc>
          <w:tcPr>
            <w:tcW w:w="141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8"/>
                <w:szCs w:val="28"/>
                <w:lang w:eastAsia="en-US"/>
              </w:rPr>
            </w:pPr>
          </w:p>
        </w:tc>
        <w:tc>
          <w:tcPr>
            <w:tcW w:w="155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8"/>
                <w:szCs w:val="28"/>
                <w:lang w:eastAsia="en-US"/>
              </w:rPr>
            </w:pPr>
          </w:p>
        </w:tc>
      </w:tr>
      <w:tr w:rsidR="00E7657D" w:rsidRPr="00AF79CA">
        <w:trPr>
          <w:trHeight w:val="278"/>
        </w:trPr>
        <w:tc>
          <w:tcPr>
            <w:tcW w:w="53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8"/>
                <w:szCs w:val="28"/>
                <w:lang w:eastAsia="en-US"/>
              </w:rPr>
            </w:pPr>
          </w:p>
        </w:tc>
        <w:tc>
          <w:tcPr>
            <w:tcW w:w="170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8"/>
                <w:szCs w:val="28"/>
                <w:lang w:eastAsia="en-US"/>
              </w:rPr>
            </w:pPr>
          </w:p>
        </w:tc>
        <w:tc>
          <w:tcPr>
            <w:tcW w:w="19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8"/>
                <w:szCs w:val="28"/>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8"/>
                <w:szCs w:val="28"/>
                <w:lang w:eastAsia="en-US"/>
              </w:rPr>
            </w:pPr>
          </w:p>
        </w:tc>
        <w:tc>
          <w:tcPr>
            <w:tcW w:w="141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8"/>
                <w:szCs w:val="28"/>
                <w:lang w:eastAsia="en-US"/>
              </w:rPr>
            </w:pPr>
          </w:p>
        </w:tc>
        <w:tc>
          <w:tcPr>
            <w:tcW w:w="155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8"/>
                <w:szCs w:val="28"/>
                <w:lang w:eastAsia="en-US"/>
              </w:rPr>
            </w:pPr>
          </w:p>
        </w:tc>
      </w:tr>
    </w:tbl>
    <w:p w:rsidR="00E7657D" w:rsidRPr="00AF79CA" w:rsidRDefault="00E7657D" w:rsidP="00E7657D">
      <w:pPr>
        <w:ind w:right="3"/>
        <w:jc w:val="center"/>
        <w:rPr>
          <w:b/>
          <w:sz w:val="28"/>
          <w:szCs w:val="28"/>
          <w:lang w:eastAsia="en-US"/>
        </w:rPr>
      </w:pPr>
      <w:r w:rsidRPr="00AF79CA">
        <w:rPr>
          <w:b/>
          <w:sz w:val="28"/>
          <w:szCs w:val="28"/>
          <w:lang w:eastAsia="en-US"/>
        </w:rPr>
        <w:t>3. Список литературы</w:t>
      </w:r>
    </w:p>
    <w:p w:rsidR="00E7657D" w:rsidRPr="00AF79CA" w:rsidRDefault="00E7657D" w:rsidP="00E7657D">
      <w:pPr>
        <w:ind w:right="3" w:firstLine="720"/>
        <w:jc w:val="both"/>
        <w:rPr>
          <w:sz w:val="28"/>
          <w:szCs w:val="28"/>
          <w:lang w:eastAsia="en-US"/>
        </w:rPr>
      </w:pPr>
      <w:r w:rsidRPr="00AF79CA">
        <w:rPr>
          <w:sz w:val="28"/>
          <w:szCs w:val="28"/>
          <w:lang w:eastAsia="en-US"/>
        </w:rPr>
        <w:t>Список литературы – заключительный пункт программы. Список литературы оформляется по алфавиту и в соответствии с</w:t>
      </w:r>
      <w:r w:rsidR="0052161E">
        <w:rPr>
          <w:sz w:val="28"/>
          <w:szCs w:val="28"/>
          <w:lang w:eastAsia="en-US"/>
        </w:rPr>
        <w:t xml:space="preserve"> </w:t>
      </w:r>
      <w:r w:rsidRPr="00AF79CA">
        <w:rPr>
          <w:sz w:val="28"/>
          <w:szCs w:val="28"/>
          <w:lang w:eastAsia="en-US"/>
        </w:rPr>
        <w:t>ГОСТ.</w:t>
      </w:r>
    </w:p>
    <w:p w:rsidR="00E7657D" w:rsidRPr="00AF79CA" w:rsidRDefault="00E7657D" w:rsidP="00E7657D">
      <w:pPr>
        <w:ind w:right="3" w:firstLine="720"/>
        <w:jc w:val="both"/>
        <w:rPr>
          <w:sz w:val="28"/>
          <w:szCs w:val="28"/>
          <w:lang w:eastAsia="en-US"/>
        </w:rPr>
      </w:pPr>
      <w:r w:rsidRPr="00AF79CA">
        <w:rPr>
          <w:sz w:val="28"/>
          <w:szCs w:val="28"/>
          <w:lang w:eastAsia="en-US"/>
        </w:rPr>
        <w:t>Включаемые в список издания должны отвечать современности. Для оформления ссылок на электронные ресурсы также существует ГОСТ. При указании ссылок на электронные ресурсы обязательно указывается дата последнего обращения.</w:t>
      </w:r>
    </w:p>
    <w:p w:rsidR="00E7657D" w:rsidRPr="00AF79CA" w:rsidRDefault="00E7657D" w:rsidP="00E7657D">
      <w:pPr>
        <w:ind w:right="3" w:firstLine="720"/>
        <w:jc w:val="both"/>
        <w:rPr>
          <w:sz w:val="28"/>
          <w:szCs w:val="28"/>
          <w:lang w:eastAsia="en-US"/>
        </w:rPr>
      </w:pPr>
      <w:r w:rsidRPr="00AF79CA">
        <w:rPr>
          <w:sz w:val="28"/>
          <w:szCs w:val="28"/>
          <w:lang w:eastAsia="en-US"/>
        </w:rPr>
        <w:t>Желательно также распределить приводимую литературу по разделам: для педагогов; для обучающихся.</w:t>
      </w:r>
    </w:p>
    <w:p w:rsidR="00E7657D" w:rsidRPr="00AF79CA" w:rsidRDefault="00E7657D" w:rsidP="00E7657D">
      <w:pPr>
        <w:ind w:right="3" w:firstLine="720"/>
        <w:jc w:val="both"/>
        <w:rPr>
          <w:sz w:val="28"/>
          <w:szCs w:val="28"/>
          <w:lang w:eastAsia="en-US"/>
        </w:rPr>
      </w:pPr>
      <w:r w:rsidRPr="00AF79CA">
        <w:rPr>
          <w:sz w:val="28"/>
          <w:szCs w:val="28"/>
          <w:lang w:eastAsia="en-US"/>
        </w:rPr>
        <w:t>Литература для педагога:</w:t>
      </w:r>
    </w:p>
    <w:p w:rsidR="00E7657D" w:rsidRPr="00AF79CA" w:rsidRDefault="00E7657D" w:rsidP="00E7657D">
      <w:pPr>
        <w:widowControl w:val="0"/>
        <w:numPr>
          <w:ilvl w:val="0"/>
          <w:numId w:val="28"/>
        </w:numPr>
        <w:tabs>
          <w:tab w:val="left" w:pos="1356"/>
        </w:tabs>
        <w:autoSpaceDE w:val="0"/>
        <w:autoSpaceDN w:val="0"/>
        <w:ind w:left="0" w:right="3" w:firstLine="709"/>
        <w:jc w:val="both"/>
        <w:rPr>
          <w:sz w:val="28"/>
          <w:szCs w:val="28"/>
          <w:lang w:eastAsia="en-US"/>
        </w:rPr>
      </w:pPr>
      <w:r w:rsidRPr="00AF79CA">
        <w:rPr>
          <w:i/>
          <w:sz w:val="28"/>
          <w:szCs w:val="28"/>
          <w:lang w:eastAsia="en-US"/>
        </w:rPr>
        <w:lastRenderedPageBreak/>
        <w:t xml:space="preserve">нормативные документы </w:t>
      </w:r>
      <w:r w:rsidRPr="00AF79CA">
        <w:rPr>
          <w:sz w:val="28"/>
          <w:szCs w:val="28"/>
          <w:lang w:eastAsia="en-US"/>
        </w:rPr>
        <w:t>перечисляются в следующем порядке: уровень РФ (законы, концепции, приказы, письма), уровень региона, уровень учреждения (устав и локальные акты, регламентирующие разработку и реализацию программ). Методические рекомендации, даже уровня министерства, не являются нормативным</w:t>
      </w:r>
      <w:r w:rsidR="005A50C3">
        <w:rPr>
          <w:sz w:val="28"/>
          <w:szCs w:val="28"/>
          <w:lang w:eastAsia="en-US"/>
        </w:rPr>
        <w:t xml:space="preserve"> </w:t>
      </w:r>
      <w:r w:rsidRPr="00AF79CA">
        <w:rPr>
          <w:sz w:val="28"/>
          <w:szCs w:val="28"/>
          <w:lang w:eastAsia="en-US"/>
        </w:rPr>
        <w:t>документом;</w:t>
      </w:r>
    </w:p>
    <w:p w:rsidR="00E7657D" w:rsidRPr="00AF79CA" w:rsidRDefault="00E7657D" w:rsidP="00E7657D">
      <w:pPr>
        <w:widowControl w:val="0"/>
        <w:numPr>
          <w:ilvl w:val="0"/>
          <w:numId w:val="28"/>
        </w:numPr>
        <w:tabs>
          <w:tab w:val="left" w:pos="1267"/>
        </w:tabs>
        <w:autoSpaceDE w:val="0"/>
        <w:autoSpaceDN w:val="0"/>
        <w:spacing w:before="1"/>
        <w:ind w:left="0" w:right="3" w:firstLine="709"/>
        <w:jc w:val="both"/>
        <w:rPr>
          <w:sz w:val="28"/>
          <w:szCs w:val="28"/>
          <w:lang w:eastAsia="en-US"/>
        </w:rPr>
      </w:pPr>
      <w:r w:rsidRPr="00AF79CA">
        <w:rPr>
          <w:i/>
          <w:sz w:val="28"/>
          <w:szCs w:val="28"/>
          <w:lang w:eastAsia="en-US"/>
        </w:rPr>
        <w:t>литература, использованная при составлении программы</w:t>
      </w:r>
      <w:r w:rsidRPr="00AF79CA">
        <w:rPr>
          <w:sz w:val="28"/>
          <w:szCs w:val="28"/>
          <w:lang w:eastAsia="en-US"/>
        </w:rPr>
        <w:t>: авторские программы по профилю, общеобразовательные программы, методические рекомендации, литература по педагогике и психологии, специальная литература по предмету, методическая литература, периодические издания, репертуарные сборники и т.д.</w:t>
      </w:r>
    </w:p>
    <w:p w:rsidR="00E7657D" w:rsidRPr="00AF79CA" w:rsidRDefault="00E7657D" w:rsidP="00E7657D">
      <w:pPr>
        <w:ind w:right="3" w:firstLine="709"/>
        <w:jc w:val="both"/>
        <w:rPr>
          <w:sz w:val="28"/>
          <w:szCs w:val="28"/>
          <w:lang w:eastAsia="en-US"/>
        </w:rPr>
      </w:pPr>
      <w:r w:rsidRPr="00AF79CA">
        <w:rPr>
          <w:sz w:val="28"/>
          <w:szCs w:val="28"/>
          <w:lang w:eastAsia="en-US"/>
        </w:rPr>
        <w:t>Литература для обучающихся:</w:t>
      </w:r>
    </w:p>
    <w:p w:rsidR="00E7657D" w:rsidRPr="00AF79CA" w:rsidRDefault="00E7657D" w:rsidP="00E7657D">
      <w:pPr>
        <w:ind w:right="3" w:firstLine="709"/>
        <w:jc w:val="both"/>
        <w:rPr>
          <w:sz w:val="28"/>
          <w:szCs w:val="28"/>
          <w:lang w:eastAsia="en-US"/>
        </w:rPr>
      </w:pPr>
      <w:r w:rsidRPr="00AF79CA">
        <w:rPr>
          <w:sz w:val="28"/>
          <w:szCs w:val="28"/>
          <w:lang w:eastAsia="en-US"/>
        </w:rPr>
        <w:t>- справочная, познавательная литература по разделам (темам) программы, периодические издания, публикации, детская литература, литература о жизни и деятельности выдающихся ученых, деятелях культуры и искусства, общественных деятелях, спортсменах; пособия для самостоятельной работы, источники для разработки рефератов, проектов, творческих работ.</w:t>
      </w:r>
    </w:p>
    <w:p w:rsidR="00E7657D" w:rsidRPr="00AF79CA" w:rsidRDefault="00E7657D" w:rsidP="00E7657D">
      <w:pPr>
        <w:spacing w:before="1"/>
        <w:ind w:right="3" w:firstLine="709"/>
        <w:jc w:val="both"/>
        <w:rPr>
          <w:sz w:val="28"/>
          <w:szCs w:val="28"/>
          <w:lang w:eastAsia="en-US"/>
        </w:rPr>
      </w:pPr>
      <w:r w:rsidRPr="00AF79CA">
        <w:rPr>
          <w:sz w:val="28"/>
          <w:szCs w:val="28"/>
          <w:lang w:eastAsia="en-US"/>
        </w:rPr>
        <w:t>Необходимо дифференцировать литературу, иначе вс</w:t>
      </w:r>
      <w:r w:rsidR="005A50C3" w:rsidRPr="005A50C3">
        <w:rPr>
          <w:rFonts w:ascii="Tahoma" w:hAnsi="Tahoma" w:cs="Tahoma"/>
          <w:lang w:eastAsia="en-US"/>
        </w:rPr>
        <w:t>е</w:t>
      </w:r>
      <w:r w:rsidRPr="00AF79CA">
        <w:rPr>
          <w:sz w:val="28"/>
          <w:szCs w:val="28"/>
          <w:lang w:eastAsia="en-US"/>
        </w:rPr>
        <w:t>, что будет указано в списке, обучающиеся должны использовать в процессе обучения как учебные пособия: читать, изучать. Все указанные пособия должны быть в библиотеке учреждения или учебного класса.</w:t>
      </w:r>
    </w:p>
    <w:p w:rsidR="00E7657D" w:rsidRPr="00AF79CA" w:rsidRDefault="00E7657D" w:rsidP="00E7657D">
      <w:pPr>
        <w:spacing w:before="1"/>
        <w:ind w:right="3" w:firstLine="709"/>
        <w:jc w:val="both"/>
        <w:rPr>
          <w:b/>
          <w:bCs/>
          <w:i/>
          <w:sz w:val="28"/>
          <w:szCs w:val="28"/>
          <w:lang w:eastAsia="en-US"/>
        </w:rPr>
      </w:pPr>
      <w:r w:rsidRPr="00AF79CA">
        <w:rPr>
          <w:b/>
          <w:bCs/>
          <w:i/>
          <w:sz w:val="28"/>
          <w:szCs w:val="28"/>
          <w:lang w:eastAsia="en-US"/>
        </w:rPr>
        <w:t>Примеры:</w:t>
      </w:r>
    </w:p>
    <w:p w:rsidR="00E7657D" w:rsidRPr="00AF79CA" w:rsidRDefault="00E7657D" w:rsidP="00E7657D">
      <w:pPr>
        <w:ind w:right="3" w:firstLine="709"/>
        <w:jc w:val="both"/>
        <w:rPr>
          <w:sz w:val="28"/>
          <w:szCs w:val="28"/>
          <w:lang w:eastAsia="en-US"/>
        </w:rPr>
      </w:pPr>
      <w:r w:rsidRPr="00AF79CA">
        <w:rPr>
          <w:sz w:val="28"/>
          <w:szCs w:val="28"/>
          <w:lang w:eastAsia="en-US"/>
        </w:rPr>
        <w:t>Поволяева М.Н., Попова И.Н. Дополнительные образовательные программы нового поколения и оценка их результативности. Монография. — М.: ООО «Новое образование», СПб.: Свое издательство, 2017. — 80 с. – (Библиотечка для учреждений дополнительного образования детей).</w:t>
      </w:r>
    </w:p>
    <w:p w:rsidR="00E7657D" w:rsidRPr="00AF79CA" w:rsidRDefault="00E7657D" w:rsidP="00E7657D">
      <w:pPr>
        <w:ind w:right="3" w:firstLine="709"/>
        <w:jc w:val="both"/>
        <w:rPr>
          <w:sz w:val="28"/>
          <w:szCs w:val="28"/>
          <w:lang w:eastAsia="en-US"/>
        </w:rPr>
      </w:pPr>
      <w:r w:rsidRPr="00AF79CA">
        <w:rPr>
          <w:sz w:val="28"/>
          <w:szCs w:val="28"/>
          <w:lang w:eastAsia="en-US"/>
        </w:rPr>
        <w:t>Буйлова Л. Н. Современные подходы к разработке дополнительных общеобразовательных общеразвивающих программ / Л. Н. Буйлова // Молодой ученый. — 2015. — №15. —с. 567-572.</w:t>
      </w:r>
    </w:p>
    <w:p w:rsidR="00E7657D" w:rsidRDefault="00E7657D" w:rsidP="00E7657D">
      <w:pPr>
        <w:ind w:right="3" w:firstLine="709"/>
        <w:jc w:val="both"/>
        <w:rPr>
          <w:sz w:val="28"/>
          <w:szCs w:val="28"/>
          <w:lang w:eastAsia="en-US"/>
        </w:rPr>
      </w:pPr>
      <w:r w:rsidRPr="00AF79CA">
        <w:rPr>
          <w:sz w:val="28"/>
          <w:szCs w:val="28"/>
          <w:lang w:eastAsia="en-US"/>
        </w:rPr>
        <w:t>Сорокина М.В. Родительские установки [Электронный ресурс]. – Режим доступа: URL: https://gestaltclub.com/articles/obsaa-psihologia/10105- roditelskie-ustanovki(25.04.2018).</w:t>
      </w:r>
    </w:p>
    <w:p w:rsidR="00E7657D" w:rsidRPr="00AF79CA" w:rsidRDefault="00E7657D" w:rsidP="00E7657D">
      <w:pPr>
        <w:ind w:right="3" w:firstLine="709"/>
        <w:jc w:val="both"/>
        <w:rPr>
          <w:sz w:val="28"/>
          <w:szCs w:val="28"/>
          <w:lang w:eastAsia="en-US"/>
        </w:rPr>
        <w:sectPr w:rsidR="00E7657D" w:rsidRPr="00AF79CA" w:rsidSect="00C40490">
          <w:type w:val="nextColumn"/>
          <w:pgSz w:w="11910" w:h="16840"/>
          <w:pgMar w:top="1038" w:right="578" w:bottom="1179" w:left="1338" w:header="0" w:footer="902" w:gutter="0"/>
          <w:cols w:space="720"/>
        </w:sectPr>
      </w:pPr>
    </w:p>
    <w:p w:rsidR="00E7657D" w:rsidRPr="00AF79CA" w:rsidRDefault="00E7657D" w:rsidP="00E7657D">
      <w:pPr>
        <w:spacing w:before="60"/>
        <w:ind w:right="3"/>
        <w:jc w:val="both"/>
        <w:outlineLvl w:val="0"/>
        <w:rPr>
          <w:b/>
          <w:bCs/>
          <w:sz w:val="28"/>
          <w:szCs w:val="28"/>
          <w:lang w:eastAsia="en-US"/>
        </w:rPr>
      </w:pPr>
      <w:bookmarkStart w:id="5" w:name="_Hlk51051764"/>
      <w:r w:rsidRPr="00AF79CA">
        <w:rPr>
          <w:b/>
          <w:bCs/>
          <w:sz w:val="28"/>
          <w:szCs w:val="28"/>
          <w:lang w:eastAsia="en-US"/>
        </w:rPr>
        <w:lastRenderedPageBreak/>
        <w:t>5</w:t>
      </w:r>
      <w:r>
        <w:rPr>
          <w:b/>
          <w:bCs/>
          <w:sz w:val="28"/>
          <w:szCs w:val="28"/>
          <w:lang w:eastAsia="en-US"/>
        </w:rPr>
        <w:t>.</w:t>
      </w:r>
      <w:r w:rsidRPr="00AF79CA">
        <w:rPr>
          <w:b/>
          <w:bCs/>
          <w:sz w:val="28"/>
          <w:szCs w:val="28"/>
          <w:lang w:eastAsia="en-US"/>
        </w:rPr>
        <w:t xml:space="preserve"> ТИПОВЫЕ МОДЕЛИ ПРОГРАММ ДОПОЛНИТЕЛЬНОГО</w:t>
      </w:r>
      <w:r>
        <w:rPr>
          <w:b/>
          <w:bCs/>
          <w:sz w:val="28"/>
          <w:szCs w:val="28"/>
          <w:lang w:eastAsia="en-US"/>
        </w:rPr>
        <w:t xml:space="preserve"> О</w:t>
      </w:r>
      <w:r w:rsidRPr="00AF79CA">
        <w:rPr>
          <w:b/>
          <w:bCs/>
          <w:sz w:val="28"/>
          <w:szCs w:val="28"/>
          <w:lang w:eastAsia="en-US"/>
        </w:rPr>
        <w:t>БРАЗОВАНИЯ ДЕТЕЙ</w:t>
      </w:r>
    </w:p>
    <w:bookmarkEnd w:id="5"/>
    <w:p w:rsidR="00E7657D" w:rsidRDefault="00E7657D" w:rsidP="00E7657D">
      <w:pPr>
        <w:tabs>
          <w:tab w:val="left" w:pos="9072"/>
        </w:tabs>
        <w:ind w:right="67" w:firstLine="709"/>
        <w:jc w:val="both"/>
        <w:rPr>
          <w:sz w:val="28"/>
          <w:szCs w:val="28"/>
        </w:rPr>
      </w:pPr>
      <w:r w:rsidRPr="00AF79CA">
        <w:rPr>
          <w:sz w:val="28"/>
          <w:szCs w:val="28"/>
        </w:rPr>
        <w:t xml:space="preserve">Успешность дополнительного образования, с одной стороны зависит от личности педагога, с другой от организации образовательного процесса и напрямую связана с эффективностью управления. </w:t>
      </w:r>
    </w:p>
    <w:p w:rsidR="00E7657D" w:rsidRDefault="00E7657D" w:rsidP="00E7657D">
      <w:pPr>
        <w:tabs>
          <w:tab w:val="left" w:pos="9072"/>
        </w:tabs>
        <w:ind w:right="67" w:firstLine="709"/>
        <w:jc w:val="both"/>
        <w:rPr>
          <w:sz w:val="28"/>
          <w:szCs w:val="28"/>
        </w:rPr>
      </w:pPr>
      <w:r w:rsidRPr="00AF79CA">
        <w:rPr>
          <w:sz w:val="28"/>
          <w:szCs w:val="28"/>
        </w:rPr>
        <w:t xml:space="preserve">Одним из инновационных инструментов государственного регулирования и управления развитием дополнительного образования детей, заложенным в Концепции развития дополнительного образования детей (распоряжение Правительства РФ от 04 сентября </w:t>
      </w:r>
      <w:smartTag w:uri="urn:schemas-microsoft-com:office:smarttags" w:element="metricconverter">
        <w:smartTagPr>
          <w:attr w:name="ProductID" w:val="2014 г"/>
        </w:smartTagPr>
        <w:r w:rsidRPr="00AF79CA">
          <w:rPr>
            <w:sz w:val="28"/>
            <w:szCs w:val="28"/>
          </w:rPr>
          <w:t>2014 г</w:t>
        </w:r>
      </w:smartTag>
      <w:r w:rsidRPr="00AF79CA">
        <w:rPr>
          <w:sz w:val="28"/>
          <w:szCs w:val="28"/>
        </w:rPr>
        <w:t xml:space="preserve">. № 1726-р), является «принцип программоориентированности, где базовым элементом системы дополнительного образования рассматривается образовательная программа, а не образовательная организация». </w:t>
      </w:r>
    </w:p>
    <w:p w:rsidR="00E7657D" w:rsidRDefault="00E7657D" w:rsidP="00E7657D">
      <w:pPr>
        <w:tabs>
          <w:tab w:val="left" w:pos="9072"/>
        </w:tabs>
        <w:ind w:right="67" w:firstLine="709"/>
        <w:jc w:val="both"/>
        <w:rPr>
          <w:sz w:val="28"/>
          <w:szCs w:val="28"/>
        </w:rPr>
      </w:pPr>
      <w:r w:rsidRPr="00AF79CA">
        <w:rPr>
          <w:sz w:val="28"/>
          <w:szCs w:val="28"/>
        </w:rPr>
        <w:t>Для выявления опыта и его практического внедрения предлагаются типовые модели организации образовательного процесса по дополнительным общеобразовательным общеразвивающим программам.</w:t>
      </w:r>
    </w:p>
    <w:p w:rsidR="00E7657D" w:rsidRDefault="00E7657D" w:rsidP="00E7657D">
      <w:pPr>
        <w:tabs>
          <w:tab w:val="left" w:pos="9072"/>
        </w:tabs>
        <w:ind w:right="67" w:firstLine="709"/>
        <w:jc w:val="both"/>
        <w:rPr>
          <w:sz w:val="28"/>
          <w:szCs w:val="28"/>
        </w:rPr>
      </w:pPr>
      <w:r w:rsidRPr="00AF79CA">
        <w:rPr>
          <w:sz w:val="28"/>
          <w:szCs w:val="28"/>
        </w:rPr>
        <w:t>Гибкое сочетание различных форм обучения, построение вариативных учебных планов, применение дистанционных технологий, использование сетевой формы реализации образовательных программ позволяет повысить качество дополнительного образования как для удовлетворения образовательных потребностей обучающихся и их родителей, так и для выполнения государственного заказа.</w:t>
      </w:r>
      <w:bookmarkStart w:id="6" w:name="_Hlk51052595"/>
    </w:p>
    <w:p w:rsidR="00E7657D" w:rsidRPr="00A70E61" w:rsidRDefault="00E7657D" w:rsidP="00E7657D">
      <w:pPr>
        <w:ind w:right="239" w:firstLine="709"/>
        <w:jc w:val="center"/>
        <w:rPr>
          <w:sz w:val="28"/>
          <w:szCs w:val="28"/>
        </w:rPr>
      </w:pPr>
      <w:r w:rsidRPr="00AF79CA">
        <w:rPr>
          <w:b/>
          <w:bCs/>
          <w:sz w:val="28"/>
          <w:szCs w:val="28"/>
          <w:lang w:eastAsia="en-US"/>
        </w:rPr>
        <w:t>5.1. Традиционная образовательная программа</w:t>
      </w:r>
    </w:p>
    <w:bookmarkEnd w:id="6"/>
    <w:p w:rsidR="00E7657D" w:rsidRDefault="00E7657D" w:rsidP="00E7657D">
      <w:pPr>
        <w:tabs>
          <w:tab w:val="left" w:pos="9356"/>
        </w:tabs>
        <w:ind w:right="67" w:firstLine="709"/>
        <w:jc w:val="both"/>
        <w:rPr>
          <w:sz w:val="28"/>
          <w:szCs w:val="28"/>
        </w:rPr>
      </w:pPr>
      <w:r w:rsidRPr="00AF79CA">
        <w:rPr>
          <w:sz w:val="28"/>
          <w:szCs w:val="28"/>
        </w:rPr>
        <w:t>Модель традиционной образовательной программы представляет собой традиционную организацию оказания услуг дополнительного образования с последовательным освоением программного материала. Эта модель образовательной программы рассчитана, как правило, на оказание одной услуги в одном детском объединении. Таким образом, при «Традиционной» модели количество образовательных программ в организации равно количеству предоставляемых услуг и количеству объединений.</w:t>
      </w:r>
    </w:p>
    <w:p w:rsidR="00E7657D" w:rsidRDefault="00E7657D" w:rsidP="00E7657D">
      <w:pPr>
        <w:tabs>
          <w:tab w:val="left" w:pos="9356"/>
        </w:tabs>
        <w:ind w:right="67" w:firstLine="709"/>
        <w:jc w:val="both"/>
        <w:rPr>
          <w:sz w:val="28"/>
          <w:szCs w:val="28"/>
        </w:rPr>
      </w:pPr>
      <w:r w:rsidRPr="00AF79CA">
        <w:rPr>
          <w:sz w:val="28"/>
          <w:szCs w:val="28"/>
        </w:rPr>
        <w:t>Программа рассчитана, как правило, не менее чем на 1 учебный год, расчетной продолжительностью 36 учебных недель. Продолжительность обучения по программе устанавливается, как правило, в фиксированном объеме часов и календарном сроке, соответствующем установленному режиму занятий.</w:t>
      </w:r>
    </w:p>
    <w:p w:rsidR="00E7657D" w:rsidRDefault="00E7657D" w:rsidP="00E7657D">
      <w:pPr>
        <w:tabs>
          <w:tab w:val="left" w:pos="9356"/>
        </w:tabs>
        <w:ind w:right="67" w:firstLine="709"/>
        <w:jc w:val="both"/>
        <w:rPr>
          <w:sz w:val="28"/>
          <w:szCs w:val="28"/>
        </w:rPr>
      </w:pPr>
      <w:r w:rsidRPr="00AF79CA">
        <w:rPr>
          <w:sz w:val="28"/>
          <w:szCs w:val="28"/>
        </w:rPr>
        <w:t>Организацияобразовательногопроцессаврассматриваемоймоделиявляетсянаиболеепростой. Образовательные программы разрабатывают сами педагоги, реализующие программы; требуется минимальное организационно-педагогическое и организационно-методическое сопровождение реализации</w:t>
      </w:r>
      <w:r w:rsidR="005A50C3">
        <w:rPr>
          <w:sz w:val="28"/>
          <w:szCs w:val="28"/>
        </w:rPr>
        <w:t xml:space="preserve"> </w:t>
      </w:r>
      <w:r w:rsidRPr="00AF79CA">
        <w:rPr>
          <w:sz w:val="28"/>
          <w:szCs w:val="28"/>
        </w:rPr>
        <w:t>программ.</w:t>
      </w:r>
    </w:p>
    <w:p w:rsidR="00E7657D" w:rsidRPr="00AF79CA" w:rsidRDefault="00E7657D" w:rsidP="00E7657D">
      <w:pPr>
        <w:tabs>
          <w:tab w:val="left" w:pos="9356"/>
        </w:tabs>
        <w:ind w:right="67" w:firstLine="709"/>
        <w:jc w:val="both"/>
        <w:rPr>
          <w:sz w:val="28"/>
          <w:szCs w:val="28"/>
        </w:rPr>
      </w:pPr>
      <w:r w:rsidRPr="00AF79CA">
        <w:rPr>
          <w:sz w:val="28"/>
          <w:szCs w:val="28"/>
        </w:rPr>
        <w:t>Вместе с тем, вариативность и гибкость в оказании образовательных услуг при реализации данной модели образовательных программ очень низкая, практически отсутствует возможность обучать детей по индивидуальному учебному плану, оперативно подстраиваться под запросы и интересы обучающихся и их родителей.</w:t>
      </w:r>
    </w:p>
    <w:p w:rsidR="00E7657D" w:rsidRPr="00AF79CA" w:rsidRDefault="00E7657D" w:rsidP="00E7657D">
      <w:pPr>
        <w:ind w:left="262" w:right="3" w:firstLine="458"/>
        <w:jc w:val="both"/>
        <w:rPr>
          <w:b/>
          <w:sz w:val="28"/>
          <w:szCs w:val="28"/>
        </w:rPr>
      </w:pPr>
      <w:r w:rsidRPr="00AF79CA">
        <w:rPr>
          <w:b/>
          <w:sz w:val="28"/>
          <w:szCs w:val="28"/>
        </w:rPr>
        <w:t>Пример учебного плана Традиционной образовательной программы</w:t>
      </w:r>
    </w:p>
    <w:p w:rsidR="00E7657D" w:rsidRPr="00AF79CA" w:rsidRDefault="00E7657D" w:rsidP="00E7657D">
      <w:pPr>
        <w:tabs>
          <w:tab w:val="left" w:pos="2214"/>
          <w:tab w:val="left" w:pos="4690"/>
          <w:tab w:val="left" w:pos="6841"/>
          <w:tab w:val="left" w:pos="8203"/>
        </w:tabs>
        <w:spacing w:before="137" w:after="6"/>
        <w:ind w:right="3" w:firstLine="709"/>
        <w:jc w:val="both"/>
        <w:rPr>
          <w:sz w:val="28"/>
          <w:szCs w:val="28"/>
        </w:rPr>
      </w:pPr>
      <w:r w:rsidRPr="00AF79CA">
        <w:rPr>
          <w:sz w:val="28"/>
          <w:szCs w:val="28"/>
        </w:rPr>
        <w:lastRenderedPageBreak/>
        <w:t>Дополнительная общеобразовательная общеразвивающая программа художественной направленности студии народной хореографии«Ручеек»</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709"/>
        <w:gridCol w:w="708"/>
        <w:gridCol w:w="852"/>
        <w:gridCol w:w="708"/>
        <w:gridCol w:w="708"/>
        <w:gridCol w:w="852"/>
        <w:gridCol w:w="708"/>
        <w:gridCol w:w="709"/>
        <w:gridCol w:w="852"/>
        <w:gridCol w:w="1402"/>
      </w:tblGrid>
      <w:tr w:rsidR="00E7657D" w:rsidRPr="00AF79CA">
        <w:trPr>
          <w:trHeight w:val="345"/>
        </w:trPr>
        <w:tc>
          <w:tcPr>
            <w:tcW w:w="1702"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8"/>
              </w:rPr>
            </w:pPr>
          </w:p>
          <w:p w:rsidR="00E7657D" w:rsidRPr="00EF1968" w:rsidRDefault="00E7657D" w:rsidP="00E7657D">
            <w:pPr>
              <w:spacing w:before="9"/>
              <w:ind w:right="3"/>
              <w:jc w:val="both"/>
              <w:rPr>
                <w:sz w:val="20"/>
                <w:szCs w:val="28"/>
              </w:rPr>
            </w:pPr>
          </w:p>
          <w:p w:rsidR="00E7657D" w:rsidRPr="00EF1968" w:rsidRDefault="00E7657D" w:rsidP="00E7657D">
            <w:pPr>
              <w:ind w:left="299" w:right="3"/>
              <w:jc w:val="both"/>
              <w:rPr>
                <w:sz w:val="20"/>
                <w:szCs w:val="28"/>
              </w:rPr>
            </w:pPr>
            <w:r w:rsidRPr="00EF1968">
              <w:rPr>
                <w:sz w:val="20"/>
                <w:szCs w:val="28"/>
              </w:rPr>
              <w:t>Дисциплины</w:t>
            </w:r>
          </w:p>
        </w:tc>
        <w:tc>
          <w:tcPr>
            <w:tcW w:w="6806" w:type="dxa"/>
            <w:gridSpan w:val="9"/>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187" w:right="3"/>
              <w:jc w:val="both"/>
              <w:rPr>
                <w:sz w:val="20"/>
                <w:szCs w:val="28"/>
              </w:rPr>
            </w:pPr>
            <w:r w:rsidRPr="00EF1968">
              <w:rPr>
                <w:sz w:val="20"/>
                <w:szCs w:val="28"/>
              </w:rPr>
              <w:t>Трудоемкость (кол-во ак.ч.)</w:t>
            </w:r>
          </w:p>
        </w:tc>
        <w:tc>
          <w:tcPr>
            <w:tcW w:w="1402"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9"/>
              <w:ind w:right="3"/>
              <w:jc w:val="both"/>
              <w:rPr>
                <w:sz w:val="20"/>
                <w:szCs w:val="28"/>
              </w:rPr>
            </w:pPr>
          </w:p>
          <w:p w:rsidR="00E7657D" w:rsidRPr="00EF1968" w:rsidRDefault="00E7657D" w:rsidP="00E7657D">
            <w:pPr>
              <w:ind w:left="208" w:right="3"/>
              <w:jc w:val="both"/>
              <w:rPr>
                <w:sz w:val="20"/>
                <w:szCs w:val="28"/>
              </w:rPr>
            </w:pPr>
            <w:r w:rsidRPr="00EF1968">
              <w:rPr>
                <w:sz w:val="20"/>
                <w:szCs w:val="28"/>
              </w:rPr>
              <w:t>Формы</w:t>
            </w:r>
          </w:p>
          <w:p w:rsidR="00E7657D" w:rsidRPr="00EF1968" w:rsidRDefault="00E7657D" w:rsidP="00E7657D">
            <w:pPr>
              <w:spacing w:before="113"/>
              <w:ind w:left="208" w:right="3"/>
              <w:jc w:val="both"/>
              <w:rPr>
                <w:sz w:val="20"/>
                <w:szCs w:val="28"/>
              </w:rPr>
            </w:pPr>
            <w:r w:rsidRPr="00EF1968">
              <w:rPr>
                <w:sz w:val="20"/>
                <w:szCs w:val="28"/>
              </w:rPr>
              <w:t>аттестации</w:t>
            </w:r>
          </w:p>
        </w:tc>
      </w:tr>
      <w:tr w:rsidR="00E7657D" w:rsidRPr="00AF79CA">
        <w:trPr>
          <w:trHeight w:val="390"/>
        </w:trPr>
        <w:tc>
          <w:tcPr>
            <w:tcW w:w="1702" w:type="dxa"/>
            <w:vMerge/>
            <w:tcBorders>
              <w:top w:val="nil"/>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8"/>
              </w:rPr>
            </w:pPr>
          </w:p>
        </w:tc>
        <w:tc>
          <w:tcPr>
            <w:tcW w:w="2269"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488" w:right="3"/>
              <w:jc w:val="both"/>
              <w:rPr>
                <w:sz w:val="20"/>
                <w:szCs w:val="28"/>
              </w:rPr>
            </w:pPr>
            <w:r w:rsidRPr="00EF1968">
              <w:rPr>
                <w:sz w:val="20"/>
                <w:szCs w:val="28"/>
              </w:rPr>
              <w:t>1 год обучения</w:t>
            </w:r>
          </w:p>
        </w:tc>
        <w:tc>
          <w:tcPr>
            <w:tcW w:w="2268"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490" w:right="3"/>
              <w:jc w:val="both"/>
              <w:rPr>
                <w:sz w:val="20"/>
                <w:szCs w:val="28"/>
              </w:rPr>
            </w:pPr>
            <w:r w:rsidRPr="00EF1968">
              <w:rPr>
                <w:sz w:val="20"/>
                <w:szCs w:val="28"/>
              </w:rPr>
              <w:t>2 год обучения</w:t>
            </w:r>
          </w:p>
        </w:tc>
        <w:tc>
          <w:tcPr>
            <w:tcW w:w="2269"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491" w:right="3"/>
              <w:jc w:val="both"/>
              <w:rPr>
                <w:sz w:val="20"/>
                <w:szCs w:val="28"/>
              </w:rPr>
            </w:pPr>
            <w:r w:rsidRPr="00EF1968">
              <w:rPr>
                <w:sz w:val="20"/>
                <w:szCs w:val="28"/>
              </w:rPr>
              <w:t>3 год обучения</w:t>
            </w:r>
          </w:p>
        </w:tc>
        <w:tc>
          <w:tcPr>
            <w:tcW w:w="1402" w:type="dxa"/>
            <w:vMerge/>
            <w:tcBorders>
              <w:top w:val="nil"/>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8"/>
              </w:rPr>
            </w:pPr>
          </w:p>
        </w:tc>
      </w:tr>
      <w:tr w:rsidR="00E7657D" w:rsidRPr="00AF79CA">
        <w:trPr>
          <w:trHeight w:val="582"/>
        </w:trPr>
        <w:tc>
          <w:tcPr>
            <w:tcW w:w="1702" w:type="dxa"/>
            <w:vMerge/>
            <w:tcBorders>
              <w:top w:val="nil"/>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8"/>
              </w:rPr>
            </w:pPr>
          </w:p>
        </w:tc>
        <w:tc>
          <w:tcPr>
            <w:tcW w:w="70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9" w:right="3"/>
              <w:jc w:val="both"/>
              <w:rPr>
                <w:sz w:val="20"/>
                <w:szCs w:val="28"/>
              </w:rPr>
            </w:pPr>
            <w:r w:rsidRPr="00EF1968">
              <w:rPr>
                <w:sz w:val="20"/>
                <w:szCs w:val="28"/>
              </w:rPr>
              <w:t>всего</w:t>
            </w:r>
          </w:p>
        </w:tc>
        <w:tc>
          <w:tcPr>
            <w:tcW w:w="70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81" w:right="3"/>
              <w:jc w:val="both"/>
              <w:rPr>
                <w:sz w:val="20"/>
                <w:szCs w:val="28"/>
              </w:rPr>
            </w:pPr>
            <w:r w:rsidRPr="00EF1968">
              <w:rPr>
                <w:sz w:val="20"/>
                <w:szCs w:val="28"/>
              </w:rPr>
              <w:t>теория</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2" w:right="3"/>
              <w:jc w:val="both"/>
              <w:rPr>
                <w:sz w:val="20"/>
                <w:szCs w:val="28"/>
              </w:rPr>
            </w:pPr>
            <w:r w:rsidRPr="00EF1968">
              <w:rPr>
                <w:sz w:val="20"/>
                <w:szCs w:val="28"/>
              </w:rPr>
              <w:t>практика</w:t>
            </w:r>
          </w:p>
        </w:tc>
        <w:tc>
          <w:tcPr>
            <w:tcW w:w="70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8"/>
              </w:rPr>
            </w:pPr>
            <w:r w:rsidRPr="00EF1968">
              <w:rPr>
                <w:sz w:val="20"/>
                <w:szCs w:val="28"/>
              </w:rPr>
              <w:t>всего</w:t>
            </w:r>
          </w:p>
        </w:tc>
        <w:tc>
          <w:tcPr>
            <w:tcW w:w="70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82" w:right="3"/>
              <w:jc w:val="both"/>
              <w:rPr>
                <w:sz w:val="20"/>
                <w:szCs w:val="28"/>
              </w:rPr>
            </w:pPr>
            <w:r w:rsidRPr="00EF1968">
              <w:rPr>
                <w:sz w:val="20"/>
                <w:szCs w:val="28"/>
              </w:rPr>
              <w:t>теория</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3" w:right="3"/>
              <w:jc w:val="both"/>
              <w:rPr>
                <w:sz w:val="20"/>
                <w:szCs w:val="28"/>
              </w:rPr>
            </w:pPr>
            <w:r w:rsidRPr="00EF1968">
              <w:rPr>
                <w:sz w:val="20"/>
                <w:szCs w:val="28"/>
              </w:rPr>
              <w:t>практика</w:t>
            </w:r>
          </w:p>
        </w:tc>
        <w:tc>
          <w:tcPr>
            <w:tcW w:w="70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72" w:right="3"/>
              <w:jc w:val="both"/>
              <w:rPr>
                <w:sz w:val="20"/>
                <w:szCs w:val="28"/>
              </w:rPr>
            </w:pPr>
            <w:r w:rsidRPr="00EF1968">
              <w:rPr>
                <w:sz w:val="20"/>
                <w:szCs w:val="28"/>
              </w:rPr>
              <w:t>всего</w:t>
            </w:r>
          </w:p>
        </w:tc>
        <w:tc>
          <w:tcPr>
            <w:tcW w:w="70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1" w:right="3"/>
              <w:jc w:val="both"/>
              <w:rPr>
                <w:sz w:val="20"/>
                <w:szCs w:val="28"/>
              </w:rPr>
            </w:pPr>
            <w:r w:rsidRPr="00EF1968">
              <w:rPr>
                <w:sz w:val="20"/>
                <w:szCs w:val="28"/>
              </w:rPr>
              <w:t>теория</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2" w:right="3"/>
              <w:jc w:val="both"/>
              <w:rPr>
                <w:sz w:val="20"/>
                <w:szCs w:val="28"/>
              </w:rPr>
            </w:pPr>
            <w:r w:rsidRPr="00EF1968">
              <w:rPr>
                <w:sz w:val="20"/>
                <w:szCs w:val="28"/>
              </w:rPr>
              <w:t>практика</w:t>
            </w:r>
          </w:p>
        </w:tc>
        <w:tc>
          <w:tcPr>
            <w:tcW w:w="1402" w:type="dxa"/>
            <w:vMerge/>
            <w:tcBorders>
              <w:top w:val="nil"/>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8"/>
              </w:rPr>
            </w:pPr>
          </w:p>
        </w:tc>
      </w:tr>
      <w:tr w:rsidR="00E7657D" w:rsidRPr="00AF79CA">
        <w:trPr>
          <w:trHeight w:val="504"/>
        </w:trPr>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3"/>
              <w:jc w:val="both"/>
              <w:rPr>
                <w:sz w:val="20"/>
                <w:szCs w:val="28"/>
              </w:rPr>
            </w:pPr>
            <w:r w:rsidRPr="00EF1968">
              <w:rPr>
                <w:sz w:val="20"/>
                <w:szCs w:val="28"/>
              </w:rPr>
              <w:t>Классическая</w:t>
            </w:r>
          </w:p>
          <w:p w:rsidR="00E7657D" w:rsidRPr="00EF1968" w:rsidRDefault="00E7657D" w:rsidP="00E7657D">
            <w:pPr>
              <w:spacing w:before="113"/>
              <w:ind w:left="107" w:right="3"/>
              <w:jc w:val="both"/>
              <w:rPr>
                <w:sz w:val="20"/>
                <w:szCs w:val="28"/>
              </w:rPr>
            </w:pPr>
            <w:r w:rsidRPr="00EF1968">
              <w:rPr>
                <w:sz w:val="20"/>
                <w:szCs w:val="28"/>
              </w:rPr>
              <w:t>хореография</w:t>
            </w:r>
          </w:p>
        </w:tc>
        <w:tc>
          <w:tcPr>
            <w:tcW w:w="70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51" w:right="3"/>
              <w:jc w:val="both"/>
              <w:rPr>
                <w:sz w:val="20"/>
                <w:szCs w:val="28"/>
              </w:rPr>
            </w:pPr>
            <w:r w:rsidRPr="00EF1968">
              <w:rPr>
                <w:sz w:val="20"/>
                <w:szCs w:val="28"/>
              </w:rPr>
              <w:t>36</w:t>
            </w:r>
          </w:p>
        </w:tc>
        <w:tc>
          <w:tcPr>
            <w:tcW w:w="70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4" w:right="3"/>
              <w:jc w:val="both"/>
              <w:rPr>
                <w:sz w:val="20"/>
                <w:szCs w:val="28"/>
              </w:rPr>
            </w:pPr>
            <w:r w:rsidRPr="00EF1968">
              <w:rPr>
                <w:w w:val="99"/>
                <w:sz w:val="20"/>
                <w:szCs w:val="28"/>
              </w:rPr>
              <w:t>8</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4" w:right="3"/>
              <w:jc w:val="both"/>
              <w:rPr>
                <w:sz w:val="20"/>
                <w:szCs w:val="28"/>
              </w:rPr>
            </w:pPr>
            <w:r w:rsidRPr="00EF1968">
              <w:rPr>
                <w:sz w:val="20"/>
                <w:szCs w:val="28"/>
              </w:rPr>
              <w:t>28</w:t>
            </w:r>
          </w:p>
        </w:tc>
        <w:tc>
          <w:tcPr>
            <w:tcW w:w="70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8"/>
              </w:rPr>
            </w:pPr>
            <w:r w:rsidRPr="00EF1968">
              <w:rPr>
                <w:sz w:val="20"/>
                <w:szCs w:val="28"/>
              </w:rPr>
              <w:t>36</w:t>
            </w:r>
          </w:p>
        </w:tc>
        <w:tc>
          <w:tcPr>
            <w:tcW w:w="70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5" w:right="3"/>
              <w:jc w:val="both"/>
              <w:rPr>
                <w:sz w:val="20"/>
                <w:szCs w:val="28"/>
              </w:rPr>
            </w:pPr>
            <w:r w:rsidRPr="00EF1968">
              <w:rPr>
                <w:w w:val="99"/>
                <w:sz w:val="20"/>
                <w:szCs w:val="28"/>
              </w:rPr>
              <w:t>6</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4" w:right="3"/>
              <w:jc w:val="both"/>
              <w:rPr>
                <w:sz w:val="20"/>
                <w:szCs w:val="28"/>
              </w:rPr>
            </w:pPr>
            <w:r w:rsidRPr="00EF1968">
              <w:rPr>
                <w:sz w:val="20"/>
                <w:szCs w:val="28"/>
              </w:rPr>
              <w:t>30</w:t>
            </w:r>
          </w:p>
        </w:tc>
        <w:tc>
          <w:tcPr>
            <w:tcW w:w="70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53" w:right="3"/>
              <w:jc w:val="both"/>
              <w:rPr>
                <w:sz w:val="20"/>
                <w:szCs w:val="28"/>
              </w:rPr>
            </w:pPr>
            <w:r w:rsidRPr="00EF1968">
              <w:rPr>
                <w:sz w:val="20"/>
                <w:szCs w:val="28"/>
              </w:rPr>
              <w:t>36</w:t>
            </w:r>
          </w:p>
        </w:tc>
        <w:tc>
          <w:tcPr>
            <w:tcW w:w="70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4" w:right="3"/>
              <w:jc w:val="both"/>
              <w:rPr>
                <w:sz w:val="20"/>
                <w:szCs w:val="28"/>
              </w:rPr>
            </w:pPr>
            <w:r w:rsidRPr="00EF1968">
              <w:rPr>
                <w:w w:val="99"/>
                <w:sz w:val="20"/>
                <w:szCs w:val="28"/>
              </w:rPr>
              <w:t>6</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4" w:right="3"/>
              <w:jc w:val="both"/>
              <w:rPr>
                <w:sz w:val="20"/>
                <w:szCs w:val="28"/>
              </w:rPr>
            </w:pPr>
            <w:r w:rsidRPr="00EF1968">
              <w:rPr>
                <w:sz w:val="20"/>
                <w:szCs w:val="28"/>
              </w:rPr>
              <w:t>30</w:t>
            </w:r>
          </w:p>
        </w:tc>
        <w:tc>
          <w:tcPr>
            <w:tcW w:w="1402"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8"/>
              </w:rPr>
            </w:pPr>
            <w:r w:rsidRPr="00EF1968">
              <w:rPr>
                <w:sz w:val="20"/>
                <w:szCs w:val="28"/>
              </w:rPr>
              <w:t xml:space="preserve">показательные </w:t>
            </w:r>
            <w:r w:rsidRPr="00EF1968">
              <w:rPr>
                <w:spacing w:val="-1"/>
                <w:sz w:val="20"/>
                <w:szCs w:val="28"/>
              </w:rPr>
              <w:t>выступления</w:t>
            </w:r>
          </w:p>
        </w:tc>
      </w:tr>
      <w:tr w:rsidR="00E7657D" w:rsidRPr="00AF79CA">
        <w:trPr>
          <w:trHeight w:val="345"/>
        </w:trPr>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3"/>
              <w:jc w:val="both"/>
              <w:rPr>
                <w:sz w:val="20"/>
                <w:szCs w:val="28"/>
              </w:rPr>
            </w:pPr>
            <w:r w:rsidRPr="00EF1968">
              <w:rPr>
                <w:sz w:val="20"/>
                <w:szCs w:val="28"/>
              </w:rPr>
              <w:t>Народный танец</w:t>
            </w:r>
          </w:p>
        </w:tc>
        <w:tc>
          <w:tcPr>
            <w:tcW w:w="70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00" w:right="3"/>
              <w:jc w:val="both"/>
              <w:rPr>
                <w:sz w:val="20"/>
                <w:szCs w:val="28"/>
              </w:rPr>
            </w:pPr>
            <w:r w:rsidRPr="00EF1968">
              <w:rPr>
                <w:sz w:val="20"/>
                <w:szCs w:val="28"/>
              </w:rPr>
              <w:t>108</w:t>
            </w:r>
          </w:p>
        </w:tc>
        <w:tc>
          <w:tcPr>
            <w:tcW w:w="70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87" w:right="3"/>
              <w:jc w:val="both"/>
              <w:rPr>
                <w:sz w:val="20"/>
                <w:szCs w:val="28"/>
              </w:rPr>
            </w:pPr>
            <w:r w:rsidRPr="00EF1968">
              <w:rPr>
                <w:sz w:val="20"/>
                <w:szCs w:val="28"/>
              </w:rPr>
              <w:t>16</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4" w:right="3"/>
              <w:jc w:val="both"/>
              <w:rPr>
                <w:sz w:val="20"/>
                <w:szCs w:val="28"/>
              </w:rPr>
            </w:pPr>
            <w:r w:rsidRPr="00EF1968">
              <w:rPr>
                <w:sz w:val="20"/>
                <w:szCs w:val="28"/>
              </w:rPr>
              <w:t>92</w:t>
            </w:r>
          </w:p>
        </w:tc>
        <w:tc>
          <w:tcPr>
            <w:tcW w:w="70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8"/>
              </w:rPr>
            </w:pPr>
            <w:r w:rsidRPr="00EF1968">
              <w:rPr>
                <w:sz w:val="20"/>
                <w:szCs w:val="28"/>
              </w:rPr>
              <w:t>180</w:t>
            </w:r>
          </w:p>
        </w:tc>
        <w:tc>
          <w:tcPr>
            <w:tcW w:w="70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88" w:right="3"/>
              <w:jc w:val="both"/>
              <w:rPr>
                <w:sz w:val="20"/>
                <w:szCs w:val="28"/>
              </w:rPr>
            </w:pPr>
            <w:r w:rsidRPr="00EF1968">
              <w:rPr>
                <w:sz w:val="20"/>
                <w:szCs w:val="28"/>
              </w:rPr>
              <w:t>12</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4" w:right="3"/>
              <w:jc w:val="both"/>
              <w:rPr>
                <w:sz w:val="20"/>
                <w:szCs w:val="28"/>
              </w:rPr>
            </w:pPr>
            <w:r w:rsidRPr="00EF1968">
              <w:rPr>
                <w:sz w:val="20"/>
                <w:szCs w:val="28"/>
              </w:rPr>
              <w:t>168</w:t>
            </w:r>
          </w:p>
        </w:tc>
        <w:tc>
          <w:tcPr>
            <w:tcW w:w="70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03" w:right="3"/>
              <w:jc w:val="both"/>
              <w:rPr>
                <w:sz w:val="20"/>
                <w:szCs w:val="28"/>
              </w:rPr>
            </w:pPr>
            <w:r w:rsidRPr="00EF1968">
              <w:rPr>
                <w:sz w:val="20"/>
                <w:szCs w:val="28"/>
              </w:rPr>
              <w:t>180</w:t>
            </w:r>
          </w:p>
        </w:tc>
        <w:tc>
          <w:tcPr>
            <w:tcW w:w="70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1" w:right="3"/>
              <w:jc w:val="both"/>
              <w:rPr>
                <w:sz w:val="20"/>
                <w:szCs w:val="28"/>
              </w:rPr>
            </w:pPr>
            <w:r w:rsidRPr="00EF1968">
              <w:rPr>
                <w:sz w:val="20"/>
                <w:szCs w:val="28"/>
              </w:rPr>
              <w:t>12</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4" w:right="3"/>
              <w:jc w:val="both"/>
              <w:rPr>
                <w:sz w:val="20"/>
                <w:szCs w:val="28"/>
              </w:rPr>
            </w:pPr>
            <w:r w:rsidRPr="00EF1968">
              <w:rPr>
                <w:sz w:val="20"/>
                <w:szCs w:val="28"/>
              </w:rPr>
              <w:t>168</w:t>
            </w:r>
          </w:p>
        </w:tc>
        <w:tc>
          <w:tcPr>
            <w:tcW w:w="1402" w:type="dxa"/>
            <w:vMerge/>
            <w:tcBorders>
              <w:top w:val="nil"/>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8"/>
              </w:rPr>
            </w:pPr>
          </w:p>
        </w:tc>
      </w:tr>
      <w:tr w:rsidR="00E7657D" w:rsidRPr="00AF79CA">
        <w:trPr>
          <w:trHeight w:val="431"/>
        </w:trPr>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17" w:right="3"/>
              <w:jc w:val="both"/>
              <w:rPr>
                <w:sz w:val="20"/>
                <w:szCs w:val="28"/>
              </w:rPr>
            </w:pPr>
            <w:r w:rsidRPr="00EF1968">
              <w:rPr>
                <w:sz w:val="20"/>
                <w:szCs w:val="28"/>
              </w:rPr>
              <w:t>ИТОГО объем</w:t>
            </w:r>
          </w:p>
          <w:p w:rsidR="00E7657D" w:rsidRPr="00EF1968" w:rsidRDefault="00E7657D" w:rsidP="00E7657D">
            <w:pPr>
              <w:spacing w:before="115"/>
              <w:ind w:left="117" w:right="3"/>
              <w:jc w:val="both"/>
              <w:rPr>
                <w:sz w:val="20"/>
                <w:szCs w:val="28"/>
              </w:rPr>
            </w:pPr>
            <w:r w:rsidRPr="00EF1968">
              <w:rPr>
                <w:sz w:val="20"/>
                <w:szCs w:val="28"/>
              </w:rPr>
              <w:t>программы</w:t>
            </w:r>
          </w:p>
        </w:tc>
        <w:tc>
          <w:tcPr>
            <w:tcW w:w="2269"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5" w:right="3"/>
              <w:jc w:val="both"/>
              <w:rPr>
                <w:sz w:val="20"/>
                <w:szCs w:val="28"/>
              </w:rPr>
            </w:pPr>
            <w:r w:rsidRPr="00EF1968">
              <w:rPr>
                <w:sz w:val="20"/>
                <w:szCs w:val="28"/>
              </w:rPr>
              <w:t>144</w:t>
            </w:r>
          </w:p>
        </w:tc>
        <w:tc>
          <w:tcPr>
            <w:tcW w:w="2268"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6" w:right="3"/>
              <w:jc w:val="both"/>
              <w:rPr>
                <w:sz w:val="20"/>
                <w:szCs w:val="28"/>
              </w:rPr>
            </w:pPr>
            <w:r w:rsidRPr="00EF1968">
              <w:rPr>
                <w:sz w:val="20"/>
                <w:szCs w:val="28"/>
              </w:rPr>
              <w:t>216</w:t>
            </w:r>
          </w:p>
        </w:tc>
        <w:tc>
          <w:tcPr>
            <w:tcW w:w="2269"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9" w:right="3"/>
              <w:jc w:val="both"/>
              <w:rPr>
                <w:sz w:val="20"/>
                <w:szCs w:val="28"/>
              </w:rPr>
            </w:pPr>
            <w:r w:rsidRPr="00EF1968">
              <w:rPr>
                <w:sz w:val="20"/>
                <w:szCs w:val="28"/>
              </w:rPr>
              <w:t>216</w:t>
            </w:r>
          </w:p>
        </w:tc>
        <w:tc>
          <w:tcPr>
            <w:tcW w:w="1402" w:type="dxa"/>
            <w:vMerge/>
            <w:tcBorders>
              <w:top w:val="nil"/>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8"/>
              </w:rPr>
            </w:pPr>
          </w:p>
        </w:tc>
      </w:tr>
    </w:tbl>
    <w:p w:rsidR="00E7657D" w:rsidRPr="00AF79CA" w:rsidRDefault="00E7657D" w:rsidP="00E7657D">
      <w:pPr>
        <w:ind w:left="262" w:right="3"/>
        <w:jc w:val="center"/>
        <w:rPr>
          <w:b/>
          <w:sz w:val="28"/>
          <w:szCs w:val="28"/>
        </w:rPr>
      </w:pPr>
      <w:r w:rsidRPr="00AF79CA">
        <w:rPr>
          <w:b/>
          <w:sz w:val="28"/>
          <w:szCs w:val="28"/>
        </w:rPr>
        <w:t>Пример календарного учебного графика Традиционной образовательной программы</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2126"/>
        <w:gridCol w:w="1853"/>
        <w:gridCol w:w="1691"/>
        <w:gridCol w:w="992"/>
        <w:gridCol w:w="1418"/>
      </w:tblGrid>
      <w:tr w:rsidR="00E7657D" w:rsidRPr="00AF79CA">
        <w:trPr>
          <w:trHeight w:val="935"/>
        </w:trPr>
        <w:tc>
          <w:tcPr>
            <w:tcW w:w="170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46" w:right="3"/>
              <w:jc w:val="both"/>
              <w:rPr>
                <w:sz w:val="20"/>
                <w:szCs w:val="28"/>
              </w:rPr>
            </w:pPr>
            <w:r w:rsidRPr="00EF1968">
              <w:rPr>
                <w:sz w:val="20"/>
                <w:szCs w:val="28"/>
              </w:rPr>
              <w:t>Наименование группы / год обучения</w:t>
            </w: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19" w:right="3" w:hanging="2"/>
              <w:jc w:val="both"/>
              <w:rPr>
                <w:sz w:val="20"/>
                <w:szCs w:val="28"/>
              </w:rPr>
            </w:pPr>
            <w:r w:rsidRPr="00EF1968">
              <w:rPr>
                <w:sz w:val="20"/>
                <w:szCs w:val="28"/>
              </w:rPr>
              <w:t xml:space="preserve">Срок учебного года </w:t>
            </w:r>
            <w:r w:rsidRPr="00EF1968">
              <w:rPr>
                <w:w w:val="95"/>
                <w:sz w:val="20"/>
                <w:szCs w:val="28"/>
              </w:rPr>
              <w:t xml:space="preserve">(продолжительность </w:t>
            </w:r>
            <w:r w:rsidRPr="00EF1968">
              <w:rPr>
                <w:sz w:val="20"/>
                <w:szCs w:val="28"/>
              </w:rPr>
              <w:t>обучения)</w:t>
            </w:r>
          </w:p>
        </w:tc>
        <w:tc>
          <w:tcPr>
            <w:tcW w:w="185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10" w:right="3" w:firstLine="1"/>
              <w:jc w:val="both"/>
              <w:rPr>
                <w:sz w:val="20"/>
                <w:szCs w:val="28"/>
              </w:rPr>
            </w:pPr>
            <w:r w:rsidRPr="00EF1968">
              <w:rPr>
                <w:sz w:val="20"/>
                <w:szCs w:val="28"/>
              </w:rPr>
              <w:t>Кол-во занятий в неделю,продолж. одногозанятия</w:t>
            </w:r>
          </w:p>
          <w:p w:rsidR="00E7657D" w:rsidRPr="00EF1968" w:rsidRDefault="00E7657D" w:rsidP="00E7657D">
            <w:pPr>
              <w:ind w:left="197" w:right="3"/>
              <w:jc w:val="both"/>
              <w:rPr>
                <w:sz w:val="20"/>
                <w:szCs w:val="28"/>
              </w:rPr>
            </w:pPr>
            <w:r w:rsidRPr="00EF1968">
              <w:rPr>
                <w:sz w:val="20"/>
                <w:szCs w:val="28"/>
              </w:rPr>
              <w:t>(мин)</w:t>
            </w:r>
          </w:p>
        </w:tc>
        <w:tc>
          <w:tcPr>
            <w:tcW w:w="169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85" w:right="3"/>
              <w:jc w:val="both"/>
              <w:rPr>
                <w:sz w:val="20"/>
                <w:szCs w:val="28"/>
              </w:rPr>
            </w:pPr>
            <w:r w:rsidRPr="00EF1968">
              <w:rPr>
                <w:sz w:val="20"/>
                <w:szCs w:val="28"/>
              </w:rPr>
              <w:t>Наименование дисциплины (модуля)</w:t>
            </w:r>
          </w:p>
        </w:tc>
        <w:tc>
          <w:tcPr>
            <w:tcW w:w="99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05" w:right="3" w:hanging="29"/>
              <w:jc w:val="both"/>
              <w:rPr>
                <w:sz w:val="20"/>
                <w:szCs w:val="28"/>
              </w:rPr>
            </w:pPr>
            <w:r w:rsidRPr="00EF1968">
              <w:rPr>
                <w:sz w:val="20"/>
                <w:szCs w:val="28"/>
              </w:rPr>
              <w:t>Всего ак. ч. в год</w:t>
            </w:r>
          </w:p>
        </w:tc>
        <w:tc>
          <w:tcPr>
            <w:tcW w:w="141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18" w:right="3" w:hanging="123"/>
              <w:jc w:val="both"/>
              <w:rPr>
                <w:sz w:val="20"/>
                <w:szCs w:val="28"/>
              </w:rPr>
            </w:pPr>
            <w:r w:rsidRPr="00EF1968">
              <w:rPr>
                <w:sz w:val="20"/>
                <w:szCs w:val="28"/>
              </w:rPr>
              <w:t>Кол-во ак. часов в неделю</w:t>
            </w:r>
          </w:p>
        </w:tc>
      </w:tr>
      <w:tr w:rsidR="00E7657D" w:rsidRPr="00AF79CA">
        <w:trPr>
          <w:trHeight w:val="567"/>
        </w:trPr>
        <w:tc>
          <w:tcPr>
            <w:tcW w:w="1701"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3"/>
              <w:jc w:val="both"/>
              <w:rPr>
                <w:sz w:val="20"/>
                <w:szCs w:val="28"/>
              </w:rPr>
            </w:pPr>
            <w:r w:rsidRPr="00EF1968">
              <w:rPr>
                <w:sz w:val="20"/>
                <w:szCs w:val="28"/>
              </w:rPr>
              <w:t>Студия«Ручеек»,  1г.о.(группы № 1,2,3)</w:t>
            </w:r>
          </w:p>
        </w:tc>
        <w:tc>
          <w:tcPr>
            <w:tcW w:w="2126"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00" w:right="3"/>
              <w:jc w:val="both"/>
              <w:rPr>
                <w:sz w:val="20"/>
                <w:szCs w:val="28"/>
              </w:rPr>
            </w:pPr>
            <w:r w:rsidRPr="00EF1968">
              <w:rPr>
                <w:sz w:val="20"/>
                <w:szCs w:val="28"/>
              </w:rPr>
              <w:t>с 1 сентября по 31 мая</w:t>
            </w:r>
          </w:p>
          <w:p w:rsidR="00E7657D" w:rsidRPr="00EF1968" w:rsidRDefault="00E7657D" w:rsidP="00E7657D">
            <w:pPr>
              <w:ind w:left="198" w:right="3"/>
              <w:jc w:val="both"/>
              <w:rPr>
                <w:sz w:val="20"/>
                <w:szCs w:val="28"/>
              </w:rPr>
            </w:pPr>
            <w:r w:rsidRPr="00EF1968">
              <w:rPr>
                <w:sz w:val="20"/>
                <w:szCs w:val="28"/>
              </w:rPr>
              <w:t>(36 уч. недель)</w:t>
            </w:r>
          </w:p>
        </w:tc>
        <w:tc>
          <w:tcPr>
            <w:tcW w:w="1853"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98" w:right="3"/>
              <w:jc w:val="both"/>
              <w:rPr>
                <w:sz w:val="20"/>
                <w:szCs w:val="28"/>
              </w:rPr>
            </w:pPr>
            <w:r w:rsidRPr="00EF1968">
              <w:rPr>
                <w:sz w:val="20"/>
                <w:szCs w:val="28"/>
              </w:rPr>
              <w:t>2 занятия по 90мин (2 ак.ч.)</w:t>
            </w:r>
          </w:p>
        </w:tc>
        <w:tc>
          <w:tcPr>
            <w:tcW w:w="169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3"/>
              <w:jc w:val="both"/>
              <w:rPr>
                <w:sz w:val="20"/>
                <w:szCs w:val="28"/>
              </w:rPr>
            </w:pPr>
            <w:r w:rsidRPr="00EF1968">
              <w:rPr>
                <w:sz w:val="20"/>
                <w:szCs w:val="28"/>
              </w:rPr>
              <w:t>Классическая</w:t>
            </w:r>
            <w:r w:rsidR="005A50C3">
              <w:rPr>
                <w:sz w:val="20"/>
                <w:szCs w:val="28"/>
              </w:rPr>
              <w:t xml:space="preserve"> </w:t>
            </w:r>
            <w:r w:rsidRPr="00EF1968">
              <w:rPr>
                <w:sz w:val="20"/>
                <w:szCs w:val="28"/>
              </w:rPr>
              <w:t>хореография</w:t>
            </w:r>
          </w:p>
        </w:tc>
        <w:tc>
          <w:tcPr>
            <w:tcW w:w="99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25" w:right="3"/>
              <w:jc w:val="both"/>
              <w:rPr>
                <w:sz w:val="20"/>
                <w:szCs w:val="28"/>
              </w:rPr>
            </w:pPr>
            <w:r w:rsidRPr="00EF1968">
              <w:rPr>
                <w:sz w:val="20"/>
                <w:szCs w:val="28"/>
              </w:rPr>
              <w:t>36</w:t>
            </w:r>
          </w:p>
        </w:tc>
        <w:tc>
          <w:tcPr>
            <w:tcW w:w="1418"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 w:right="3"/>
              <w:jc w:val="both"/>
              <w:rPr>
                <w:sz w:val="20"/>
                <w:szCs w:val="28"/>
              </w:rPr>
            </w:pPr>
            <w:r w:rsidRPr="00EF1968">
              <w:rPr>
                <w:w w:val="99"/>
                <w:sz w:val="20"/>
                <w:szCs w:val="28"/>
              </w:rPr>
              <w:t>4</w:t>
            </w:r>
          </w:p>
        </w:tc>
      </w:tr>
      <w:tr w:rsidR="00E7657D" w:rsidRPr="00AF79CA">
        <w:trPr>
          <w:trHeight w:val="372"/>
        </w:trPr>
        <w:tc>
          <w:tcPr>
            <w:tcW w:w="1701" w:type="dxa"/>
            <w:vMerge/>
            <w:tcBorders>
              <w:top w:val="nil"/>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8"/>
              </w:rPr>
            </w:pPr>
          </w:p>
        </w:tc>
        <w:tc>
          <w:tcPr>
            <w:tcW w:w="2126" w:type="dxa"/>
            <w:vMerge/>
            <w:tcBorders>
              <w:top w:val="nil"/>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8"/>
              </w:rPr>
            </w:pPr>
          </w:p>
        </w:tc>
        <w:tc>
          <w:tcPr>
            <w:tcW w:w="185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8"/>
              </w:rPr>
            </w:pPr>
          </w:p>
        </w:tc>
        <w:tc>
          <w:tcPr>
            <w:tcW w:w="169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3"/>
              <w:jc w:val="both"/>
              <w:rPr>
                <w:sz w:val="20"/>
                <w:szCs w:val="28"/>
              </w:rPr>
            </w:pPr>
            <w:r w:rsidRPr="00EF1968">
              <w:rPr>
                <w:sz w:val="20"/>
                <w:szCs w:val="28"/>
              </w:rPr>
              <w:t>Народный</w:t>
            </w:r>
            <w:r w:rsidR="005A50C3">
              <w:rPr>
                <w:sz w:val="20"/>
                <w:szCs w:val="28"/>
              </w:rPr>
              <w:t xml:space="preserve"> </w:t>
            </w:r>
            <w:r w:rsidRPr="00EF1968">
              <w:rPr>
                <w:sz w:val="20"/>
                <w:szCs w:val="28"/>
              </w:rPr>
              <w:t>танец</w:t>
            </w:r>
          </w:p>
        </w:tc>
        <w:tc>
          <w:tcPr>
            <w:tcW w:w="99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74" w:right="3"/>
              <w:jc w:val="both"/>
              <w:rPr>
                <w:sz w:val="20"/>
                <w:szCs w:val="28"/>
              </w:rPr>
            </w:pPr>
            <w:r w:rsidRPr="00EF1968">
              <w:rPr>
                <w:sz w:val="20"/>
                <w:szCs w:val="28"/>
              </w:rPr>
              <w:t>108</w:t>
            </w:r>
          </w:p>
        </w:tc>
        <w:tc>
          <w:tcPr>
            <w:tcW w:w="1418" w:type="dxa"/>
            <w:vMerge/>
            <w:tcBorders>
              <w:top w:val="nil"/>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8"/>
              </w:rPr>
            </w:pPr>
          </w:p>
        </w:tc>
      </w:tr>
      <w:tr w:rsidR="00E7657D" w:rsidRPr="00AF79CA">
        <w:trPr>
          <w:trHeight w:val="690"/>
        </w:trPr>
        <w:tc>
          <w:tcPr>
            <w:tcW w:w="1701" w:type="dxa"/>
            <w:tcBorders>
              <w:top w:val="single" w:sz="4" w:space="0" w:color="000000"/>
              <w:left w:val="single" w:sz="4" w:space="0" w:color="000000"/>
              <w:bottom w:val="nil"/>
              <w:right w:val="single" w:sz="4" w:space="0" w:color="000000"/>
            </w:tcBorders>
          </w:tcPr>
          <w:p w:rsidR="00E7657D" w:rsidRPr="00EF1968" w:rsidRDefault="00E7657D" w:rsidP="00E7657D">
            <w:pPr>
              <w:ind w:right="3"/>
              <w:jc w:val="both"/>
              <w:rPr>
                <w:sz w:val="20"/>
                <w:szCs w:val="28"/>
              </w:rPr>
            </w:pPr>
          </w:p>
        </w:tc>
        <w:tc>
          <w:tcPr>
            <w:tcW w:w="2126" w:type="dxa"/>
            <w:tcBorders>
              <w:top w:val="single" w:sz="4" w:space="0" w:color="000000"/>
              <w:left w:val="single" w:sz="4" w:space="0" w:color="000000"/>
              <w:bottom w:val="nil"/>
              <w:right w:val="single" w:sz="4" w:space="0" w:color="000000"/>
            </w:tcBorders>
          </w:tcPr>
          <w:p w:rsidR="00E7657D" w:rsidRPr="00EF1968" w:rsidRDefault="00E7657D" w:rsidP="00E7657D">
            <w:pPr>
              <w:ind w:left="200" w:right="3"/>
              <w:jc w:val="both"/>
              <w:rPr>
                <w:sz w:val="20"/>
                <w:szCs w:val="28"/>
              </w:rPr>
            </w:pPr>
            <w:r w:rsidRPr="00EF1968">
              <w:rPr>
                <w:sz w:val="20"/>
                <w:szCs w:val="28"/>
              </w:rPr>
              <w:t>с 1 сентября по 31мая</w:t>
            </w:r>
          </w:p>
        </w:tc>
        <w:tc>
          <w:tcPr>
            <w:tcW w:w="1853" w:type="dxa"/>
            <w:tcBorders>
              <w:top w:val="single" w:sz="4" w:space="0" w:color="000000"/>
              <w:left w:val="single" w:sz="4" w:space="0" w:color="000000"/>
              <w:bottom w:val="nil"/>
              <w:right w:val="single" w:sz="4" w:space="0" w:color="000000"/>
            </w:tcBorders>
          </w:tcPr>
          <w:p w:rsidR="00E7657D" w:rsidRPr="00EF1968" w:rsidRDefault="00E7657D" w:rsidP="00E7657D">
            <w:pPr>
              <w:ind w:left="198" w:right="3"/>
              <w:jc w:val="both"/>
              <w:rPr>
                <w:sz w:val="20"/>
                <w:szCs w:val="28"/>
              </w:rPr>
            </w:pPr>
            <w:r w:rsidRPr="00EF1968">
              <w:rPr>
                <w:sz w:val="20"/>
                <w:szCs w:val="28"/>
              </w:rPr>
              <w:t>3 занятия по 90мин (2 ак.ч.)</w:t>
            </w:r>
          </w:p>
        </w:tc>
        <w:tc>
          <w:tcPr>
            <w:tcW w:w="1691" w:type="dxa"/>
            <w:tcBorders>
              <w:top w:val="single" w:sz="4" w:space="0" w:color="000000"/>
              <w:left w:val="single" w:sz="4" w:space="0" w:color="000000"/>
              <w:bottom w:val="nil"/>
              <w:right w:val="single" w:sz="4" w:space="0" w:color="000000"/>
            </w:tcBorders>
          </w:tcPr>
          <w:p w:rsidR="00E7657D" w:rsidRPr="00EF1968" w:rsidRDefault="00E7657D" w:rsidP="00E7657D">
            <w:pPr>
              <w:ind w:left="106" w:right="3"/>
              <w:jc w:val="both"/>
              <w:rPr>
                <w:sz w:val="20"/>
                <w:szCs w:val="28"/>
              </w:rPr>
            </w:pPr>
            <w:r w:rsidRPr="00EF1968">
              <w:rPr>
                <w:sz w:val="20"/>
                <w:szCs w:val="28"/>
              </w:rPr>
              <w:t>Классическая</w:t>
            </w:r>
            <w:r w:rsidR="005A50C3">
              <w:rPr>
                <w:sz w:val="20"/>
                <w:szCs w:val="28"/>
              </w:rPr>
              <w:t xml:space="preserve"> </w:t>
            </w:r>
            <w:r w:rsidRPr="00EF1968">
              <w:rPr>
                <w:sz w:val="20"/>
                <w:szCs w:val="28"/>
              </w:rPr>
              <w:t>хореография</w:t>
            </w:r>
          </w:p>
        </w:tc>
        <w:tc>
          <w:tcPr>
            <w:tcW w:w="992" w:type="dxa"/>
            <w:tcBorders>
              <w:top w:val="single" w:sz="4" w:space="0" w:color="000000"/>
              <w:left w:val="single" w:sz="4" w:space="0" w:color="000000"/>
              <w:bottom w:val="nil"/>
              <w:right w:val="single" w:sz="4" w:space="0" w:color="000000"/>
            </w:tcBorders>
          </w:tcPr>
          <w:p w:rsidR="00E7657D" w:rsidRPr="00EF1968" w:rsidRDefault="00E7657D" w:rsidP="00E7657D">
            <w:pPr>
              <w:ind w:left="325" w:right="3"/>
              <w:jc w:val="both"/>
              <w:rPr>
                <w:sz w:val="20"/>
                <w:szCs w:val="28"/>
              </w:rPr>
            </w:pPr>
            <w:r w:rsidRPr="00EF1968">
              <w:rPr>
                <w:sz w:val="20"/>
                <w:szCs w:val="28"/>
              </w:rPr>
              <w:t>36</w:t>
            </w:r>
          </w:p>
        </w:tc>
        <w:tc>
          <w:tcPr>
            <w:tcW w:w="1418" w:type="dxa"/>
            <w:tcBorders>
              <w:top w:val="single" w:sz="4" w:space="0" w:color="000000"/>
              <w:left w:val="single" w:sz="4" w:space="0" w:color="000000"/>
              <w:bottom w:val="nil"/>
              <w:right w:val="single" w:sz="4" w:space="0" w:color="000000"/>
            </w:tcBorders>
          </w:tcPr>
          <w:p w:rsidR="00E7657D" w:rsidRPr="00EF1968" w:rsidRDefault="00E7657D" w:rsidP="00E7657D">
            <w:pPr>
              <w:ind w:left="2" w:right="3"/>
              <w:jc w:val="both"/>
              <w:rPr>
                <w:sz w:val="20"/>
                <w:szCs w:val="28"/>
              </w:rPr>
            </w:pPr>
            <w:r w:rsidRPr="00EF1968">
              <w:rPr>
                <w:w w:val="99"/>
                <w:sz w:val="20"/>
                <w:szCs w:val="28"/>
              </w:rPr>
              <w:t>6</w:t>
            </w:r>
          </w:p>
        </w:tc>
      </w:tr>
    </w:tbl>
    <w:p w:rsidR="00E7657D" w:rsidRPr="00AF79CA" w:rsidRDefault="00E7657D" w:rsidP="00E7657D">
      <w:pPr>
        <w:spacing w:before="90"/>
        <w:ind w:left="262" w:right="3"/>
        <w:jc w:val="center"/>
        <w:rPr>
          <w:i/>
          <w:sz w:val="28"/>
          <w:szCs w:val="28"/>
        </w:rPr>
      </w:pPr>
      <w:r w:rsidRPr="00AF79CA">
        <w:rPr>
          <w:b/>
          <w:sz w:val="28"/>
          <w:szCs w:val="28"/>
        </w:rPr>
        <w:t>Пример расчета кадрового обеспечения Традиционной образовательной программы</w:t>
      </w:r>
    </w:p>
    <w:tbl>
      <w:tblPr>
        <w:tblW w:w="97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6"/>
        <w:gridCol w:w="769"/>
        <w:gridCol w:w="771"/>
        <w:gridCol w:w="922"/>
        <w:gridCol w:w="920"/>
        <w:gridCol w:w="920"/>
        <w:gridCol w:w="769"/>
        <w:gridCol w:w="770"/>
        <w:gridCol w:w="977"/>
        <w:gridCol w:w="1134"/>
      </w:tblGrid>
      <w:tr w:rsidR="00E7657D" w:rsidRPr="00A70E61">
        <w:trPr>
          <w:trHeight w:val="1833"/>
        </w:trPr>
        <w:tc>
          <w:tcPr>
            <w:tcW w:w="1836"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E7657D">
            <w:pPr>
              <w:spacing w:before="107"/>
              <w:ind w:left="143" w:right="3"/>
              <w:jc w:val="both"/>
              <w:rPr>
                <w:sz w:val="20"/>
                <w:szCs w:val="20"/>
              </w:rPr>
            </w:pPr>
            <w:r w:rsidRPr="00EF1968">
              <w:rPr>
                <w:sz w:val="20"/>
                <w:szCs w:val="20"/>
              </w:rPr>
              <w:t>Наименование группы</w:t>
            </w:r>
          </w:p>
        </w:tc>
        <w:tc>
          <w:tcPr>
            <w:tcW w:w="769"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E7657D">
            <w:pPr>
              <w:spacing w:before="107"/>
              <w:ind w:left="465" w:right="3" w:hanging="183"/>
              <w:jc w:val="both"/>
              <w:rPr>
                <w:sz w:val="20"/>
                <w:szCs w:val="20"/>
              </w:rPr>
            </w:pPr>
            <w:r w:rsidRPr="00EF1968">
              <w:rPr>
                <w:sz w:val="20"/>
                <w:szCs w:val="20"/>
              </w:rPr>
              <w:t>Объем программы (кол-во ак.ч.)</w:t>
            </w:r>
          </w:p>
        </w:tc>
        <w:tc>
          <w:tcPr>
            <w:tcW w:w="771"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E7657D">
            <w:pPr>
              <w:spacing w:before="104"/>
              <w:ind w:left="225" w:right="3"/>
              <w:jc w:val="both"/>
              <w:rPr>
                <w:sz w:val="20"/>
                <w:szCs w:val="20"/>
              </w:rPr>
            </w:pPr>
            <w:r w:rsidRPr="00EF1968">
              <w:rPr>
                <w:sz w:val="20"/>
                <w:szCs w:val="20"/>
              </w:rPr>
              <w:t>Всего обучающихся</w:t>
            </w:r>
          </w:p>
        </w:tc>
        <w:tc>
          <w:tcPr>
            <w:tcW w:w="922"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E7657D">
            <w:pPr>
              <w:spacing w:before="106"/>
              <w:ind w:left="134" w:right="3"/>
              <w:jc w:val="both"/>
              <w:rPr>
                <w:sz w:val="20"/>
                <w:szCs w:val="20"/>
              </w:rPr>
            </w:pPr>
            <w:r w:rsidRPr="00EF1968">
              <w:rPr>
                <w:sz w:val="20"/>
                <w:szCs w:val="20"/>
              </w:rPr>
              <w:t>Кол-во человеко-часов</w:t>
            </w:r>
          </w:p>
        </w:tc>
        <w:tc>
          <w:tcPr>
            <w:tcW w:w="920"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E7657D">
            <w:pPr>
              <w:spacing w:before="103"/>
              <w:ind w:left="111" w:right="3"/>
              <w:jc w:val="both"/>
              <w:rPr>
                <w:sz w:val="20"/>
                <w:szCs w:val="20"/>
              </w:rPr>
            </w:pPr>
            <w:r w:rsidRPr="00EF1968">
              <w:rPr>
                <w:sz w:val="20"/>
                <w:szCs w:val="20"/>
              </w:rPr>
              <w:t>Численность</w:t>
            </w:r>
          </w:p>
          <w:p w:rsidR="00E7657D" w:rsidRPr="00EF1968" w:rsidRDefault="00E7657D" w:rsidP="00E7657D">
            <w:pPr>
              <w:spacing w:before="6"/>
              <w:ind w:left="111" w:right="3"/>
              <w:jc w:val="both"/>
              <w:rPr>
                <w:sz w:val="20"/>
                <w:szCs w:val="20"/>
              </w:rPr>
            </w:pPr>
            <w:r w:rsidRPr="00EF1968">
              <w:rPr>
                <w:sz w:val="20"/>
                <w:szCs w:val="20"/>
              </w:rPr>
              <w:t>обучающихся в группе</w:t>
            </w:r>
          </w:p>
        </w:tc>
        <w:tc>
          <w:tcPr>
            <w:tcW w:w="920"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E7657D">
            <w:pPr>
              <w:spacing w:before="105"/>
              <w:ind w:left="460" w:right="3"/>
              <w:jc w:val="both"/>
              <w:rPr>
                <w:sz w:val="20"/>
                <w:szCs w:val="20"/>
              </w:rPr>
            </w:pPr>
            <w:r w:rsidRPr="00EF1968">
              <w:rPr>
                <w:sz w:val="20"/>
                <w:szCs w:val="20"/>
              </w:rPr>
              <w:t>Кол-во групп</w:t>
            </w:r>
          </w:p>
        </w:tc>
        <w:tc>
          <w:tcPr>
            <w:tcW w:w="769"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E7657D">
            <w:pPr>
              <w:spacing w:before="104"/>
              <w:ind w:left="660" w:right="3" w:hanging="435"/>
              <w:jc w:val="both"/>
              <w:rPr>
                <w:sz w:val="20"/>
                <w:szCs w:val="20"/>
              </w:rPr>
            </w:pPr>
            <w:r w:rsidRPr="00EF1968">
              <w:rPr>
                <w:sz w:val="20"/>
                <w:szCs w:val="20"/>
              </w:rPr>
              <w:t>Объем программы в неделю</w:t>
            </w:r>
          </w:p>
        </w:tc>
        <w:tc>
          <w:tcPr>
            <w:tcW w:w="770"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E7657D">
            <w:pPr>
              <w:spacing w:before="103"/>
              <w:ind w:left="131" w:right="3" w:firstLine="93"/>
              <w:jc w:val="both"/>
              <w:rPr>
                <w:sz w:val="20"/>
                <w:szCs w:val="20"/>
              </w:rPr>
            </w:pPr>
            <w:r w:rsidRPr="00EF1968">
              <w:rPr>
                <w:sz w:val="20"/>
                <w:szCs w:val="20"/>
              </w:rPr>
              <w:t>Объем пед.нагрузки (кол-во ак.ч. в неделю)</w:t>
            </w:r>
          </w:p>
        </w:tc>
        <w:tc>
          <w:tcPr>
            <w:tcW w:w="977"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E7657D">
            <w:pPr>
              <w:spacing w:before="99"/>
              <w:ind w:left="206" w:right="3"/>
              <w:jc w:val="both"/>
              <w:rPr>
                <w:sz w:val="20"/>
                <w:szCs w:val="20"/>
              </w:rPr>
            </w:pPr>
            <w:r w:rsidRPr="00EF1968">
              <w:rPr>
                <w:sz w:val="20"/>
                <w:szCs w:val="20"/>
              </w:rPr>
              <w:t>Кол-во ставок ПДО*</w:t>
            </w:r>
          </w:p>
        </w:tc>
        <w:tc>
          <w:tcPr>
            <w:tcW w:w="1134"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E7657D">
            <w:pPr>
              <w:spacing w:before="101"/>
              <w:ind w:left="108" w:right="3"/>
              <w:jc w:val="both"/>
              <w:rPr>
                <w:sz w:val="20"/>
                <w:szCs w:val="20"/>
              </w:rPr>
            </w:pPr>
            <w:r w:rsidRPr="00EF1968">
              <w:rPr>
                <w:sz w:val="20"/>
                <w:szCs w:val="20"/>
              </w:rPr>
              <w:t>Кол-во ставок иных педагогических работников</w:t>
            </w:r>
          </w:p>
        </w:tc>
      </w:tr>
      <w:tr w:rsidR="00E7657D" w:rsidRPr="00A70E61">
        <w:trPr>
          <w:trHeight w:val="690"/>
        </w:trPr>
        <w:tc>
          <w:tcPr>
            <w:tcW w:w="183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3"/>
              <w:jc w:val="both"/>
              <w:rPr>
                <w:sz w:val="20"/>
                <w:szCs w:val="20"/>
              </w:rPr>
            </w:pPr>
            <w:r w:rsidRPr="00EF1968">
              <w:rPr>
                <w:sz w:val="20"/>
                <w:szCs w:val="20"/>
              </w:rPr>
              <w:t>Студия «Ручеек»,</w:t>
            </w:r>
          </w:p>
          <w:p w:rsidR="00E7657D" w:rsidRPr="00EF1968" w:rsidRDefault="00E7657D" w:rsidP="00E7657D">
            <w:pPr>
              <w:spacing w:before="115"/>
              <w:ind w:left="107" w:right="3"/>
              <w:jc w:val="both"/>
              <w:rPr>
                <w:sz w:val="20"/>
                <w:szCs w:val="20"/>
              </w:rPr>
            </w:pPr>
            <w:smartTag w:uri="urn:schemas-microsoft-com:office:smarttags" w:element="metricconverter">
              <w:smartTagPr>
                <w:attr w:name="ProductID" w:val="1 г"/>
              </w:smartTagPr>
              <w:r w:rsidRPr="00EF1968">
                <w:rPr>
                  <w:sz w:val="20"/>
                  <w:szCs w:val="20"/>
                </w:rPr>
                <w:t>1 г</w:t>
              </w:r>
            </w:smartTag>
            <w:r w:rsidRPr="00EF1968">
              <w:rPr>
                <w:sz w:val="20"/>
                <w:szCs w:val="20"/>
              </w:rPr>
              <w:t>.о.</w:t>
            </w:r>
          </w:p>
        </w:tc>
        <w:tc>
          <w:tcPr>
            <w:tcW w:w="7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i/>
                <w:sz w:val="20"/>
                <w:szCs w:val="20"/>
              </w:rPr>
            </w:pPr>
          </w:p>
          <w:p w:rsidR="00E7657D" w:rsidRPr="00EF1968" w:rsidRDefault="00E7657D" w:rsidP="00E7657D">
            <w:pPr>
              <w:spacing w:before="5"/>
              <w:ind w:right="3"/>
              <w:jc w:val="both"/>
              <w:rPr>
                <w:i/>
                <w:sz w:val="20"/>
                <w:szCs w:val="20"/>
              </w:rPr>
            </w:pPr>
          </w:p>
          <w:p w:rsidR="00E7657D" w:rsidRPr="00EF1968" w:rsidRDefault="00E7657D" w:rsidP="00E7657D">
            <w:pPr>
              <w:ind w:right="3"/>
              <w:jc w:val="both"/>
              <w:rPr>
                <w:sz w:val="20"/>
                <w:szCs w:val="20"/>
              </w:rPr>
            </w:pPr>
            <w:r w:rsidRPr="00EF1968">
              <w:rPr>
                <w:sz w:val="20"/>
                <w:szCs w:val="20"/>
              </w:rPr>
              <w:t>144</w:t>
            </w:r>
          </w:p>
        </w:tc>
        <w:tc>
          <w:tcPr>
            <w:tcW w:w="77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i/>
                <w:sz w:val="20"/>
                <w:szCs w:val="20"/>
              </w:rPr>
            </w:pPr>
          </w:p>
          <w:p w:rsidR="00E7657D" w:rsidRPr="00EF1968" w:rsidRDefault="00E7657D" w:rsidP="00E7657D">
            <w:pPr>
              <w:spacing w:before="5"/>
              <w:ind w:right="3"/>
              <w:jc w:val="both"/>
              <w:rPr>
                <w:i/>
                <w:sz w:val="20"/>
                <w:szCs w:val="20"/>
              </w:rPr>
            </w:pPr>
          </w:p>
          <w:p w:rsidR="00E7657D" w:rsidRPr="00EF1968" w:rsidRDefault="00E7657D" w:rsidP="00E7657D">
            <w:pPr>
              <w:ind w:right="3"/>
              <w:jc w:val="both"/>
              <w:rPr>
                <w:sz w:val="20"/>
                <w:szCs w:val="20"/>
              </w:rPr>
            </w:pPr>
            <w:r w:rsidRPr="00EF1968">
              <w:rPr>
                <w:sz w:val="20"/>
                <w:szCs w:val="20"/>
              </w:rPr>
              <w:t>45</w:t>
            </w:r>
          </w:p>
        </w:tc>
        <w:tc>
          <w:tcPr>
            <w:tcW w:w="92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i/>
                <w:sz w:val="20"/>
                <w:szCs w:val="20"/>
              </w:rPr>
            </w:pPr>
          </w:p>
          <w:p w:rsidR="00E7657D" w:rsidRPr="00EF1968" w:rsidRDefault="00E7657D" w:rsidP="00E7657D">
            <w:pPr>
              <w:spacing w:before="5"/>
              <w:ind w:right="3"/>
              <w:jc w:val="both"/>
              <w:rPr>
                <w:i/>
                <w:sz w:val="20"/>
                <w:szCs w:val="20"/>
              </w:rPr>
            </w:pPr>
          </w:p>
          <w:p w:rsidR="00E7657D" w:rsidRPr="00EF1968" w:rsidRDefault="00E7657D" w:rsidP="00E7657D">
            <w:pPr>
              <w:ind w:right="3"/>
              <w:jc w:val="both"/>
              <w:rPr>
                <w:sz w:val="20"/>
                <w:szCs w:val="20"/>
              </w:rPr>
            </w:pPr>
            <w:r w:rsidRPr="00EF1968">
              <w:rPr>
                <w:sz w:val="20"/>
                <w:szCs w:val="20"/>
              </w:rPr>
              <w:t>6480</w:t>
            </w:r>
          </w:p>
        </w:tc>
        <w:tc>
          <w:tcPr>
            <w:tcW w:w="92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i/>
                <w:sz w:val="20"/>
                <w:szCs w:val="20"/>
              </w:rPr>
            </w:pPr>
          </w:p>
          <w:p w:rsidR="00E7657D" w:rsidRPr="00EF1968" w:rsidRDefault="00E7657D" w:rsidP="00E7657D">
            <w:pPr>
              <w:spacing w:before="5"/>
              <w:ind w:right="3"/>
              <w:jc w:val="both"/>
              <w:rPr>
                <w:i/>
                <w:sz w:val="20"/>
                <w:szCs w:val="20"/>
              </w:rPr>
            </w:pPr>
          </w:p>
          <w:p w:rsidR="00E7657D" w:rsidRPr="00EF1968" w:rsidRDefault="00E7657D" w:rsidP="00E7657D">
            <w:pPr>
              <w:ind w:right="3"/>
              <w:jc w:val="both"/>
              <w:rPr>
                <w:sz w:val="20"/>
                <w:szCs w:val="20"/>
              </w:rPr>
            </w:pPr>
            <w:r w:rsidRPr="00EF1968">
              <w:rPr>
                <w:sz w:val="20"/>
                <w:szCs w:val="20"/>
              </w:rPr>
              <w:t>15</w:t>
            </w:r>
          </w:p>
        </w:tc>
        <w:tc>
          <w:tcPr>
            <w:tcW w:w="92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i/>
                <w:sz w:val="20"/>
                <w:szCs w:val="20"/>
              </w:rPr>
            </w:pPr>
          </w:p>
          <w:p w:rsidR="00E7657D" w:rsidRPr="00EF1968" w:rsidRDefault="00E7657D" w:rsidP="00E7657D">
            <w:pPr>
              <w:spacing w:before="5"/>
              <w:ind w:right="3"/>
              <w:jc w:val="both"/>
              <w:rPr>
                <w:i/>
                <w:sz w:val="20"/>
                <w:szCs w:val="20"/>
              </w:rPr>
            </w:pPr>
          </w:p>
          <w:p w:rsidR="00E7657D" w:rsidRPr="00EF1968" w:rsidRDefault="00E7657D" w:rsidP="00E7657D">
            <w:pPr>
              <w:ind w:right="3"/>
              <w:jc w:val="both"/>
              <w:rPr>
                <w:sz w:val="20"/>
                <w:szCs w:val="20"/>
              </w:rPr>
            </w:pPr>
            <w:r w:rsidRPr="00EF1968">
              <w:rPr>
                <w:w w:val="99"/>
                <w:sz w:val="20"/>
                <w:szCs w:val="20"/>
              </w:rPr>
              <w:t>3</w:t>
            </w:r>
          </w:p>
        </w:tc>
        <w:tc>
          <w:tcPr>
            <w:tcW w:w="7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i/>
                <w:sz w:val="20"/>
                <w:szCs w:val="20"/>
              </w:rPr>
            </w:pPr>
          </w:p>
          <w:p w:rsidR="00E7657D" w:rsidRPr="00EF1968" w:rsidRDefault="00E7657D" w:rsidP="00E7657D">
            <w:pPr>
              <w:spacing w:before="5"/>
              <w:ind w:right="3"/>
              <w:jc w:val="both"/>
              <w:rPr>
                <w:i/>
                <w:sz w:val="20"/>
                <w:szCs w:val="20"/>
              </w:rPr>
            </w:pPr>
          </w:p>
          <w:p w:rsidR="00E7657D" w:rsidRPr="00EF1968" w:rsidRDefault="00E7657D" w:rsidP="00E7657D">
            <w:pPr>
              <w:ind w:right="3"/>
              <w:jc w:val="both"/>
              <w:rPr>
                <w:sz w:val="20"/>
                <w:szCs w:val="20"/>
              </w:rPr>
            </w:pPr>
            <w:r w:rsidRPr="00EF1968">
              <w:rPr>
                <w:w w:val="99"/>
                <w:sz w:val="20"/>
                <w:szCs w:val="20"/>
              </w:rPr>
              <w:t>4</w:t>
            </w:r>
          </w:p>
        </w:tc>
        <w:tc>
          <w:tcPr>
            <w:tcW w:w="77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i/>
                <w:sz w:val="20"/>
                <w:szCs w:val="20"/>
              </w:rPr>
            </w:pPr>
          </w:p>
          <w:p w:rsidR="00E7657D" w:rsidRPr="00EF1968" w:rsidRDefault="00E7657D" w:rsidP="00E7657D">
            <w:pPr>
              <w:spacing w:before="5"/>
              <w:ind w:right="3"/>
              <w:jc w:val="both"/>
              <w:rPr>
                <w:i/>
                <w:sz w:val="20"/>
                <w:szCs w:val="20"/>
              </w:rPr>
            </w:pPr>
          </w:p>
          <w:p w:rsidR="00E7657D" w:rsidRPr="00EF1968" w:rsidRDefault="00E7657D" w:rsidP="00E7657D">
            <w:pPr>
              <w:ind w:right="3"/>
              <w:jc w:val="both"/>
              <w:rPr>
                <w:sz w:val="20"/>
                <w:szCs w:val="20"/>
              </w:rPr>
            </w:pPr>
            <w:r w:rsidRPr="00EF1968">
              <w:rPr>
                <w:sz w:val="20"/>
                <w:szCs w:val="20"/>
              </w:rPr>
              <w:t>12</w:t>
            </w:r>
          </w:p>
        </w:tc>
        <w:tc>
          <w:tcPr>
            <w:tcW w:w="977"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i/>
                <w:sz w:val="20"/>
                <w:szCs w:val="20"/>
              </w:rPr>
            </w:pPr>
          </w:p>
          <w:p w:rsidR="00E7657D" w:rsidRPr="00EF1968" w:rsidRDefault="00E7657D" w:rsidP="00E7657D">
            <w:pPr>
              <w:spacing w:before="10"/>
              <w:ind w:right="3"/>
              <w:jc w:val="both"/>
              <w:rPr>
                <w:i/>
                <w:sz w:val="20"/>
                <w:szCs w:val="20"/>
              </w:rPr>
            </w:pPr>
          </w:p>
          <w:p w:rsidR="00E7657D" w:rsidRPr="00EF1968" w:rsidRDefault="00E7657D" w:rsidP="00E7657D">
            <w:pPr>
              <w:ind w:left="124" w:right="3"/>
              <w:jc w:val="both"/>
              <w:rPr>
                <w:sz w:val="20"/>
                <w:szCs w:val="20"/>
              </w:rPr>
            </w:pPr>
            <w:r w:rsidRPr="00EF1968">
              <w:rPr>
                <w:sz w:val="20"/>
                <w:szCs w:val="20"/>
              </w:rPr>
              <w:lastRenderedPageBreak/>
              <w:t>1,33</w:t>
            </w:r>
          </w:p>
        </w:tc>
        <w:tc>
          <w:tcPr>
            <w:tcW w:w="1134" w:type="dxa"/>
            <w:vMerge w:val="restart"/>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E7657D">
            <w:pPr>
              <w:spacing w:before="152"/>
              <w:ind w:left="176" w:right="3"/>
              <w:jc w:val="both"/>
              <w:rPr>
                <w:sz w:val="20"/>
                <w:szCs w:val="20"/>
              </w:rPr>
            </w:pPr>
            <w:r w:rsidRPr="00EF1968">
              <w:rPr>
                <w:sz w:val="20"/>
                <w:szCs w:val="20"/>
              </w:rPr>
              <w:lastRenderedPageBreak/>
              <w:t>Наусмотрение</w:t>
            </w:r>
          </w:p>
        </w:tc>
      </w:tr>
      <w:tr w:rsidR="00E7657D" w:rsidRPr="00A70E61">
        <w:trPr>
          <w:trHeight w:val="690"/>
        </w:trPr>
        <w:tc>
          <w:tcPr>
            <w:tcW w:w="183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3"/>
              <w:jc w:val="both"/>
              <w:rPr>
                <w:sz w:val="20"/>
                <w:szCs w:val="20"/>
              </w:rPr>
            </w:pPr>
            <w:r w:rsidRPr="00EF1968">
              <w:rPr>
                <w:sz w:val="20"/>
                <w:szCs w:val="20"/>
              </w:rPr>
              <w:lastRenderedPageBreak/>
              <w:t>Студия «Ручеек»,</w:t>
            </w:r>
          </w:p>
          <w:p w:rsidR="00E7657D" w:rsidRPr="00EF1968" w:rsidRDefault="00E7657D" w:rsidP="00E7657D">
            <w:pPr>
              <w:spacing w:before="115"/>
              <w:ind w:left="107" w:right="3"/>
              <w:jc w:val="both"/>
              <w:rPr>
                <w:sz w:val="20"/>
                <w:szCs w:val="20"/>
              </w:rPr>
            </w:pPr>
            <w:r w:rsidRPr="00EF1968">
              <w:rPr>
                <w:sz w:val="20"/>
                <w:szCs w:val="20"/>
              </w:rPr>
              <w:t xml:space="preserve">2 - </w:t>
            </w:r>
            <w:smartTag w:uri="urn:schemas-microsoft-com:office:smarttags" w:element="metricconverter">
              <w:smartTagPr>
                <w:attr w:name="ProductID" w:val="3 г"/>
              </w:smartTagPr>
              <w:r w:rsidRPr="00EF1968">
                <w:rPr>
                  <w:sz w:val="20"/>
                  <w:szCs w:val="20"/>
                </w:rPr>
                <w:t>3 г</w:t>
              </w:r>
            </w:smartTag>
            <w:r w:rsidRPr="00EF1968">
              <w:rPr>
                <w:sz w:val="20"/>
                <w:szCs w:val="20"/>
              </w:rPr>
              <w:t>.о.</w:t>
            </w:r>
          </w:p>
        </w:tc>
        <w:tc>
          <w:tcPr>
            <w:tcW w:w="7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i/>
                <w:sz w:val="20"/>
                <w:szCs w:val="20"/>
              </w:rPr>
            </w:pPr>
          </w:p>
          <w:p w:rsidR="00E7657D" w:rsidRPr="00EF1968" w:rsidRDefault="00E7657D" w:rsidP="00E7657D">
            <w:pPr>
              <w:spacing w:before="5"/>
              <w:ind w:right="3"/>
              <w:jc w:val="both"/>
              <w:rPr>
                <w:i/>
                <w:sz w:val="20"/>
                <w:szCs w:val="20"/>
              </w:rPr>
            </w:pPr>
          </w:p>
          <w:p w:rsidR="00E7657D" w:rsidRPr="00EF1968" w:rsidRDefault="00E7657D" w:rsidP="00E7657D">
            <w:pPr>
              <w:ind w:right="3"/>
              <w:jc w:val="both"/>
              <w:rPr>
                <w:sz w:val="20"/>
                <w:szCs w:val="20"/>
              </w:rPr>
            </w:pPr>
            <w:r w:rsidRPr="00EF1968">
              <w:rPr>
                <w:sz w:val="20"/>
                <w:szCs w:val="20"/>
              </w:rPr>
              <w:t>216</w:t>
            </w:r>
          </w:p>
        </w:tc>
        <w:tc>
          <w:tcPr>
            <w:tcW w:w="77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i/>
                <w:sz w:val="20"/>
                <w:szCs w:val="20"/>
              </w:rPr>
            </w:pPr>
          </w:p>
          <w:p w:rsidR="00E7657D" w:rsidRPr="00EF1968" w:rsidRDefault="00E7657D" w:rsidP="00E7657D">
            <w:pPr>
              <w:spacing w:before="5"/>
              <w:ind w:right="3"/>
              <w:jc w:val="both"/>
              <w:rPr>
                <w:i/>
                <w:sz w:val="20"/>
                <w:szCs w:val="20"/>
              </w:rPr>
            </w:pPr>
          </w:p>
          <w:p w:rsidR="00E7657D" w:rsidRPr="00EF1968" w:rsidRDefault="00E7657D" w:rsidP="00E7657D">
            <w:pPr>
              <w:ind w:right="3"/>
              <w:jc w:val="both"/>
              <w:rPr>
                <w:sz w:val="20"/>
                <w:szCs w:val="20"/>
              </w:rPr>
            </w:pPr>
            <w:r w:rsidRPr="00EF1968">
              <w:rPr>
                <w:sz w:val="20"/>
                <w:szCs w:val="20"/>
              </w:rPr>
              <w:t>40</w:t>
            </w:r>
          </w:p>
        </w:tc>
        <w:tc>
          <w:tcPr>
            <w:tcW w:w="92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i/>
                <w:sz w:val="20"/>
                <w:szCs w:val="20"/>
              </w:rPr>
            </w:pPr>
          </w:p>
          <w:p w:rsidR="00E7657D" w:rsidRPr="00EF1968" w:rsidRDefault="00E7657D" w:rsidP="00E7657D">
            <w:pPr>
              <w:spacing w:before="5"/>
              <w:ind w:right="3"/>
              <w:jc w:val="both"/>
              <w:rPr>
                <w:i/>
                <w:sz w:val="20"/>
                <w:szCs w:val="20"/>
              </w:rPr>
            </w:pPr>
          </w:p>
          <w:p w:rsidR="00E7657D" w:rsidRPr="00EF1968" w:rsidRDefault="00E7657D" w:rsidP="00E7657D">
            <w:pPr>
              <w:ind w:right="3"/>
              <w:jc w:val="both"/>
              <w:rPr>
                <w:sz w:val="20"/>
                <w:szCs w:val="20"/>
              </w:rPr>
            </w:pPr>
            <w:r w:rsidRPr="00EF1968">
              <w:rPr>
                <w:sz w:val="20"/>
                <w:szCs w:val="20"/>
              </w:rPr>
              <w:t>8640</w:t>
            </w:r>
          </w:p>
        </w:tc>
        <w:tc>
          <w:tcPr>
            <w:tcW w:w="92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i/>
                <w:sz w:val="20"/>
                <w:szCs w:val="20"/>
              </w:rPr>
            </w:pPr>
          </w:p>
          <w:p w:rsidR="00E7657D" w:rsidRPr="00EF1968" w:rsidRDefault="00E7657D" w:rsidP="00E7657D">
            <w:pPr>
              <w:spacing w:before="5"/>
              <w:ind w:right="3"/>
              <w:jc w:val="both"/>
              <w:rPr>
                <w:i/>
                <w:sz w:val="20"/>
                <w:szCs w:val="20"/>
              </w:rPr>
            </w:pPr>
          </w:p>
          <w:p w:rsidR="00E7657D" w:rsidRPr="00EF1968" w:rsidRDefault="00E7657D" w:rsidP="00E7657D">
            <w:pPr>
              <w:ind w:right="3"/>
              <w:jc w:val="both"/>
              <w:rPr>
                <w:sz w:val="20"/>
                <w:szCs w:val="20"/>
              </w:rPr>
            </w:pPr>
            <w:r w:rsidRPr="00EF1968">
              <w:rPr>
                <w:sz w:val="20"/>
                <w:szCs w:val="20"/>
              </w:rPr>
              <w:t>20</w:t>
            </w:r>
          </w:p>
        </w:tc>
        <w:tc>
          <w:tcPr>
            <w:tcW w:w="92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i/>
                <w:sz w:val="20"/>
                <w:szCs w:val="20"/>
              </w:rPr>
            </w:pPr>
          </w:p>
          <w:p w:rsidR="00E7657D" w:rsidRPr="00EF1968" w:rsidRDefault="00E7657D" w:rsidP="00E7657D">
            <w:pPr>
              <w:spacing w:before="5"/>
              <w:ind w:right="3"/>
              <w:jc w:val="both"/>
              <w:rPr>
                <w:i/>
                <w:sz w:val="20"/>
                <w:szCs w:val="20"/>
              </w:rPr>
            </w:pPr>
          </w:p>
          <w:p w:rsidR="00E7657D" w:rsidRPr="00EF1968" w:rsidRDefault="00E7657D" w:rsidP="00E7657D">
            <w:pPr>
              <w:ind w:right="3"/>
              <w:jc w:val="both"/>
              <w:rPr>
                <w:sz w:val="20"/>
                <w:szCs w:val="20"/>
              </w:rPr>
            </w:pPr>
            <w:r w:rsidRPr="00EF1968">
              <w:rPr>
                <w:w w:val="99"/>
                <w:sz w:val="20"/>
                <w:szCs w:val="20"/>
              </w:rPr>
              <w:t>2</w:t>
            </w:r>
          </w:p>
        </w:tc>
        <w:tc>
          <w:tcPr>
            <w:tcW w:w="7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i/>
                <w:sz w:val="20"/>
                <w:szCs w:val="20"/>
              </w:rPr>
            </w:pPr>
          </w:p>
          <w:p w:rsidR="00E7657D" w:rsidRPr="00EF1968" w:rsidRDefault="00E7657D" w:rsidP="00E7657D">
            <w:pPr>
              <w:spacing w:before="5"/>
              <w:ind w:right="3"/>
              <w:jc w:val="both"/>
              <w:rPr>
                <w:i/>
                <w:sz w:val="20"/>
                <w:szCs w:val="20"/>
              </w:rPr>
            </w:pPr>
          </w:p>
          <w:p w:rsidR="00E7657D" w:rsidRPr="00EF1968" w:rsidRDefault="00E7657D" w:rsidP="00E7657D">
            <w:pPr>
              <w:ind w:right="3"/>
              <w:jc w:val="both"/>
              <w:rPr>
                <w:sz w:val="20"/>
                <w:szCs w:val="20"/>
              </w:rPr>
            </w:pPr>
            <w:r w:rsidRPr="00EF1968">
              <w:rPr>
                <w:w w:val="99"/>
                <w:sz w:val="20"/>
                <w:szCs w:val="20"/>
              </w:rPr>
              <w:t>6</w:t>
            </w:r>
          </w:p>
        </w:tc>
        <w:tc>
          <w:tcPr>
            <w:tcW w:w="77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i/>
                <w:sz w:val="20"/>
                <w:szCs w:val="20"/>
              </w:rPr>
            </w:pPr>
          </w:p>
          <w:p w:rsidR="00E7657D" w:rsidRPr="00EF1968" w:rsidRDefault="00E7657D" w:rsidP="00E7657D">
            <w:pPr>
              <w:spacing w:before="5"/>
              <w:ind w:right="3"/>
              <w:jc w:val="both"/>
              <w:rPr>
                <w:i/>
                <w:sz w:val="20"/>
                <w:szCs w:val="20"/>
              </w:rPr>
            </w:pPr>
          </w:p>
          <w:p w:rsidR="00E7657D" w:rsidRPr="00EF1968" w:rsidRDefault="00E7657D" w:rsidP="00E7657D">
            <w:pPr>
              <w:ind w:right="3"/>
              <w:jc w:val="both"/>
              <w:rPr>
                <w:sz w:val="20"/>
                <w:szCs w:val="20"/>
              </w:rPr>
            </w:pPr>
            <w:r w:rsidRPr="00EF1968">
              <w:rPr>
                <w:sz w:val="20"/>
                <w:szCs w:val="20"/>
              </w:rPr>
              <w:t>12</w:t>
            </w:r>
          </w:p>
        </w:tc>
        <w:tc>
          <w:tcPr>
            <w:tcW w:w="977" w:type="dxa"/>
            <w:vMerge/>
            <w:tcBorders>
              <w:top w:val="nil"/>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0"/>
              </w:rPr>
            </w:pPr>
          </w:p>
        </w:tc>
        <w:tc>
          <w:tcPr>
            <w:tcW w:w="1134"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3"/>
              <w:jc w:val="both"/>
              <w:rPr>
                <w:sz w:val="20"/>
                <w:szCs w:val="20"/>
              </w:rPr>
            </w:pPr>
          </w:p>
        </w:tc>
      </w:tr>
      <w:tr w:rsidR="00E7657D" w:rsidRPr="00A70E61">
        <w:trPr>
          <w:trHeight w:val="247"/>
        </w:trPr>
        <w:tc>
          <w:tcPr>
            <w:tcW w:w="183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3"/>
              <w:jc w:val="both"/>
              <w:rPr>
                <w:sz w:val="20"/>
                <w:szCs w:val="20"/>
              </w:rPr>
            </w:pPr>
            <w:r w:rsidRPr="00EF1968">
              <w:rPr>
                <w:sz w:val="20"/>
                <w:szCs w:val="20"/>
              </w:rPr>
              <w:lastRenderedPageBreak/>
              <w:t>ИТОГО</w:t>
            </w:r>
          </w:p>
        </w:tc>
        <w:tc>
          <w:tcPr>
            <w:tcW w:w="7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0"/>
              </w:rPr>
            </w:pPr>
          </w:p>
        </w:tc>
        <w:tc>
          <w:tcPr>
            <w:tcW w:w="77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108"/>
              <w:ind w:right="3"/>
              <w:jc w:val="both"/>
              <w:rPr>
                <w:sz w:val="20"/>
                <w:szCs w:val="20"/>
              </w:rPr>
            </w:pPr>
            <w:r w:rsidRPr="00EF1968">
              <w:rPr>
                <w:sz w:val="20"/>
                <w:szCs w:val="20"/>
              </w:rPr>
              <w:t>85</w:t>
            </w:r>
          </w:p>
        </w:tc>
        <w:tc>
          <w:tcPr>
            <w:tcW w:w="92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108"/>
              <w:ind w:right="3"/>
              <w:jc w:val="both"/>
              <w:rPr>
                <w:sz w:val="20"/>
                <w:szCs w:val="20"/>
              </w:rPr>
            </w:pPr>
            <w:r w:rsidRPr="00EF1968">
              <w:rPr>
                <w:w w:val="95"/>
                <w:sz w:val="20"/>
                <w:szCs w:val="20"/>
              </w:rPr>
              <w:t>15120</w:t>
            </w:r>
          </w:p>
        </w:tc>
        <w:tc>
          <w:tcPr>
            <w:tcW w:w="92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0"/>
              </w:rPr>
            </w:pPr>
          </w:p>
        </w:tc>
        <w:tc>
          <w:tcPr>
            <w:tcW w:w="92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0"/>
              </w:rPr>
            </w:pPr>
          </w:p>
        </w:tc>
        <w:tc>
          <w:tcPr>
            <w:tcW w:w="7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0"/>
              </w:rPr>
            </w:pPr>
          </w:p>
        </w:tc>
        <w:tc>
          <w:tcPr>
            <w:tcW w:w="77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0"/>
              </w:rPr>
            </w:pPr>
          </w:p>
        </w:tc>
        <w:tc>
          <w:tcPr>
            <w:tcW w:w="97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50"/>
              <w:ind w:left="100" w:right="3"/>
              <w:jc w:val="both"/>
              <w:rPr>
                <w:sz w:val="20"/>
                <w:szCs w:val="20"/>
              </w:rPr>
            </w:pPr>
            <w:r w:rsidRPr="00EF1968">
              <w:rPr>
                <w:sz w:val="20"/>
                <w:szCs w:val="20"/>
              </w:rPr>
              <w:t>1,33</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sz w:val="20"/>
                <w:szCs w:val="20"/>
              </w:rPr>
            </w:pPr>
          </w:p>
        </w:tc>
      </w:tr>
    </w:tbl>
    <w:p w:rsidR="00E7657D" w:rsidRPr="0044383C" w:rsidRDefault="00E7657D" w:rsidP="00E7657D">
      <w:pPr>
        <w:ind w:left="262" w:right="3"/>
        <w:jc w:val="both"/>
        <w:rPr>
          <w:sz w:val="28"/>
          <w:szCs w:val="28"/>
        </w:rPr>
      </w:pPr>
      <w:r w:rsidRPr="0044383C">
        <w:rPr>
          <w:sz w:val="28"/>
          <w:szCs w:val="28"/>
        </w:rPr>
        <w:t>Кол-во</w:t>
      </w:r>
      <w:r w:rsidR="0044383C">
        <w:rPr>
          <w:sz w:val="28"/>
          <w:szCs w:val="28"/>
        </w:rPr>
        <w:t xml:space="preserve"> </w:t>
      </w:r>
      <w:r w:rsidRPr="0044383C">
        <w:rPr>
          <w:sz w:val="28"/>
          <w:szCs w:val="28"/>
        </w:rPr>
        <w:t>ставок</w:t>
      </w:r>
      <w:r w:rsidR="0044383C">
        <w:rPr>
          <w:sz w:val="28"/>
          <w:szCs w:val="28"/>
        </w:rPr>
        <w:t xml:space="preserve"> </w:t>
      </w:r>
      <w:r w:rsidRPr="0044383C">
        <w:rPr>
          <w:sz w:val="28"/>
          <w:szCs w:val="28"/>
        </w:rPr>
        <w:t>указано</w:t>
      </w:r>
      <w:r w:rsidR="0044383C">
        <w:rPr>
          <w:sz w:val="28"/>
          <w:szCs w:val="28"/>
        </w:rPr>
        <w:t xml:space="preserve"> </w:t>
      </w:r>
      <w:r w:rsidRPr="0044383C">
        <w:rPr>
          <w:sz w:val="28"/>
          <w:szCs w:val="28"/>
        </w:rPr>
        <w:t>исключительно</w:t>
      </w:r>
      <w:r w:rsidR="0044383C">
        <w:rPr>
          <w:sz w:val="28"/>
          <w:szCs w:val="28"/>
        </w:rPr>
        <w:t xml:space="preserve"> </w:t>
      </w:r>
      <w:r w:rsidRPr="0044383C">
        <w:rPr>
          <w:sz w:val="28"/>
          <w:szCs w:val="28"/>
        </w:rPr>
        <w:t>на</w:t>
      </w:r>
      <w:r w:rsidR="0044383C">
        <w:rPr>
          <w:sz w:val="28"/>
          <w:szCs w:val="28"/>
        </w:rPr>
        <w:t xml:space="preserve"> </w:t>
      </w:r>
      <w:r w:rsidRPr="0044383C">
        <w:rPr>
          <w:sz w:val="28"/>
          <w:szCs w:val="28"/>
        </w:rPr>
        <w:t>время</w:t>
      </w:r>
      <w:r w:rsidR="0044383C">
        <w:rPr>
          <w:sz w:val="28"/>
          <w:szCs w:val="28"/>
        </w:rPr>
        <w:t xml:space="preserve"> </w:t>
      </w:r>
      <w:r w:rsidRPr="0044383C">
        <w:rPr>
          <w:sz w:val="28"/>
          <w:szCs w:val="28"/>
        </w:rPr>
        <w:t>реализации</w:t>
      </w:r>
      <w:r w:rsidR="0044383C">
        <w:rPr>
          <w:sz w:val="28"/>
          <w:szCs w:val="28"/>
        </w:rPr>
        <w:t xml:space="preserve"> </w:t>
      </w:r>
      <w:r w:rsidRPr="0044383C">
        <w:rPr>
          <w:sz w:val="28"/>
          <w:szCs w:val="28"/>
        </w:rPr>
        <w:t>программы,</w:t>
      </w:r>
      <w:r w:rsidR="0044383C" w:rsidRPr="0044383C">
        <w:rPr>
          <w:sz w:val="28"/>
          <w:szCs w:val="28"/>
        </w:rPr>
        <w:t xml:space="preserve"> </w:t>
      </w:r>
      <w:r w:rsidRPr="0044383C">
        <w:rPr>
          <w:sz w:val="28"/>
          <w:szCs w:val="28"/>
        </w:rPr>
        <w:t>без</w:t>
      </w:r>
      <w:r w:rsidR="0044383C">
        <w:rPr>
          <w:sz w:val="28"/>
          <w:szCs w:val="28"/>
        </w:rPr>
        <w:t xml:space="preserve"> </w:t>
      </w:r>
      <w:r w:rsidRPr="0044383C">
        <w:rPr>
          <w:sz w:val="28"/>
          <w:szCs w:val="28"/>
        </w:rPr>
        <w:t>учета</w:t>
      </w:r>
      <w:r w:rsidR="0044383C">
        <w:rPr>
          <w:sz w:val="28"/>
          <w:szCs w:val="28"/>
        </w:rPr>
        <w:t xml:space="preserve"> </w:t>
      </w:r>
      <w:r w:rsidRPr="0044383C">
        <w:rPr>
          <w:sz w:val="28"/>
          <w:szCs w:val="28"/>
        </w:rPr>
        <w:t>времени</w:t>
      </w:r>
      <w:r w:rsidR="0044383C">
        <w:rPr>
          <w:sz w:val="28"/>
          <w:szCs w:val="28"/>
        </w:rPr>
        <w:t xml:space="preserve"> </w:t>
      </w:r>
      <w:r w:rsidRPr="0044383C">
        <w:rPr>
          <w:sz w:val="28"/>
          <w:szCs w:val="28"/>
        </w:rPr>
        <w:t>очередного</w:t>
      </w:r>
      <w:r w:rsidR="0044383C">
        <w:rPr>
          <w:sz w:val="28"/>
          <w:szCs w:val="28"/>
        </w:rPr>
        <w:t xml:space="preserve"> </w:t>
      </w:r>
      <w:r w:rsidRPr="0044383C">
        <w:rPr>
          <w:sz w:val="28"/>
          <w:szCs w:val="28"/>
        </w:rPr>
        <w:t>отпуска,</w:t>
      </w:r>
      <w:r w:rsidR="0044383C">
        <w:rPr>
          <w:sz w:val="28"/>
          <w:szCs w:val="28"/>
        </w:rPr>
        <w:t xml:space="preserve"> </w:t>
      </w:r>
      <w:r w:rsidRPr="0044383C">
        <w:rPr>
          <w:sz w:val="28"/>
          <w:szCs w:val="28"/>
        </w:rPr>
        <w:t>вынужденной</w:t>
      </w:r>
      <w:r w:rsidR="0044383C">
        <w:rPr>
          <w:sz w:val="28"/>
          <w:szCs w:val="28"/>
        </w:rPr>
        <w:t xml:space="preserve"> </w:t>
      </w:r>
      <w:r w:rsidRPr="0044383C">
        <w:rPr>
          <w:sz w:val="28"/>
          <w:szCs w:val="28"/>
        </w:rPr>
        <w:t>отмены</w:t>
      </w:r>
      <w:r w:rsidR="0044383C">
        <w:rPr>
          <w:sz w:val="28"/>
          <w:szCs w:val="28"/>
        </w:rPr>
        <w:t xml:space="preserve"> </w:t>
      </w:r>
      <w:r w:rsidRPr="0044383C">
        <w:rPr>
          <w:sz w:val="28"/>
          <w:szCs w:val="28"/>
        </w:rPr>
        <w:t>занятий и организации замены (болезнь, повышение квалификации, актированные дни ит.д.)</w:t>
      </w:r>
    </w:p>
    <w:p w:rsidR="00E7657D" w:rsidRPr="00AF79CA" w:rsidRDefault="00E7657D" w:rsidP="00E7657D">
      <w:pPr>
        <w:spacing w:before="60"/>
        <w:ind w:right="3"/>
        <w:jc w:val="center"/>
        <w:outlineLvl w:val="0"/>
        <w:rPr>
          <w:b/>
          <w:bCs/>
          <w:sz w:val="28"/>
          <w:szCs w:val="28"/>
          <w:lang w:eastAsia="en-US"/>
        </w:rPr>
      </w:pPr>
      <w:bookmarkStart w:id="7" w:name="_Hlk51052917"/>
      <w:r w:rsidRPr="00AF79CA">
        <w:rPr>
          <w:b/>
          <w:bCs/>
          <w:sz w:val="28"/>
          <w:szCs w:val="28"/>
          <w:lang w:eastAsia="en-US"/>
        </w:rPr>
        <w:t>5.2. Общеобразовательная программа с применением дистанционных технологий и электронных ресурсов</w:t>
      </w:r>
      <w:r>
        <w:rPr>
          <w:b/>
          <w:bCs/>
          <w:sz w:val="28"/>
          <w:szCs w:val="28"/>
          <w:lang w:eastAsia="en-US"/>
        </w:rPr>
        <w:t>. «Заочная школа».</w:t>
      </w:r>
    </w:p>
    <w:bookmarkEnd w:id="7"/>
    <w:p w:rsidR="00E7657D" w:rsidRPr="00AF79CA" w:rsidRDefault="00E7657D" w:rsidP="00E7657D">
      <w:pPr>
        <w:pStyle w:val="a3"/>
        <w:ind w:left="0" w:right="3" w:firstLine="709"/>
      </w:pPr>
      <w:r w:rsidRPr="00AF79CA">
        <w:t>Реализация дополнительных общеобразовательных общеразвивающих программ с использованием электронного обучения и дистанционных технологий становятся насущной необходимостью. Необходимость цифрового пространства резко возросла среди родительского и детского сообществ.  Включение ресурсов электронного обучения и дистанционных образовательных технологий в учебный процесс устанавливают нормативные документы и методические рекомендации федерального уровня.</w:t>
      </w:r>
    </w:p>
    <w:p w:rsidR="00E7657D" w:rsidRPr="00AF79CA" w:rsidRDefault="00E7657D" w:rsidP="00E7657D">
      <w:pPr>
        <w:pStyle w:val="a3"/>
        <w:ind w:left="0" w:right="3" w:firstLine="709"/>
      </w:pPr>
      <w:r w:rsidRPr="00AF79CA">
        <w:t>Для осуществления учебной деятельности выделяются два подхода к разработке дистанционных форм организации работы:</w:t>
      </w:r>
    </w:p>
    <w:p w:rsidR="00E7657D" w:rsidRPr="00AF79CA" w:rsidRDefault="00E7657D" w:rsidP="00E7657D">
      <w:pPr>
        <w:pStyle w:val="ListParagraph"/>
        <w:numPr>
          <w:ilvl w:val="0"/>
          <w:numId w:val="11"/>
        </w:numPr>
        <w:tabs>
          <w:tab w:val="left" w:pos="929"/>
        </w:tabs>
        <w:ind w:left="0" w:right="3" w:firstLine="709"/>
        <w:rPr>
          <w:sz w:val="28"/>
          <w:szCs w:val="28"/>
        </w:rPr>
      </w:pPr>
      <w:r w:rsidRPr="00AF79CA">
        <w:rPr>
          <w:sz w:val="28"/>
          <w:szCs w:val="28"/>
        </w:rPr>
        <w:t>комбинация традиционных форм организации учебной деятельности и современных информационно-коммуникационных технологий, новых средств передачи информации путем Интернета и сотовой связи (поддержка реализации дополнительной общеобразовательной программы дистанционным курсом и цифровыми ресурсами. Это путь постепенного выстраивания параллельного дистанционного курса к дополнительной общеобразовательной</w:t>
      </w:r>
      <w:r w:rsidR="005A50C3">
        <w:rPr>
          <w:sz w:val="28"/>
          <w:szCs w:val="28"/>
        </w:rPr>
        <w:t xml:space="preserve"> </w:t>
      </w:r>
      <w:r w:rsidRPr="00AF79CA">
        <w:rPr>
          <w:sz w:val="28"/>
          <w:szCs w:val="28"/>
        </w:rPr>
        <w:t>программе.);</w:t>
      </w:r>
    </w:p>
    <w:p w:rsidR="00E7657D" w:rsidRPr="00AF79CA" w:rsidRDefault="00E7657D" w:rsidP="00E7657D">
      <w:pPr>
        <w:pStyle w:val="ListParagraph"/>
        <w:numPr>
          <w:ilvl w:val="0"/>
          <w:numId w:val="11"/>
        </w:numPr>
        <w:tabs>
          <w:tab w:val="left" w:pos="895"/>
        </w:tabs>
        <w:ind w:left="0" w:right="3" w:firstLine="709"/>
        <w:rPr>
          <w:sz w:val="28"/>
          <w:szCs w:val="28"/>
        </w:rPr>
      </w:pPr>
      <w:r w:rsidRPr="00AF79CA">
        <w:rPr>
          <w:sz w:val="28"/>
          <w:szCs w:val="28"/>
        </w:rPr>
        <w:t>использование форм привлечения обучающихся к тому или иному виду деятельности в сети Интернет (проектно-исследовательская деятельность, волонтерская деятельность, виртуальные музеи, сервисы совместного просмотра фильмов, конкурсы, онлайн-олимпиады и</w:t>
      </w:r>
      <w:r w:rsidR="005A50C3">
        <w:rPr>
          <w:sz w:val="28"/>
          <w:szCs w:val="28"/>
        </w:rPr>
        <w:t xml:space="preserve"> </w:t>
      </w:r>
      <w:r w:rsidRPr="00AF79CA">
        <w:rPr>
          <w:sz w:val="28"/>
          <w:szCs w:val="28"/>
        </w:rPr>
        <w:t>др.).</w:t>
      </w:r>
    </w:p>
    <w:p w:rsidR="00E7657D" w:rsidRPr="00AF79CA" w:rsidRDefault="00E7657D" w:rsidP="00E7657D">
      <w:pPr>
        <w:pStyle w:val="1"/>
        <w:tabs>
          <w:tab w:val="left" w:pos="771"/>
        </w:tabs>
        <w:spacing w:before="72"/>
        <w:ind w:left="0" w:right="3"/>
        <w:jc w:val="center"/>
      </w:pPr>
      <w:r w:rsidRPr="00AF79CA">
        <w:rPr>
          <w:color w:val="333333"/>
        </w:rPr>
        <w:t xml:space="preserve">Нормативные документы, регулирующие использование </w:t>
      </w:r>
      <w:r w:rsidRPr="00AF79CA">
        <w:t>электронного обучения и дистанционных технологий при реализации</w:t>
      </w:r>
      <w:r w:rsidR="005A50C3">
        <w:t xml:space="preserve"> </w:t>
      </w:r>
      <w:r w:rsidRPr="00AF79CA">
        <w:t>ДООП</w:t>
      </w:r>
    </w:p>
    <w:p w:rsidR="00E7657D" w:rsidRPr="00AF79CA" w:rsidRDefault="00E7657D" w:rsidP="00E7657D">
      <w:pPr>
        <w:pStyle w:val="a3"/>
        <w:ind w:left="0" w:right="3" w:firstLine="709"/>
      </w:pPr>
      <w:r w:rsidRPr="00AF79CA">
        <w:t xml:space="preserve">В законе №273 «Об Образовании в Российской Федерации» в ст. 16. Реализация образовательных программ с применением электронного обучения и дистанционных образовательных технологий поясняется </w:t>
      </w:r>
      <w:r>
        <w:t>з</w:t>
      </w:r>
      <w:r w:rsidRPr="00AF79CA">
        <w:t xml:space="preserve">начение понятий «электронное обучение» и «дистанционные образовательные технологии». «Под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w:t>
      </w:r>
      <w:r w:rsidRPr="00AF79CA">
        <w:lastRenderedPageBreak/>
        <w:t>связи указанной информации, взаимодействие обучающихся и педагогических работников. Под дистанционными образовательными технологиями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E7657D" w:rsidRPr="00AF79CA" w:rsidRDefault="00E7657D" w:rsidP="00E7657D">
      <w:pPr>
        <w:pStyle w:val="a3"/>
        <w:ind w:left="0" w:right="3" w:firstLine="709"/>
      </w:pPr>
      <w:r w:rsidRPr="00AF79CA">
        <w:t>В п.2, ст.16 закона поясняется, что «организации,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общегообразования».</w:t>
      </w:r>
    </w:p>
    <w:p w:rsidR="00E7657D" w:rsidRPr="00AF79CA" w:rsidRDefault="00E7657D" w:rsidP="00E7657D">
      <w:pPr>
        <w:pStyle w:val="a3"/>
        <w:ind w:left="0" w:right="3" w:firstLine="709"/>
      </w:pPr>
      <w:r w:rsidRPr="00AF79CA">
        <w:t>П.3, ст.16 закона обязывает: «при реализации 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p>
    <w:p w:rsidR="00E7657D" w:rsidRPr="00AF79CA" w:rsidRDefault="00E7657D" w:rsidP="00E7657D">
      <w:pPr>
        <w:pStyle w:val="a3"/>
        <w:ind w:left="0" w:right="3" w:firstLine="709"/>
      </w:pPr>
      <w:r w:rsidRPr="00AF79CA">
        <w:t>В п.4, ст.16 поясняется позиция о месте осуществления образовательной деятельности: «при реализации образовательных программ с применением электронного обучения, дистанционных образовательных технологий местом осуществления образовательной деятельности является место нахождения организации, осуществляющей образовательную деятельность, или ее филиала независимо от места нахождения обучающихся».</w:t>
      </w:r>
    </w:p>
    <w:p w:rsidR="00E7657D" w:rsidRPr="00AF79CA" w:rsidRDefault="00E7657D" w:rsidP="00E7657D">
      <w:pPr>
        <w:pStyle w:val="a3"/>
        <w:ind w:left="0" w:right="3" w:firstLine="709"/>
      </w:pPr>
      <w:r w:rsidRPr="00AF79CA">
        <w:t xml:space="preserve">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РФ от 9 ноября </w:t>
      </w:r>
      <w:smartTag w:uri="urn:schemas-microsoft-com:office:smarttags" w:element="metricconverter">
        <w:smartTagPr>
          <w:attr w:name="ProductID" w:val="2018 г"/>
        </w:smartTagPr>
        <w:r w:rsidRPr="00AF79CA">
          <w:t>2018 г</w:t>
        </w:r>
      </w:smartTag>
      <w:r w:rsidRPr="00AF79CA">
        <w:t xml:space="preserve">. N 196 </w:t>
      </w:r>
      <w:r w:rsidRPr="00AF79CA">
        <w:rPr>
          <w:spacing w:val="-3"/>
        </w:rPr>
        <w:t xml:space="preserve">“Об </w:t>
      </w:r>
      <w:r w:rsidRPr="00AF79CA">
        <w:t xml:space="preserve">утверждении Порядка организации и осуществления образовательной деятельности по дополнительным общеобразовательным программам” в п.10 подтверждает применение дистанционных образовательных технологий и электронного обучения: «различные образовательные технологии, в том числе, дистанционные образовательные технологии, электронное обучение с учетом требований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утвержденного приказом Министерства образования и науки Российской Федерации от 23 августа </w:t>
      </w:r>
      <w:smartTag w:uri="urn:schemas-microsoft-com:office:smarttags" w:element="metricconverter">
        <w:smartTagPr>
          <w:attr w:name="ProductID" w:val="2017 г"/>
        </w:smartTagPr>
        <w:r w:rsidRPr="00AF79CA">
          <w:t>2017 г</w:t>
        </w:r>
      </w:smartTag>
      <w:r w:rsidRPr="00AF79CA">
        <w:t xml:space="preserve">. N 816 (зарегистрирован Министерством юстиции Российской Федерации от 18 сентября </w:t>
      </w:r>
      <w:smartTag w:uri="urn:schemas-microsoft-com:office:smarttags" w:element="metricconverter">
        <w:smartTagPr>
          <w:attr w:name="ProductID" w:val="2017 г"/>
        </w:smartTagPr>
        <w:r w:rsidRPr="00AF79CA">
          <w:t>2017 г</w:t>
        </w:r>
      </w:smartTag>
      <w:r w:rsidRPr="00AF79CA">
        <w:t>., регистрационный N 48226)».</w:t>
      </w:r>
    </w:p>
    <w:p w:rsidR="00E7657D" w:rsidRPr="00AF79CA" w:rsidRDefault="00E7657D" w:rsidP="00E7657D">
      <w:pPr>
        <w:pStyle w:val="a3"/>
        <w:ind w:left="0" w:right="3" w:firstLine="709"/>
      </w:pPr>
      <w:r w:rsidRPr="00AF79CA">
        <w:t xml:space="preserve">П. 23 порядка определяет, что «с учетом особых потребностей обучающихся с ограниченными возможностями </w:t>
      </w:r>
      <w:r w:rsidRPr="00AF79CA">
        <w:lastRenderedPageBreak/>
        <w:t>здоровья, детей-инвалидов и инвалидов организациями, осуществляющими образовательную деятельность, обеспечивается предоставление учебных, лекционных материалов в электронном виде».</w:t>
      </w:r>
    </w:p>
    <w:p w:rsidR="00E7657D" w:rsidRPr="00AF79CA" w:rsidRDefault="00E7657D" w:rsidP="00E7657D">
      <w:pPr>
        <w:pStyle w:val="a3"/>
        <w:ind w:left="0" w:right="3" w:firstLine="709"/>
      </w:pPr>
      <w:r w:rsidRPr="00AF79CA">
        <w:t xml:space="preserve">Порядок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 приказом Министерства образования и науки РФ от 23 августа </w:t>
      </w:r>
      <w:smartTag w:uri="urn:schemas-microsoft-com:office:smarttags" w:element="metricconverter">
        <w:smartTagPr>
          <w:attr w:name="ProductID" w:val="2017 г"/>
        </w:smartTagPr>
        <w:r w:rsidRPr="00AF79CA">
          <w:t>2017 г</w:t>
        </w:r>
      </w:smartTag>
      <w:r w:rsidRPr="00AF79CA">
        <w:t>. N 816)" п. 1. регулирует применение электронного обучения и дистанционных образовательных технологий, в том числе при реализации дополнительных образовательных программ: «настоящий Порядок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устанавливает правила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основных образовательных программ и/или дополнительных образовательных программ (далее - образовательные программы).</w:t>
      </w:r>
    </w:p>
    <w:p w:rsidR="00E7657D" w:rsidRPr="00AF79CA" w:rsidRDefault="00E7657D" w:rsidP="00E7657D">
      <w:pPr>
        <w:pStyle w:val="a3"/>
        <w:ind w:left="0" w:right="3" w:firstLine="709"/>
      </w:pPr>
      <w:r w:rsidRPr="00AF79CA">
        <w:t xml:space="preserve">В п. 3 настоящего порядка оговариваются формы обучения и их сочетания, которые применяются при проведении учебных занятий, практик, текущего контроля успеваемости, промежуточной, итоговой и (или) государственной итоговой аттестации обучающихся: «Организации, осуществляющие образовательную деятельность (далее - организации), реализуют образовательные программы или их части с применением электронного обучения,  дистанционных  образовательных технологий в предусмотренных </w:t>
      </w:r>
      <w:hyperlink r:id="rId15">
        <w:r w:rsidRPr="00AF79CA">
          <w:t xml:space="preserve">Федеральным законом </w:t>
        </w:r>
      </w:hyperlink>
      <w:r w:rsidRPr="00AF79CA">
        <w:t xml:space="preserve">от 29 декабря </w:t>
      </w:r>
      <w:smartTag w:uri="urn:schemas-microsoft-com:office:smarttags" w:element="metricconverter">
        <w:smartTagPr>
          <w:attr w:name="ProductID" w:val="2012 г"/>
        </w:smartTagPr>
        <w:r w:rsidRPr="00AF79CA">
          <w:t>2012 г</w:t>
        </w:r>
      </w:smartTag>
      <w:r w:rsidRPr="00AF79CA">
        <w:t>. N 273-ФЗ "Об образовании в Российской Федерации" формах обучения или при их сочетании, при проведении учебных занятий, практик, текущего контроля успеваемости, промежуточной, итоговой и (или) государственной итоговой аттестации</w:t>
      </w:r>
      <w:r w:rsidR="00A44D0F">
        <w:t xml:space="preserve"> </w:t>
      </w:r>
      <w:r w:rsidRPr="00AF79CA">
        <w:t>обучающихся».</w:t>
      </w:r>
    </w:p>
    <w:p w:rsidR="00E7657D" w:rsidRPr="00AF79CA" w:rsidRDefault="00E7657D" w:rsidP="00E7657D">
      <w:pPr>
        <w:pStyle w:val="a3"/>
        <w:ind w:left="0" w:right="3" w:firstLine="709"/>
      </w:pPr>
      <w:r w:rsidRPr="00AF79CA">
        <w:t>В п.4 порядка определяется, что «организации доводят до участников образовательных отношений информацию о реализации образовательных программ или их частей с применением электронного обучения, дистанционных образовательных технологий, обеспечивающую возможность их правильного выбора».</w:t>
      </w:r>
    </w:p>
    <w:p w:rsidR="00E7657D" w:rsidRPr="00AF79CA" w:rsidRDefault="00E7657D" w:rsidP="00E7657D">
      <w:pPr>
        <w:pStyle w:val="a3"/>
        <w:ind w:left="0" w:right="3" w:firstLine="709"/>
      </w:pPr>
      <w:r w:rsidRPr="00AF79CA">
        <w:t>П. 5 порядка утверждает, что «при реализации образовательных программ или их частей с применением электронного обучения, дистанционных образовательных технологий: местом осуществления образовательной деятельности является место нахождения организации или ее филиала независимо от места нахождения обучающихся».</w:t>
      </w:r>
    </w:p>
    <w:p w:rsidR="00E7657D" w:rsidRPr="00AF79CA" w:rsidRDefault="00E7657D" w:rsidP="00E7657D">
      <w:pPr>
        <w:pStyle w:val="a3"/>
        <w:ind w:left="0" w:right="3" w:firstLine="709"/>
      </w:pPr>
      <w:r w:rsidRPr="00AF79CA">
        <w:t>В п. 5 обязывают организации обеспечивать соответствующий уровень подготовки работников: «организации обеспечивают соответствующий применяемым технологиям уровень подготовки педагогических, научных, учебно-вспомогательных, административно-хозяйственных работников организации».</w:t>
      </w:r>
    </w:p>
    <w:p w:rsidR="00E7657D" w:rsidRPr="00AF79CA" w:rsidRDefault="00E7657D" w:rsidP="00E7657D">
      <w:pPr>
        <w:pStyle w:val="a3"/>
        <w:ind w:left="0" w:right="3" w:firstLine="709"/>
      </w:pPr>
      <w:r w:rsidRPr="00AF79CA">
        <w:t xml:space="preserve">Порядок оказании учебно-методической помощи в п.5: предполагает, что «организации самостоятельно определяют порядок оказания учебно- методической помощи обучающимся, в том числе в форме индивидуальных консультаций, оказываемых дистанционно с использованием информационных и телекоммуникационных технологий»; </w:t>
      </w:r>
      <w:r w:rsidRPr="00AF79CA">
        <w:lastRenderedPageBreak/>
        <w:t>«организации самостоятельно определяют соотношение объема занятий, проводимых путем непосредственного взаимодействия педагогического работника с обучающимся, в том числе с применением электронного обучения, дистанционных образовательных технологий»; корме этого – «допускается отсутствие учебных занятий, проводимых путем непосредственного взаимодействия педагогического работника с обучающимся в</w:t>
      </w:r>
      <w:r w:rsidR="00A44D0F">
        <w:t xml:space="preserve"> </w:t>
      </w:r>
      <w:r w:rsidRPr="00AF79CA">
        <w:t>аудитории».</w:t>
      </w:r>
    </w:p>
    <w:p w:rsidR="00E7657D" w:rsidRPr="00AF79CA" w:rsidRDefault="00E7657D" w:rsidP="00E7657D">
      <w:pPr>
        <w:pStyle w:val="a3"/>
        <w:ind w:left="0" w:right="3" w:firstLine="709"/>
      </w:pPr>
      <w:r w:rsidRPr="00AF79CA">
        <w:t>В п.6 порядка предполагается, что «при реализации образовательных программ или их частей с применением исключительно электронного обучения, дистанционных образовательных технологий организация самостоятельно и (или) с использованием ресурсов иных организаций: создает условия для функционирования электронной информационно- образовательной среды, обеспечивающей освоение обучающимися образовательных программ или их частей в полном объеме независимо от места нахождения обучающихся; обеспечивает идентификацию личности обучающегося, выбор способа которой осуществляется организацией самостоятельно, и контроль соблюдения условий проведения мероприятий, в рамках которых осуществляется оценка результатов обучения».</w:t>
      </w:r>
    </w:p>
    <w:p w:rsidR="00E7657D" w:rsidRPr="00AF79CA" w:rsidRDefault="00E7657D" w:rsidP="00E7657D">
      <w:pPr>
        <w:pStyle w:val="a3"/>
        <w:spacing w:before="67"/>
        <w:ind w:left="0" w:right="3" w:firstLine="709"/>
      </w:pPr>
      <w:r w:rsidRPr="00AF79CA">
        <w:t>П.7 настоящего порядка утверждает, что «организации вправе осуществлять реализацию образовательных программ или их частей с применением исключительно электронного обучения, дистанционных образовательных технологий, организуя учебные занятия в виде онлайн</w:t>
      </w:r>
      <w:r w:rsidR="00BD0740">
        <w:t xml:space="preserve"> </w:t>
      </w:r>
      <w:r w:rsidRPr="00AF79CA">
        <w:t>- курсов, обеспечивающих для обучающихся независимо от их места нахождения и организации, в которой они осваивают образовательную программу, достижение и оценку результатов обучения путем организации образовательной деятельности в электронной информационно- образовательной среде, к которой предоставляется открытый доступ через информационно-телекоммуникационную сеть"Интернет"».</w:t>
      </w:r>
    </w:p>
    <w:p w:rsidR="00E7657D" w:rsidRPr="00AF79CA" w:rsidRDefault="00E7657D" w:rsidP="00E7657D">
      <w:pPr>
        <w:pStyle w:val="a3"/>
        <w:spacing w:before="67"/>
        <w:ind w:left="0" w:right="3" w:firstLine="709"/>
      </w:pPr>
      <w:r w:rsidRPr="00AF79CA">
        <w:t>В п.8 порядка оговаривается, что обучение по онлайн-курсам подтверждается соответствующим документом: «освоение обучающимся образовательных программ или их частей в виде онлайн-курсов подтверждается документом об образовании и (или) о квалификации либо документом об обучении, выданным организацией, реализующей образовательные программы или их части в виде онлайн-курсов».</w:t>
      </w:r>
    </w:p>
    <w:p w:rsidR="00E7657D" w:rsidRPr="00AF79CA" w:rsidRDefault="00E7657D" w:rsidP="00E7657D">
      <w:pPr>
        <w:pStyle w:val="a3"/>
        <w:spacing w:before="67"/>
        <w:ind w:left="0" w:right="3" w:firstLine="709"/>
      </w:pPr>
      <w:r w:rsidRPr="00AF79CA">
        <w:t>Новый документ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hyperlink r:id="rId16">
        <w:r w:rsidRPr="00AF79CA">
          <w:rPr>
            <w:u w:val="single" w:color="0000FF"/>
          </w:rPr>
          <w:t>https://vk.cc/arKO5T</w:t>
        </w:r>
      </w:hyperlink>
      <w:r w:rsidRPr="00AF79CA">
        <w:t>) регулирует образовательные отношения, в том числе при реализации дополнительных общеобразовательных программ с применением электронного обучения и дистанционных образовательных технологий.</w:t>
      </w:r>
    </w:p>
    <w:p w:rsidR="00E7657D" w:rsidRPr="00AF79CA" w:rsidRDefault="00E7657D" w:rsidP="00E7657D">
      <w:pPr>
        <w:pStyle w:val="a3"/>
        <w:spacing w:before="67"/>
        <w:ind w:left="0" w:right="3" w:firstLine="709"/>
      </w:pPr>
      <w:r w:rsidRPr="00AF79CA">
        <w:t xml:space="preserve">Настоящие Методические рекомендации разработаны, в том числе «в целях оказания методической помощи при реализации дополнительных общеобразовательных программ с применением электронного обучения и дистанционных </w:t>
      </w:r>
      <w:r w:rsidRPr="00AF79CA">
        <w:lastRenderedPageBreak/>
        <w:t>образовательных технологий.</w:t>
      </w:r>
    </w:p>
    <w:p w:rsidR="00E7657D" w:rsidRPr="00AF79CA" w:rsidRDefault="00E7657D" w:rsidP="00E7657D">
      <w:pPr>
        <w:pStyle w:val="a3"/>
        <w:spacing w:before="67"/>
        <w:ind w:left="0" w:right="3" w:firstLine="709"/>
      </w:pPr>
      <w:r w:rsidRPr="00AF79CA">
        <w:t>«В настоящих Методических рекомендациях приведены: примерная модель реализации образовательных программ начального общего, основного общего, среднего общего образования с применением электронного обучения и дистанционных образовательных технологий». Примерная модель реализации образовательных программ начального общего, основного общего, среднего общего образования, а также дополнительных общеобразовательных программ с применением электронного обучения и дистанционных образовательных технологий».</w:t>
      </w:r>
    </w:p>
    <w:p w:rsidR="00E7657D" w:rsidRPr="00AF79CA" w:rsidRDefault="00E7657D" w:rsidP="00BC409D">
      <w:pPr>
        <w:pStyle w:val="a3"/>
        <w:spacing w:before="67"/>
        <w:ind w:left="0" w:right="3" w:firstLine="709"/>
      </w:pPr>
      <w:r w:rsidRPr="00AF79CA">
        <w:t>В п.3 подтверждается, «образовательная организация, осуществляющ</w:t>
      </w:r>
      <w:r w:rsidR="00BC409D">
        <w:t xml:space="preserve">ая образовательную деятельность </w:t>
      </w:r>
      <w:r w:rsidRPr="00AF79CA">
        <w:t>по дополнительным общеобразовательным программам с применением электронного обучения и дистанционных образовательных технологий: разрабатывает и утверждает локальный акт (приказ, положение) об организации дистанционного обучения, в котором определяет, в том числе порядок оказания учебно-методической помощи</w:t>
      </w:r>
      <w:r w:rsidR="0052161E">
        <w:t xml:space="preserve"> </w:t>
      </w:r>
      <w:r w:rsidR="000D235B">
        <w:t xml:space="preserve">  </w:t>
      </w:r>
      <w:r w:rsidRPr="00AF79CA">
        <w:t>обучающимся (индивидуальных консультаций) и проведения текущего контроля и итогового контроля по учебным дисциплинам;</w:t>
      </w:r>
    </w:p>
    <w:p w:rsidR="00E7657D" w:rsidRPr="00AF79CA" w:rsidRDefault="00E7657D" w:rsidP="00E7657D">
      <w:pPr>
        <w:pStyle w:val="a3"/>
        <w:numPr>
          <w:ilvl w:val="1"/>
          <w:numId w:val="12"/>
        </w:numPr>
        <w:spacing w:before="67"/>
        <w:ind w:left="0" w:right="3" w:firstLine="709"/>
      </w:pPr>
      <w:r w:rsidRPr="00AF79CA">
        <w:t>формирует расписание занятий на каждый учебный день в соответствии с учебным планом по каждой дисциплине, предусматривая дифференциацию по классам и сокращение времени проведения урока до 30 минут;</w:t>
      </w:r>
    </w:p>
    <w:p w:rsidR="00E7657D" w:rsidRPr="00AF79CA" w:rsidRDefault="00E7657D" w:rsidP="00E7657D">
      <w:pPr>
        <w:pStyle w:val="a3"/>
        <w:numPr>
          <w:ilvl w:val="1"/>
          <w:numId w:val="12"/>
        </w:numPr>
        <w:spacing w:before="67"/>
        <w:ind w:left="0" w:right="3" w:firstLine="709"/>
      </w:pPr>
      <w:r w:rsidRPr="00AF79CA">
        <w:t>информирует обучающихся и их родителей о реализации образовательных программ или их частей с применением электронного обучения и дистанционных образовательных технологий (далее – дистанционное обучение), в том числе знакомит с расписанием занятий, графиком проведения текущего контроля и итогового контроля по учебным дисциплинам,</w:t>
      </w:r>
      <w:r w:rsidR="00A44D0F">
        <w:t xml:space="preserve"> </w:t>
      </w:r>
      <w:r w:rsidRPr="00AF79CA">
        <w:t>консультаций;</w:t>
      </w:r>
    </w:p>
    <w:p w:rsidR="00E7657D" w:rsidRPr="00AF79CA" w:rsidRDefault="00E7657D" w:rsidP="00E7657D">
      <w:pPr>
        <w:pStyle w:val="a3"/>
        <w:numPr>
          <w:ilvl w:val="1"/>
          <w:numId w:val="12"/>
        </w:numPr>
        <w:spacing w:before="67"/>
        <w:ind w:left="0" w:right="3" w:firstLine="709"/>
      </w:pPr>
      <w:r w:rsidRPr="00AF79CA">
        <w:t>обеспечивает ведение учета результатов образовательного процесса в электронной</w:t>
      </w:r>
      <w:r w:rsidR="00A44D0F">
        <w:t xml:space="preserve"> </w:t>
      </w:r>
      <w:r w:rsidRPr="00AF79CA">
        <w:t>форме.</w:t>
      </w:r>
    </w:p>
    <w:p w:rsidR="00E7657D" w:rsidRPr="00AF79CA" w:rsidRDefault="00E7657D" w:rsidP="00E7657D">
      <w:pPr>
        <w:pStyle w:val="ListParagraph"/>
        <w:numPr>
          <w:ilvl w:val="1"/>
          <w:numId w:val="10"/>
        </w:numPr>
        <w:tabs>
          <w:tab w:val="left" w:pos="851"/>
        </w:tabs>
        <w:ind w:left="0" w:right="3" w:firstLine="709"/>
        <w:rPr>
          <w:sz w:val="28"/>
          <w:szCs w:val="28"/>
        </w:rPr>
      </w:pPr>
      <w:r w:rsidRPr="00AF79CA">
        <w:rPr>
          <w:sz w:val="28"/>
          <w:szCs w:val="28"/>
        </w:rPr>
        <w:t>Выбор родителями (законными представителями) обучающегося формы дистанционного обучения по образовательной программе начального общего, основного общего либо среднего общего образования, а также по дополнительным общеобразовательным программам подтверждается документально (наличие письменного заявления родителя(ей) (законного представителя).</w:t>
      </w:r>
    </w:p>
    <w:p w:rsidR="00E7657D" w:rsidRPr="00AF79CA" w:rsidRDefault="00E7657D" w:rsidP="00E7657D">
      <w:pPr>
        <w:pStyle w:val="ListParagraph"/>
        <w:numPr>
          <w:ilvl w:val="1"/>
          <w:numId w:val="10"/>
        </w:numPr>
        <w:tabs>
          <w:tab w:val="left" w:pos="851"/>
        </w:tabs>
        <w:ind w:left="0" w:right="3" w:firstLine="709"/>
        <w:rPr>
          <w:sz w:val="28"/>
          <w:szCs w:val="28"/>
        </w:rPr>
      </w:pPr>
      <w:r w:rsidRPr="00AF79CA">
        <w:rPr>
          <w:sz w:val="28"/>
          <w:szCs w:val="28"/>
        </w:rPr>
        <w:t>При реализации образовательных программ начального общего, основного общего, среднего общего образования, а также по дополнительным общеобразовательным программам с применением  электронного  обучения  и дистанционных образовательных технологий образовательной организации рекомендуется обеспечить внесение соответствующих корректировок в рабочие программы и (или) учебные планы в части форм обучения (лекция, онлайн консультация), технических средств</w:t>
      </w:r>
      <w:r w:rsidR="00A44D0F">
        <w:rPr>
          <w:sz w:val="28"/>
          <w:szCs w:val="28"/>
        </w:rPr>
        <w:t xml:space="preserve"> </w:t>
      </w:r>
      <w:r w:rsidRPr="00AF79CA">
        <w:rPr>
          <w:sz w:val="28"/>
          <w:szCs w:val="28"/>
        </w:rPr>
        <w:t>обучения.</w:t>
      </w:r>
    </w:p>
    <w:p w:rsidR="00E7657D" w:rsidRPr="00A70E61" w:rsidRDefault="00E7657D" w:rsidP="00E7657D">
      <w:pPr>
        <w:pStyle w:val="ListParagraph"/>
        <w:numPr>
          <w:ilvl w:val="1"/>
          <w:numId w:val="10"/>
        </w:numPr>
        <w:tabs>
          <w:tab w:val="left" w:pos="851"/>
        </w:tabs>
        <w:ind w:left="0" w:right="3" w:firstLine="709"/>
        <w:rPr>
          <w:sz w:val="28"/>
          <w:szCs w:val="28"/>
        </w:rPr>
      </w:pPr>
      <w:r w:rsidRPr="00AF79CA">
        <w:rPr>
          <w:sz w:val="28"/>
          <w:szCs w:val="28"/>
        </w:rPr>
        <w:t xml:space="preserve">В соответствии с техническими возможностями образовательная организация организовывает проведение </w:t>
      </w:r>
      <w:r w:rsidRPr="00AF79CA">
        <w:rPr>
          <w:sz w:val="28"/>
          <w:szCs w:val="28"/>
        </w:rPr>
        <w:lastRenderedPageBreak/>
        <w:t>учебных занятий, консультаций, вебинаров</w:t>
      </w:r>
      <w:r w:rsidR="00BD0740">
        <w:rPr>
          <w:sz w:val="28"/>
          <w:szCs w:val="28"/>
        </w:rPr>
        <w:t xml:space="preserve"> </w:t>
      </w:r>
      <w:r w:rsidRPr="00AF79CA">
        <w:rPr>
          <w:sz w:val="28"/>
          <w:szCs w:val="28"/>
        </w:rPr>
        <w:t xml:space="preserve"> на школьном портале или иной платформе с использованием различных электронных образовательных ресурсов</w:t>
      </w:r>
      <w:r w:rsidRPr="00A70E61">
        <w:rPr>
          <w:sz w:val="28"/>
          <w:szCs w:val="28"/>
        </w:rPr>
        <w:t>» (Приложение</w:t>
      </w:r>
      <w:r w:rsidR="00BD0740">
        <w:rPr>
          <w:sz w:val="28"/>
          <w:szCs w:val="28"/>
        </w:rPr>
        <w:t xml:space="preserve"> </w:t>
      </w:r>
      <w:r>
        <w:rPr>
          <w:spacing w:val="-4"/>
          <w:sz w:val="28"/>
          <w:szCs w:val="28"/>
        </w:rPr>
        <w:t>4,5</w:t>
      </w:r>
      <w:r w:rsidRPr="00A70E61">
        <w:rPr>
          <w:sz w:val="28"/>
          <w:szCs w:val="28"/>
        </w:rPr>
        <w:t>).</w:t>
      </w:r>
    </w:p>
    <w:p w:rsidR="00E7657D" w:rsidRPr="00AF79CA" w:rsidRDefault="00E7657D" w:rsidP="00E7657D">
      <w:pPr>
        <w:pStyle w:val="ListParagraph"/>
        <w:numPr>
          <w:ilvl w:val="1"/>
          <w:numId w:val="10"/>
        </w:numPr>
        <w:tabs>
          <w:tab w:val="left" w:pos="851"/>
        </w:tabs>
        <w:ind w:left="0" w:right="3" w:firstLine="709"/>
        <w:rPr>
          <w:sz w:val="28"/>
          <w:szCs w:val="28"/>
        </w:rPr>
      </w:pPr>
      <w:r w:rsidRPr="00AF79CA">
        <w:rPr>
          <w:sz w:val="28"/>
          <w:szCs w:val="28"/>
        </w:rPr>
        <w:t>Педагогическим работникам образовательной организации при реализации образовательных программ начального общего, основного общего, среднего общего образования, а также при реализации дополнительных общеобразовательных программ с применением электронного обучения и дистанционных образовательных</w:t>
      </w:r>
      <w:r w:rsidR="00A44D0F">
        <w:rPr>
          <w:sz w:val="28"/>
          <w:szCs w:val="28"/>
        </w:rPr>
        <w:t xml:space="preserve"> </w:t>
      </w:r>
      <w:r w:rsidRPr="00AF79CA">
        <w:rPr>
          <w:sz w:val="28"/>
          <w:szCs w:val="28"/>
        </w:rPr>
        <w:t>технологий:</w:t>
      </w:r>
    </w:p>
    <w:p w:rsidR="00E7657D" w:rsidRPr="00AF79CA" w:rsidRDefault="00E7657D" w:rsidP="00E7657D">
      <w:pPr>
        <w:pStyle w:val="ListParagraph"/>
        <w:numPr>
          <w:ilvl w:val="0"/>
          <w:numId w:val="9"/>
        </w:numPr>
        <w:tabs>
          <w:tab w:val="left" w:pos="142"/>
        </w:tabs>
        <w:ind w:left="0" w:right="3" w:firstLine="709"/>
        <w:rPr>
          <w:sz w:val="28"/>
          <w:szCs w:val="28"/>
        </w:rPr>
      </w:pPr>
      <w:r w:rsidRPr="00AF79CA">
        <w:rPr>
          <w:sz w:val="28"/>
          <w:szCs w:val="28"/>
        </w:rPr>
        <w:t>рекомендуется планировать свою педагогическую деятельность с учетом системы дистанционного обучения, создавать простейшие, нужные для обучающихся, ресурсы и</w:t>
      </w:r>
      <w:r w:rsidR="00A44D0F">
        <w:rPr>
          <w:sz w:val="28"/>
          <w:szCs w:val="28"/>
        </w:rPr>
        <w:t xml:space="preserve"> </w:t>
      </w:r>
      <w:r w:rsidRPr="00AF79CA">
        <w:rPr>
          <w:sz w:val="28"/>
          <w:szCs w:val="28"/>
        </w:rPr>
        <w:t>задания;</w:t>
      </w:r>
    </w:p>
    <w:p w:rsidR="00E7657D" w:rsidRPr="00AF79CA" w:rsidRDefault="00E7657D" w:rsidP="00E7657D">
      <w:pPr>
        <w:pStyle w:val="ListParagraph"/>
        <w:numPr>
          <w:ilvl w:val="0"/>
          <w:numId w:val="9"/>
        </w:numPr>
        <w:tabs>
          <w:tab w:val="left" w:pos="142"/>
        </w:tabs>
        <w:ind w:left="0" w:right="3" w:firstLine="709"/>
        <w:rPr>
          <w:sz w:val="28"/>
          <w:szCs w:val="28"/>
        </w:rPr>
      </w:pPr>
      <w:r w:rsidRPr="00AF79CA">
        <w:rPr>
          <w:sz w:val="28"/>
          <w:szCs w:val="28"/>
        </w:rPr>
        <w:t>выражать свое отношение к работам обучающихся в виде текстовых или  аудио рецензий, устных онлайн консультаций.</w:t>
      </w:r>
    </w:p>
    <w:p w:rsidR="00E7657D" w:rsidRPr="00AF79CA" w:rsidRDefault="00E7657D" w:rsidP="00E7657D">
      <w:pPr>
        <w:pStyle w:val="ListParagraph"/>
        <w:numPr>
          <w:ilvl w:val="1"/>
          <w:numId w:val="10"/>
        </w:numPr>
        <w:tabs>
          <w:tab w:val="left" w:pos="0"/>
        </w:tabs>
        <w:ind w:left="0" w:right="3" w:firstLine="709"/>
        <w:rPr>
          <w:sz w:val="28"/>
          <w:szCs w:val="28"/>
        </w:rPr>
      </w:pPr>
      <w:r w:rsidRPr="00AF79CA">
        <w:rPr>
          <w:sz w:val="28"/>
          <w:szCs w:val="28"/>
        </w:rPr>
        <w:t>При реализации образовательных программ начального общего, основного общего, среднего общего образования, а также дополнительных общеобразовательных</w:t>
      </w:r>
      <w:r w:rsidR="00A44D0F">
        <w:rPr>
          <w:sz w:val="28"/>
          <w:szCs w:val="28"/>
        </w:rPr>
        <w:t xml:space="preserve"> </w:t>
      </w:r>
      <w:r w:rsidRPr="00AF79CA">
        <w:rPr>
          <w:sz w:val="28"/>
          <w:szCs w:val="28"/>
        </w:rPr>
        <w:t>программ</w:t>
      </w:r>
      <w:r w:rsidR="00A44D0F">
        <w:rPr>
          <w:sz w:val="28"/>
          <w:szCs w:val="28"/>
        </w:rPr>
        <w:t xml:space="preserve"> </w:t>
      </w:r>
      <w:r w:rsidRPr="00AF79CA">
        <w:rPr>
          <w:sz w:val="28"/>
          <w:szCs w:val="28"/>
        </w:rPr>
        <w:t>с</w:t>
      </w:r>
      <w:r w:rsidR="00A44D0F">
        <w:rPr>
          <w:sz w:val="28"/>
          <w:szCs w:val="28"/>
        </w:rPr>
        <w:t xml:space="preserve"> </w:t>
      </w:r>
      <w:r w:rsidRPr="00AF79CA">
        <w:rPr>
          <w:sz w:val="28"/>
          <w:szCs w:val="28"/>
        </w:rPr>
        <w:t>применением</w:t>
      </w:r>
      <w:r w:rsidR="00A44D0F">
        <w:rPr>
          <w:sz w:val="28"/>
          <w:szCs w:val="28"/>
        </w:rPr>
        <w:t xml:space="preserve"> </w:t>
      </w:r>
      <w:r w:rsidRPr="00AF79CA">
        <w:rPr>
          <w:sz w:val="28"/>
          <w:szCs w:val="28"/>
        </w:rPr>
        <w:t>электронного</w:t>
      </w:r>
      <w:r w:rsidR="00A44D0F">
        <w:rPr>
          <w:sz w:val="28"/>
          <w:szCs w:val="28"/>
        </w:rPr>
        <w:t xml:space="preserve"> </w:t>
      </w:r>
      <w:r w:rsidRPr="00AF79CA">
        <w:rPr>
          <w:sz w:val="28"/>
          <w:szCs w:val="28"/>
        </w:rPr>
        <w:t>обученияи дистанционных образовательных технологий руководителю либо иному уполномоченному должностному лицу образовательной организации рекомендуется взять на себя организацию ежедневного мониторинга фактически присутствующих в организации обучающихся, обучающихся с применением электронного обучения, дистанционных образовательных технологий и тех, кто по болезни временно не участвует в образовательном процессе (заболевшие обучающиеся).</w:t>
      </w:r>
    </w:p>
    <w:p w:rsidR="00E7657D" w:rsidRPr="00AF79CA" w:rsidRDefault="00E7657D" w:rsidP="00E7657D">
      <w:pPr>
        <w:pStyle w:val="ListParagraph"/>
        <w:tabs>
          <w:tab w:val="left" w:pos="0"/>
        </w:tabs>
        <w:ind w:left="0" w:right="3" w:firstLine="709"/>
        <w:rPr>
          <w:sz w:val="28"/>
          <w:szCs w:val="28"/>
        </w:rPr>
      </w:pPr>
      <w:r w:rsidRPr="00AF79CA">
        <w:rPr>
          <w:sz w:val="28"/>
          <w:szCs w:val="28"/>
        </w:rPr>
        <w:t>При необходимости допускается интеграция форм обучения, например очного и электронного обучения с использованием дистанционных образовательных технологий».</w:t>
      </w:r>
    </w:p>
    <w:p w:rsidR="00E7657D" w:rsidRPr="00AF79CA" w:rsidRDefault="00E7657D" w:rsidP="00E7657D">
      <w:pPr>
        <w:pStyle w:val="ListParagraph"/>
        <w:tabs>
          <w:tab w:val="left" w:pos="0"/>
        </w:tabs>
        <w:ind w:left="0" w:right="3" w:firstLine="709"/>
        <w:rPr>
          <w:sz w:val="28"/>
          <w:szCs w:val="28"/>
        </w:rPr>
      </w:pPr>
      <w:r w:rsidRPr="00AF79CA">
        <w:rPr>
          <w:sz w:val="28"/>
          <w:szCs w:val="28"/>
        </w:rPr>
        <w:t xml:space="preserve">Тем не менее, при разработке дистанционных курсов к дополнительным общеобразовательным программам необходимо ориентироваться на Санитарно-эпидемиологические правила и нормативы СанПиН 2.2.2/2.4.1340- 03 "Гигиенические требования к персональным электронно-вычислительным машинам и организации работы", п.2.4. Гигиена детей и подростков, а также приложением 7 к нему. </w:t>
      </w:r>
    </w:p>
    <w:p w:rsidR="00E7657D" w:rsidRPr="00AF79CA" w:rsidRDefault="00E7657D" w:rsidP="00E7657D">
      <w:pPr>
        <w:ind w:right="3" w:firstLine="709"/>
        <w:jc w:val="both"/>
        <w:rPr>
          <w:sz w:val="28"/>
          <w:szCs w:val="28"/>
        </w:rPr>
      </w:pPr>
      <w:r w:rsidRPr="00AF79CA">
        <w:rPr>
          <w:sz w:val="28"/>
          <w:szCs w:val="28"/>
        </w:rPr>
        <w:t>В п. 1.4. прописано «В случаях, когда характер работы требует постоянного взаимодействия с ВДТ (набор текстов или ввод данных и т.п.) с напряжением внимания и сосредоточенности, при исключении возможности периодического переключения на другие виды трудовой деятельности, не связанные с ПЭВМ, рекомендуется организация перерывов на 10 - 15 мин через каждые 45 - 60 мин работы.»</w:t>
      </w:r>
    </w:p>
    <w:p w:rsidR="00E7657D" w:rsidRPr="00AF79CA" w:rsidRDefault="00E7657D" w:rsidP="00E7657D">
      <w:pPr>
        <w:ind w:right="3" w:firstLine="709"/>
        <w:jc w:val="both"/>
        <w:rPr>
          <w:sz w:val="28"/>
          <w:szCs w:val="28"/>
        </w:rPr>
      </w:pPr>
      <w:r w:rsidRPr="00AF79CA">
        <w:rPr>
          <w:sz w:val="28"/>
          <w:szCs w:val="28"/>
        </w:rPr>
        <w:t>П. 1.5. гласит «Продолжительность непрерывной работы с ВДТ без регламентированного перерыва не должна превышать 1 ч.»</w:t>
      </w:r>
    </w:p>
    <w:p w:rsidR="00E7657D" w:rsidRPr="00AF79CA" w:rsidRDefault="00E7657D" w:rsidP="00E7657D">
      <w:pPr>
        <w:ind w:right="3" w:firstLine="709"/>
        <w:jc w:val="both"/>
        <w:rPr>
          <w:sz w:val="28"/>
          <w:szCs w:val="28"/>
        </w:rPr>
      </w:pPr>
      <w:r w:rsidRPr="00AF79CA">
        <w:rPr>
          <w:sz w:val="28"/>
          <w:szCs w:val="28"/>
        </w:rPr>
        <w:t>В п. 4.1. о рекомендуемой непрерывной длительности работы, связанной с фиксацией взора непосредственно на экране ВДТ, на уроке не должна превышать:</w:t>
      </w:r>
    </w:p>
    <w:p w:rsidR="00E7657D" w:rsidRPr="00AF79CA" w:rsidRDefault="00E7657D" w:rsidP="00E7657D">
      <w:pPr>
        <w:ind w:right="3" w:firstLine="709"/>
        <w:jc w:val="both"/>
        <w:rPr>
          <w:sz w:val="28"/>
          <w:szCs w:val="28"/>
        </w:rPr>
      </w:pPr>
      <w:r w:rsidRPr="00AF79CA">
        <w:rPr>
          <w:sz w:val="28"/>
          <w:szCs w:val="28"/>
        </w:rPr>
        <w:lastRenderedPageBreak/>
        <w:t>- для обучающихся в I - IV классах- 15 мин;</w:t>
      </w:r>
    </w:p>
    <w:p w:rsidR="00E7657D" w:rsidRPr="00AF79CA" w:rsidRDefault="00E7657D" w:rsidP="00E7657D">
      <w:pPr>
        <w:ind w:right="3" w:firstLine="709"/>
        <w:jc w:val="both"/>
        <w:rPr>
          <w:sz w:val="28"/>
          <w:szCs w:val="28"/>
        </w:rPr>
      </w:pPr>
      <w:r w:rsidRPr="00AF79CA">
        <w:rPr>
          <w:sz w:val="28"/>
          <w:szCs w:val="28"/>
        </w:rPr>
        <w:t>- для обучающихся в V - VII классах - 20 мин;</w:t>
      </w:r>
    </w:p>
    <w:p w:rsidR="00E7657D" w:rsidRPr="00AF79CA" w:rsidRDefault="00E7657D" w:rsidP="00E7657D">
      <w:pPr>
        <w:ind w:right="3" w:firstLine="709"/>
        <w:jc w:val="both"/>
        <w:rPr>
          <w:sz w:val="28"/>
          <w:szCs w:val="28"/>
        </w:rPr>
      </w:pPr>
      <w:r w:rsidRPr="00AF79CA">
        <w:rPr>
          <w:sz w:val="28"/>
          <w:szCs w:val="28"/>
        </w:rPr>
        <w:t>- для обучающихся в VIII - IX классах - 25 мин;</w:t>
      </w:r>
    </w:p>
    <w:p w:rsidR="00E7657D" w:rsidRPr="00AF79CA" w:rsidRDefault="00E7657D" w:rsidP="00E7657D">
      <w:pPr>
        <w:ind w:right="3" w:firstLine="709"/>
        <w:jc w:val="both"/>
        <w:rPr>
          <w:sz w:val="28"/>
          <w:szCs w:val="28"/>
        </w:rPr>
      </w:pPr>
      <w:r w:rsidRPr="00AF79CA">
        <w:rPr>
          <w:sz w:val="28"/>
          <w:szCs w:val="28"/>
        </w:rPr>
        <w:t>- для обучающихся в X - XI классах на первом часу учебных занятий 30 мин, на втором - 20 мин.</w:t>
      </w:r>
    </w:p>
    <w:p w:rsidR="00E7657D" w:rsidRPr="00AF79CA" w:rsidRDefault="00E7657D" w:rsidP="00E7657D">
      <w:pPr>
        <w:ind w:right="3" w:firstLine="709"/>
        <w:jc w:val="both"/>
        <w:rPr>
          <w:sz w:val="28"/>
          <w:szCs w:val="28"/>
        </w:rPr>
      </w:pPr>
      <w:r w:rsidRPr="00AF79CA">
        <w:rPr>
          <w:sz w:val="28"/>
          <w:szCs w:val="28"/>
        </w:rPr>
        <w:t>«П. 4.2. Оптимальное количество занятий с использованием ПЭВМ в течение учебного дня для обучающихся I - IV классов составляет 1 урок, для обучающихся в V - VIII классах - 2 урока, для обучающихся в IX - XI классах - 3 урока.</w:t>
      </w:r>
    </w:p>
    <w:p w:rsidR="00E7657D" w:rsidRPr="00AF79CA" w:rsidRDefault="00E7657D" w:rsidP="00E7657D">
      <w:pPr>
        <w:ind w:right="3" w:firstLine="709"/>
        <w:jc w:val="both"/>
        <w:rPr>
          <w:sz w:val="28"/>
          <w:szCs w:val="28"/>
        </w:rPr>
      </w:pPr>
      <w:r w:rsidRPr="00AF79CA">
        <w:rPr>
          <w:sz w:val="28"/>
          <w:szCs w:val="28"/>
        </w:rPr>
        <w:t>П. 4.7. Внеучебные занятия с использованием ПЭВМ рекомендуется проводить не чаще 2 раз в неделю общей продолжительностью:</w:t>
      </w:r>
    </w:p>
    <w:p w:rsidR="00E7657D" w:rsidRPr="00AF79CA" w:rsidRDefault="00E7657D" w:rsidP="00E7657D">
      <w:pPr>
        <w:ind w:right="3" w:firstLine="709"/>
        <w:jc w:val="both"/>
        <w:rPr>
          <w:sz w:val="28"/>
          <w:szCs w:val="28"/>
        </w:rPr>
      </w:pPr>
      <w:r w:rsidRPr="00AF79CA">
        <w:rPr>
          <w:sz w:val="28"/>
          <w:szCs w:val="28"/>
        </w:rPr>
        <w:t>- для обучающихся в II - V классах не более 60 мин;</w:t>
      </w:r>
    </w:p>
    <w:p w:rsidR="00E7657D" w:rsidRPr="00AF79CA" w:rsidRDefault="00E7657D" w:rsidP="00E7657D">
      <w:pPr>
        <w:ind w:right="3" w:firstLine="709"/>
        <w:jc w:val="both"/>
        <w:rPr>
          <w:sz w:val="28"/>
          <w:szCs w:val="28"/>
        </w:rPr>
      </w:pPr>
      <w:r w:rsidRPr="00AF79CA">
        <w:rPr>
          <w:sz w:val="28"/>
          <w:szCs w:val="28"/>
        </w:rPr>
        <w:t>- для обучающихся VI классах и старше - не более 90 мин.</w:t>
      </w:r>
    </w:p>
    <w:p w:rsidR="00E7657D" w:rsidRPr="00AF79CA" w:rsidRDefault="00E7657D" w:rsidP="00E7657D">
      <w:pPr>
        <w:ind w:right="3" w:firstLine="709"/>
        <w:jc w:val="both"/>
        <w:rPr>
          <w:sz w:val="28"/>
          <w:szCs w:val="28"/>
        </w:rPr>
      </w:pPr>
      <w:r w:rsidRPr="00AF79CA">
        <w:rPr>
          <w:sz w:val="28"/>
          <w:szCs w:val="28"/>
        </w:rPr>
        <w:t>П. 4.12. В дошкольных образовательных учреждениях (ДОУ) рекомендуемая непрерывная продолжительность работы с ПЭВМ на развивающих игровых занятиях для детей 5 лет не должна превышать 10 мин, для детей 6 лет - 15 мин».</w:t>
      </w:r>
    </w:p>
    <w:p w:rsidR="00E7657D" w:rsidRPr="00AF79CA" w:rsidRDefault="00E7657D" w:rsidP="00E7657D">
      <w:pPr>
        <w:ind w:right="3" w:firstLine="709"/>
        <w:jc w:val="both"/>
        <w:rPr>
          <w:sz w:val="28"/>
          <w:szCs w:val="28"/>
        </w:rPr>
      </w:pPr>
      <w:r w:rsidRPr="00AF79CA">
        <w:rPr>
          <w:sz w:val="28"/>
          <w:szCs w:val="28"/>
        </w:rPr>
        <w:t>П. 4.13. гласит «Игровые занятия с использованием ПЭВМ в ДОУ рекомендуется проводить не более одного в течение дня и не чаще трех раз в неделю в дни наиболее высокой работоспособности детей: во вторник, в среду и в четверг. После занятия с детьми проводят гимнастику для глаз».</w:t>
      </w:r>
    </w:p>
    <w:p w:rsidR="00E7657D" w:rsidRPr="00AF79CA" w:rsidRDefault="00E7657D" w:rsidP="00E7657D">
      <w:pPr>
        <w:ind w:right="3" w:firstLine="709"/>
        <w:jc w:val="both"/>
        <w:rPr>
          <w:sz w:val="28"/>
          <w:szCs w:val="28"/>
        </w:rPr>
      </w:pPr>
      <w:r w:rsidRPr="00AF79CA">
        <w:rPr>
          <w:sz w:val="28"/>
          <w:szCs w:val="28"/>
        </w:rPr>
        <w:t>«П. 4.14. Не допускается проводить занятия с ПЭВМ в ДОУ за счет времени, отведенного для сна, дневных прогулок и других оздоровительных мероприятий.</w:t>
      </w:r>
    </w:p>
    <w:p w:rsidR="00E7657D" w:rsidRPr="00AF79CA" w:rsidRDefault="00E7657D" w:rsidP="00E7657D">
      <w:pPr>
        <w:ind w:right="3" w:firstLine="709"/>
        <w:jc w:val="both"/>
        <w:rPr>
          <w:sz w:val="28"/>
          <w:szCs w:val="28"/>
        </w:rPr>
      </w:pPr>
      <w:r w:rsidRPr="00AF79CA">
        <w:rPr>
          <w:sz w:val="28"/>
          <w:szCs w:val="28"/>
        </w:rPr>
        <w:t>П. 4.15. Занятиям с ПЭВМ должны предшествовать спокойные игры».</w:t>
      </w:r>
    </w:p>
    <w:p w:rsidR="00E7657D" w:rsidRPr="00AF79CA" w:rsidRDefault="00E7657D" w:rsidP="00E7657D">
      <w:pPr>
        <w:ind w:right="3" w:firstLine="709"/>
        <w:jc w:val="both"/>
        <w:rPr>
          <w:sz w:val="28"/>
          <w:szCs w:val="28"/>
        </w:rPr>
      </w:pPr>
      <w:r w:rsidRPr="00AF79CA">
        <w:rPr>
          <w:sz w:val="28"/>
          <w:szCs w:val="28"/>
        </w:rPr>
        <w:t>В соответствии с п. 4.16. «Не допускается одновременное использование одного ВДТ для двух и более детей независимо от их возраста».</w:t>
      </w:r>
    </w:p>
    <w:p w:rsidR="00E7657D" w:rsidRDefault="00E7657D" w:rsidP="00E7657D">
      <w:pPr>
        <w:pStyle w:val="ListParagraph"/>
        <w:tabs>
          <w:tab w:val="left" w:pos="0"/>
        </w:tabs>
        <w:ind w:left="0" w:right="3" w:firstLine="709"/>
        <w:rPr>
          <w:sz w:val="28"/>
          <w:szCs w:val="28"/>
        </w:rPr>
      </w:pPr>
      <w:r w:rsidRPr="00AF79CA">
        <w:rPr>
          <w:sz w:val="28"/>
          <w:szCs w:val="28"/>
        </w:rPr>
        <w:t>Таким образом, содержание представленных нормативных документов и методических материалов полностью обеспечивает организацию электронного обучения и использование дистанционных технологий, в том числе, в учреждениях дополнительного образования детей.</w:t>
      </w:r>
    </w:p>
    <w:p w:rsidR="00E7657D" w:rsidRPr="00A70E61" w:rsidRDefault="00E7657D" w:rsidP="00E7657D">
      <w:pPr>
        <w:pStyle w:val="ListParagraph"/>
        <w:tabs>
          <w:tab w:val="left" w:pos="0"/>
        </w:tabs>
        <w:ind w:left="0" w:right="3" w:firstLine="709"/>
        <w:rPr>
          <w:b/>
          <w:bCs/>
          <w:sz w:val="36"/>
          <w:szCs w:val="36"/>
        </w:rPr>
      </w:pPr>
      <w:r w:rsidRPr="00A70E61">
        <w:rPr>
          <w:b/>
          <w:bCs/>
          <w:sz w:val="28"/>
          <w:szCs w:val="28"/>
        </w:rPr>
        <w:t>Основные направления и дистанционные формы учебной работы педагога, реализующего дополнительную общеобразовательную программу с использованием электронного обучения и дистанционных технологий</w:t>
      </w:r>
    </w:p>
    <w:p w:rsidR="00E7657D" w:rsidRPr="00AF79CA" w:rsidRDefault="00E7657D" w:rsidP="00E7657D">
      <w:pPr>
        <w:pStyle w:val="a3"/>
        <w:ind w:left="0" w:right="3" w:firstLine="709"/>
      </w:pPr>
      <w:r w:rsidRPr="00AF79CA">
        <w:t>В Типовой модели реализации программ дистанционных курсов по дополнительным образовательным программам приводятся основные актуальные содержательно-тематические направления реализации дистанционного образования. Способы и навыки самоорганизации и самоуправления, связанные с решением наиболее распространенных профессионально-технологических и «бытовых» задач, организованным проектным</w:t>
      </w:r>
      <w:r w:rsidR="00A44D0F">
        <w:t xml:space="preserve"> </w:t>
      </w:r>
      <w:r w:rsidRPr="00AF79CA">
        <w:t>способом.</w:t>
      </w:r>
      <w:r w:rsidR="00A44D0F">
        <w:t xml:space="preserve"> </w:t>
      </w:r>
      <w:r w:rsidRPr="00AF79CA">
        <w:rPr>
          <w:spacing w:val="-7"/>
        </w:rPr>
        <w:t>Типы</w:t>
      </w:r>
      <w:r w:rsidR="00A44D0F">
        <w:rPr>
          <w:spacing w:val="-7"/>
        </w:rPr>
        <w:t xml:space="preserve"> </w:t>
      </w:r>
      <w:r w:rsidRPr="00AF79CA">
        <w:t>распространённых</w:t>
      </w:r>
      <w:r w:rsidR="00A44D0F">
        <w:t xml:space="preserve"> </w:t>
      </w:r>
      <w:r w:rsidRPr="00AF79CA">
        <w:t>в</w:t>
      </w:r>
      <w:r w:rsidR="00A44D0F">
        <w:t xml:space="preserve"> </w:t>
      </w:r>
      <w:r w:rsidRPr="00AF79CA">
        <w:t>регионах</w:t>
      </w:r>
      <w:r w:rsidR="00A44D0F">
        <w:t xml:space="preserve"> </w:t>
      </w:r>
      <w:r w:rsidRPr="00AF79CA">
        <w:t>и</w:t>
      </w:r>
      <w:r w:rsidR="00A44D0F">
        <w:t xml:space="preserve"> </w:t>
      </w:r>
      <w:r w:rsidRPr="00AF79CA">
        <w:t>актуальных</w:t>
      </w:r>
      <w:r w:rsidR="00A44D0F">
        <w:t xml:space="preserve"> </w:t>
      </w:r>
      <w:r w:rsidRPr="00AF79CA">
        <w:t>для</w:t>
      </w:r>
      <w:r w:rsidR="00A44D0F">
        <w:t xml:space="preserve"> </w:t>
      </w:r>
      <w:r w:rsidRPr="00AF79CA">
        <w:rPr>
          <w:spacing w:val="-2"/>
        </w:rPr>
        <w:t xml:space="preserve">них </w:t>
      </w:r>
      <w:r w:rsidRPr="00AF79CA">
        <w:t>образовательных</w:t>
      </w:r>
      <w:r w:rsidR="003B61AA">
        <w:t xml:space="preserve"> </w:t>
      </w:r>
      <w:r w:rsidRPr="00AF79CA">
        <w:t>программ,</w:t>
      </w:r>
      <w:r w:rsidR="006A4340">
        <w:t xml:space="preserve"> </w:t>
      </w:r>
      <w:r w:rsidRPr="00AF79CA">
        <w:t>которые</w:t>
      </w:r>
      <w:r w:rsidR="003B61AA">
        <w:t xml:space="preserve"> </w:t>
      </w:r>
      <w:r w:rsidRPr="00AF79CA">
        <w:t>можно</w:t>
      </w:r>
      <w:r w:rsidR="003B61AA">
        <w:t xml:space="preserve"> </w:t>
      </w:r>
      <w:r w:rsidRPr="00AF79CA">
        <w:t>преобразовать</w:t>
      </w:r>
      <w:r w:rsidR="003B61AA">
        <w:t xml:space="preserve"> </w:t>
      </w:r>
      <w:r w:rsidRPr="00AF79CA">
        <w:rPr>
          <w:spacing w:val="-3"/>
        </w:rPr>
        <w:t>для</w:t>
      </w:r>
      <w:r w:rsidR="003B61AA">
        <w:rPr>
          <w:spacing w:val="-3"/>
        </w:rPr>
        <w:t xml:space="preserve"> </w:t>
      </w:r>
      <w:r w:rsidRPr="00AF79CA">
        <w:t>дистанционного режима</w:t>
      </w:r>
      <w:r w:rsidR="00A44D0F">
        <w:t xml:space="preserve"> </w:t>
      </w:r>
      <w:r w:rsidRPr="00AF79CA">
        <w:lastRenderedPageBreak/>
        <w:t>реализации:</w:t>
      </w:r>
    </w:p>
    <w:p w:rsidR="00E7657D" w:rsidRPr="00AF79CA" w:rsidRDefault="00E7657D" w:rsidP="00E7657D">
      <w:pPr>
        <w:pStyle w:val="ListParagraph"/>
        <w:numPr>
          <w:ilvl w:val="0"/>
          <w:numId w:val="8"/>
        </w:numPr>
        <w:tabs>
          <w:tab w:val="left" w:pos="1169"/>
        </w:tabs>
        <w:ind w:left="1168" w:right="3"/>
        <w:rPr>
          <w:sz w:val="28"/>
          <w:szCs w:val="28"/>
        </w:rPr>
      </w:pPr>
      <w:r w:rsidRPr="00AF79CA">
        <w:rPr>
          <w:sz w:val="28"/>
          <w:szCs w:val="28"/>
        </w:rPr>
        <w:t>психологические</w:t>
      </w:r>
      <w:r w:rsidR="00A44D0F">
        <w:rPr>
          <w:sz w:val="28"/>
          <w:szCs w:val="28"/>
        </w:rPr>
        <w:t xml:space="preserve"> </w:t>
      </w:r>
      <w:r w:rsidRPr="00AF79CA">
        <w:rPr>
          <w:sz w:val="28"/>
          <w:szCs w:val="28"/>
        </w:rPr>
        <w:t>тренинги</w:t>
      </w:r>
      <w:r w:rsidR="00A44D0F">
        <w:rPr>
          <w:sz w:val="28"/>
          <w:szCs w:val="28"/>
        </w:rPr>
        <w:t xml:space="preserve"> самоорганизации </w:t>
      </w:r>
      <w:r w:rsidRPr="00AF79CA">
        <w:rPr>
          <w:spacing w:val="-3"/>
          <w:sz w:val="28"/>
          <w:szCs w:val="28"/>
        </w:rPr>
        <w:t>саморегуляции;</w:t>
      </w:r>
    </w:p>
    <w:p w:rsidR="00E7657D" w:rsidRPr="00AF79CA" w:rsidRDefault="00E7657D" w:rsidP="00E7657D">
      <w:pPr>
        <w:pStyle w:val="ListParagraph"/>
        <w:numPr>
          <w:ilvl w:val="0"/>
          <w:numId w:val="8"/>
        </w:numPr>
        <w:tabs>
          <w:tab w:val="left" w:pos="1169"/>
        </w:tabs>
        <w:ind w:left="1168" w:right="3"/>
        <w:rPr>
          <w:sz w:val="28"/>
          <w:szCs w:val="28"/>
        </w:rPr>
      </w:pPr>
      <w:r w:rsidRPr="00AF79CA">
        <w:rPr>
          <w:sz w:val="28"/>
          <w:szCs w:val="28"/>
        </w:rPr>
        <w:t>деловые</w:t>
      </w:r>
      <w:r w:rsidR="00A44D0F">
        <w:rPr>
          <w:sz w:val="28"/>
          <w:szCs w:val="28"/>
        </w:rPr>
        <w:t xml:space="preserve"> </w:t>
      </w:r>
      <w:r w:rsidRPr="00AF79CA">
        <w:rPr>
          <w:sz w:val="28"/>
          <w:szCs w:val="28"/>
        </w:rPr>
        <w:t>игры;</w:t>
      </w:r>
    </w:p>
    <w:p w:rsidR="00E7657D" w:rsidRPr="00AF79CA" w:rsidRDefault="00E7657D" w:rsidP="00E7657D">
      <w:pPr>
        <w:pStyle w:val="ListParagraph"/>
        <w:numPr>
          <w:ilvl w:val="0"/>
          <w:numId w:val="8"/>
        </w:numPr>
        <w:tabs>
          <w:tab w:val="left" w:pos="1169"/>
        </w:tabs>
        <w:ind w:left="1168" w:right="3"/>
        <w:rPr>
          <w:sz w:val="28"/>
          <w:szCs w:val="28"/>
        </w:rPr>
      </w:pPr>
      <w:r w:rsidRPr="00AF79CA">
        <w:rPr>
          <w:sz w:val="28"/>
          <w:szCs w:val="28"/>
        </w:rPr>
        <w:t>«Школы</w:t>
      </w:r>
      <w:r w:rsidR="00A44D0F">
        <w:rPr>
          <w:sz w:val="28"/>
          <w:szCs w:val="28"/>
        </w:rPr>
        <w:t xml:space="preserve"> </w:t>
      </w:r>
      <w:r w:rsidRPr="00AF79CA">
        <w:rPr>
          <w:sz w:val="28"/>
          <w:szCs w:val="28"/>
        </w:rPr>
        <w:t>активы».</w:t>
      </w:r>
    </w:p>
    <w:p w:rsidR="00E7657D" w:rsidRPr="00AF79CA" w:rsidRDefault="00E7657D" w:rsidP="00E7657D">
      <w:pPr>
        <w:pStyle w:val="a3"/>
        <w:ind w:left="0" w:right="3" w:firstLine="709"/>
      </w:pPr>
      <w:r w:rsidRPr="00AF79CA">
        <w:t xml:space="preserve">Прототип цифровой платформы дистанционного образования: </w:t>
      </w:r>
      <w:r w:rsidRPr="00AF79CA">
        <w:rPr>
          <w:spacing w:val="-5"/>
        </w:rPr>
        <w:t xml:space="preserve">«TedX», </w:t>
      </w:r>
      <w:r w:rsidRPr="00AF79CA">
        <w:t>прежде</w:t>
      </w:r>
      <w:r w:rsidR="006A4340">
        <w:t xml:space="preserve"> </w:t>
      </w:r>
      <w:r w:rsidRPr="00AF79CA">
        <w:t>всего,</w:t>
      </w:r>
      <w:r w:rsidR="006A4340">
        <w:t xml:space="preserve"> </w:t>
      </w:r>
      <w:r w:rsidRPr="00AF79CA">
        <w:t>в</w:t>
      </w:r>
      <w:r w:rsidR="006A4340">
        <w:t xml:space="preserve"> </w:t>
      </w:r>
      <w:r w:rsidRPr="00AF79CA">
        <w:t>разрезе</w:t>
      </w:r>
      <w:r w:rsidR="006A4340">
        <w:t xml:space="preserve"> </w:t>
      </w:r>
      <w:r w:rsidRPr="00AF79CA">
        <w:t>курсов,</w:t>
      </w:r>
      <w:r w:rsidR="006A4340">
        <w:t xml:space="preserve"> </w:t>
      </w:r>
      <w:r w:rsidRPr="00AF79CA">
        <w:t>рассчитанных</w:t>
      </w:r>
      <w:r w:rsidR="006A4340">
        <w:t xml:space="preserve"> </w:t>
      </w:r>
      <w:r w:rsidRPr="00AF79CA">
        <w:rPr>
          <w:spacing w:val="-4"/>
        </w:rPr>
        <w:t>на</w:t>
      </w:r>
      <w:r w:rsidR="006A4340">
        <w:rPr>
          <w:spacing w:val="-4"/>
        </w:rPr>
        <w:t xml:space="preserve"> </w:t>
      </w:r>
      <w:r w:rsidRPr="00AF79CA">
        <w:t>освоение</w:t>
      </w:r>
      <w:r w:rsidR="006A4340">
        <w:t xml:space="preserve"> </w:t>
      </w:r>
      <w:r w:rsidRPr="00AF79CA">
        <w:t>прикладных</w:t>
      </w:r>
      <w:r w:rsidR="006A4340">
        <w:t xml:space="preserve"> </w:t>
      </w:r>
      <w:r w:rsidRPr="00AF79CA">
        <w:t>умений</w:t>
      </w:r>
      <w:r w:rsidR="006A4340">
        <w:t xml:space="preserve"> </w:t>
      </w:r>
      <w:r w:rsidRPr="00AF79CA">
        <w:t>и навыков.</w:t>
      </w:r>
    </w:p>
    <w:p w:rsidR="00E7657D" w:rsidRPr="00AF79CA" w:rsidRDefault="00E7657D" w:rsidP="00E7657D">
      <w:pPr>
        <w:pStyle w:val="a3"/>
        <w:ind w:left="0" w:right="3" w:firstLine="709"/>
        <w:rPr>
          <w:b/>
        </w:rPr>
      </w:pPr>
      <w:r w:rsidRPr="00AF79CA">
        <w:rPr>
          <w:b/>
        </w:rPr>
        <w:t>Профессиональная ориентация (с опорой на видео</w:t>
      </w:r>
      <w:r w:rsidR="00BD0740">
        <w:rPr>
          <w:b/>
        </w:rPr>
        <w:t xml:space="preserve"> </w:t>
      </w:r>
      <w:r w:rsidRPr="00AF79CA">
        <w:rPr>
          <w:b/>
        </w:rPr>
        <w:t>- мастер-классы и профильные цифровые</w:t>
      </w:r>
      <w:r w:rsidR="00A44D0F">
        <w:rPr>
          <w:b/>
        </w:rPr>
        <w:t xml:space="preserve"> </w:t>
      </w:r>
      <w:r w:rsidRPr="00AF79CA">
        <w:rPr>
          <w:b/>
        </w:rPr>
        <w:t>тренажеры).</w:t>
      </w:r>
    </w:p>
    <w:p w:rsidR="00E7657D" w:rsidRPr="00AF79CA" w:rsidRDefault="00E7657D" w:rsidP="00E7657D">
      <w:pPr>
        <w:pStyle w:val="a3"/>
        <w:ind w:left="0" w:right="3" w:firstLine="709"/>
      </w:pPr>
      <w:r w:rsidRPr="00AF79CA">
        <w:t>Типы распространённых в регионах и актуальных для них образовательных программ, которые можно преобразовать для дистанционного режима реализации:</w:t>
      </w:r>
    </w:p>
    <w:p w:rsidR="00E7657D" w:rsidRPr="00AF79CA" w:rsidRDefault="00E7657D" w:rsidP="00E7657D">
      <w:pPr>
        <w:pStyle w:val="ListParagraph"/>
        <w:numPr>
          <w:ilvl w:val="0"/>
          <w:numId w:val="8"/>
        </w:numPr>
        <w:tabs>
          <w:tab w:val="left" w:pos="851"/>
        </w:tabs>
        <w:ind w:left="709" w:right="3" w:hanging="709"/>
        <w:rPr>
          <w:sz w:val="28"/>
          <w:szCs w:val="28"/>
        </w:rPr>
      </w:pPr>
      <w:r w:rsidRPr="00AF79CA">
        <w:rPr>
          <w:sz w:val="28"/>
          <w:szCs w:val="28"/>
        </w:rPr>
        <w:t>программы профессиональных</w:t>
      </w:r>
      <w:r w:rsidR="00A44D0F">
        <w:rPr>
          <w:sz w:val="28"/>
          <w:szCs w:val="28"/>
        </w:rPr>
        <w:t xml:space="preserve"> </w:t>
      </w:r>
      <w:r w:rsidRPr="00AF79CA">
        <w:rPr>
          <w:sz w:val="28"/>
          <w:szCs w:val="28"/>
        </w:rPr>
        <w:t>проб;</w:t>
      </w:r>
    </w:p>
    <w:p w:rsidR="00E7657D" w:rsidRPr="00AF79CA" w:rsidRDefault="00E7657D" w:rsidP="00E7657D">
      <w:pPr>
        <w:pStyle w:val="ListParagraph"/>
        <w:numPr>
          <w:ilvl w:val="0"/>
          <w:numId w:val="8"/>
        </w:numPr>
        <w:tabs>
          <w:tab w:val="left" w:pos="851"/>
        </w:tabs>
        <w:ind w:left="709" w:right="3" w:hanging="709"/>
        <w:rPr>
          <w:sz w:val="28"/>
          <w:szCs w:val="28"/>
        </w:rPr>
      </w:pPr>
      <w:r w:rsidRPr="00AF79CA">
        <w:rPr>
          <w:sz w:val="28"/>
          <w:szCs w:val="28"/>
        </w:rPr>
        <w:t>состязания типа</w:t>
      </w:r>
      <w:r w:rsidR="00BD0740">
        <w:rPr>
          <w:sz w:val="28"/>
          <w:szCs w:val="28"/>
        </w:rPr>
        <w:t xml:space="preserve"> </w:t>
      </w:r>
      <w:r w:rsidRPr="00AF79CA">
        <w:rPr>
          <w:sz w:val="28"/>
          <w:szCs w:val="28"/>
        </w:rPr>
        <w:t>«JuniorSkills»;</w:t>
      </w:r>
    </w:p>
    <w:p w:rsidR="00E7657D" w:rsidRPr="00AF79CA" w:rsidRDefault="00E7657D" w:rsidP="00E7657D">
      <w:pPr>
        <w:pStyle w:val="ListParagraph"/>
        <w:numPr>
          <w:ilvl w:val="0"/>
          <w:numId w:val="8"/>
        </w:numPr>
        <w:tabs>
          <w:tab w:val="left" w:pos="851"/>
        </w:tabs>
        <w:ind w:left="709" w:right="3" w:hanging="709"/>
        <w:rPr>
          <w:sz w:val="28"/>
          <w:szCs w:val="28"/>
        </w:rPr>
      </w:pPr>
      <w:r w:rsidRPr="00AF79CA">
        <w:rPr>
          <w:sz w:val="28"/>
          <w:szCs w:val="28"/>
        </w:rPr>
        <w:t>детские и подростковые квесты по мирам современных профессий, в том числе,</w:t>
      </w:r>
      <w:r w:rsidR="00BD0740">
        <w:rPr>
          <w:sz w:val="28"/>
          <w:szCs w:val="28"/>
        </w:rPr>
        <w:t xml:space="preserve"> </w:t>
      </w:r>
      <w:r w:rsidRPr="00AF79CA">
        <w:rPr>
          <w:sz w:val="28"/>
          <w:szCs w:val="28"/>
        </w:rPr>
        <w:t>проводимые</w:t>
      </w:r>
      <w:r w:rsidR="00A44D0F">
        <w:rPr>
          <w:sz w:val="28"/>
          <w:szCs w:val="28"/>
        </w:rPr>
        <w:t xml:space="preserve"> </w:t>
      </w:r>
      <w:r w:rsidRPr="00AF79CA">
        <w:rPr>
          <w:spacing w:val="3"/>
          <w:sz w:val="28"/>
          <w:szCs w:val="28"/>
        </w:rPr>
        <w:t>в</w:t>
      </w:r>
      <w:r w:rsidR="00A44D0F">
        <w:rPr>
          <w:spacing w:val="3"/>
          <w:sz w:val="28"/>
          <w:szCs w:val="28"/>
        </w:rPr>
        <w:t xml:space="preserve"> </w:t>
      </w:r>
      <w:r w:rsidRPr="00AF79CA">
        <w:rPr>
          <w:spacing w:val="3"/>
          <w:sz w:val="28"/>
          <w:szCs w:val="28"/>
        </w:rPr>
        <w:t>режиме</w:t>
      </w:r>
      <w:r w:rsidR="00A44D0F">
        <w:rPr>
          <w:spacing w:val="3"/>
          <w:sz w:val="28"/>
          <w:szCs w:val="28"/>
        </w:rPr>
        <w:t xml:space="preserve"> </w:t>
      </w:r>
      <w:r w:rsidRPr="00AF79CA">
        <w:rPr>
          <w:spacing w:val="3"/>
          <w:sz w:val="28"/>
          <w:szCs w:val="28"/>
        </w:rPr>
        <w:t>активного</w:t>
      </w:r>
      <w:r w:rsidR="00A44D0F">
        <w:rPr>
          <w:spacing w:val="3"/>
          <w:sz w:val="28"/>
          <w:szCs w:val="28"/>
        </w:rPr>
        <w:t xml:space="preserve"> </w:t>
      </w:r>
      <w:r w:rsidRPr="00AF79CA">
        <w:rPr>
          <w:sz w:val="28"/>
          <w:szCs w:val="28"/>
        </w:rPr>
        <w:t>образовательного</w:t>
      </w:r>
      <w:r w:rsidR="00A44D0F">
        <w:rPr>
          <w:sz w:val="28"/>
          <w:szCs w:val="28"/>
        </w:rPr>
        <w:t xml:space="preserve"> </w:t>
      </w:r>
      <w:r w:rsidRPr="00AF79CA">
        <w:rPr>
          <w:sz w:val="28"/>
          <w:szCs w:val="28"/>
        </w:rPr>
        <w:t>отдыха;</w:t>
      </w:r>
    </w:p>
    <w:p w:rsidR="00E7657D" w:rsidRPr="00AF79CA" w:rsidRDefault="00E7657D" w:rsidP="00E7657D">
      <w:pPr>
        <w:pStyle w:val="ListParagraph"/>
        <w:numPr>
          <w:ilvl w:val="0"/>
          <w:numId w:val="8"/>
        </w:numPr>
        <w:tabs>
          <w:tab w:val="left" w:pos="851"/>
        </w:tabs>
        <w:ind w:left="709" w:right="3" w:hanging="709"/>
        <w:rPr>
          <w:sz w:val="28"/>
          <w:szCs w:val="28"/>
        </w:rPr>
      </w:pPr>
      <w:r w:rsidRPr="00AF79CA">
        <w:rPr>
          <w:sz w:val="28"/>
          <w:szCs w:val="28"/>
        </w:rPr>
        <w:t>карты</w:t>
      </w:r>
      <w:r w:rsidR="00A44D0F">
        <w:rPr>
          <w:sz w:val="28"/>
          <w:szCs w:val="28"/>
        </w:rPr>
        <w:t xml:space="preserve"> </w:t>
      </w:r>
      <w:r w:rsidRPr="00AF79CA">
        <w:rPr>
          <w:sz w:val="28"/>
          <w:szCs w:val="28"/>
        </w:rPr>
        <w:t>и</w:t>
      </w:r>
      <w:r w:rsidR="00A44D0F">
        <w:rPr>
          <w:sz w:val="28"/>
          <w:szCs w:val="28"/>
        </w:rPr>
        <w:t xml:space="preserve"> </w:t>
      </w:r>
      <w:r w:rsidRPr="00AF79CA">
        <w:rPr>
          <w:sz w:val="28"/>
          <w:szCs w:val="28"/>
        </w:rPr>
        <w:t>атласы</w:t>
      </w:r>
      <w:r w:rsidR="00A44D0F">
        <w:rPr>
          <w:sz w:val="28"/>
          <w:szCs w:val="28"/>
        </w:rPr>
        <w:t xml:space="preserve"> </w:t>
      </w:r>
      <w:r w:rsidRPr="00AF79CA">
        <w:rPr>
          <w:sz w:val="28"/>
          <w:szCs w:val="28"/>
        </w:rPr>
        <w:t>современных</w:t>
      </w:r>
      <w:r w:rsidR="00A44D0F">
        <w:rPr>
          <w:sz w:val="28"/>
          <w:szCs w:val="28"/>
        </w:rPr>
        <w:t xml:space="preserve"> </w:t>
      </w:r>
      <w:r w:rsidRPr="00AF79CA">
        <w:rPr>
          <w:sz w:val="28"/>
          <w:szCs w:val="28"/>
        </w:rPr>
        <w:t>профессий;</w:t>
      </w:r>
    </w:p>
    <w:p w:rsidR="00E7657D" w:rsidRPr="00AF79CA" w:rsidRDefault="00E7657D" w:rsidP="00E7657D">
      <w:pPr>
        <w:pStyle w:val="ListParagraph"/>
        <w:numPr>
          <w:ilvl w:val="0"/>
          <w:numId w:val="8"/>
        </w:numPr>
        <w:tabs>
          <w:tab w:val="left" w:pos="851"/>
        </w:tabs>
        <w:ind w:left="709" w:right="3" w:hanging="709"/>
        <w:rPr>
          <w:sz w:val="28"/>
          <w:szCs w:val="28"/>
        </w:rPr>
      </w:pPr>
      <w:r w:rsidRPr="00AF79CA">
        <w:rPr>
          <w:sz w:val="28"/>
          <w:szCs w:val="28"/>
        </w:rPr>
        <w:t>встречи</w:t>
      </w:r>
      <w:r w:rsidR="00A44D0F">
        <w:rPr>
          <w:sz w:val="28"/>
          <w:szCs w:val="28"/>
        </w:rPr>
        <w:t xml:space="preserve"> </w:t>
      </w:r>
      <w:r w:rsidRPr="00AF79CA">
        <w:rPr>
          <w:spacing w:val="2"/>
          <w:sz w:val="28"/>
          <w:szCs w:val="28"/>
        </w:rPr>
        <w:t>и</w:t>
      </w:r>
      <w:r w:rsidR="00A44D0F">
        <w:rPr>
          <w:spacing w:val="2"/>
          <w:sz w:val="28"/>
          <w:szCs w:val="28"/>
        </w:rPr>
        <w:t xml:space="preserve"> </w:t>
      </w:r>
      <w:r w:rsidRPr="00AF79CA">
        <w:rPr>
          <w:spacing w:val="2"/>
          <w:sz w:val="28"/>
          <w:szCs w:val="28"/>
        </w:rPr>
        <w:t>беседы</w:t>
      </w:r>
      <w:r w:rsidR="00A44D0F">
        <w:rPr>
          <w:spacing w:val="2"/>
          <w:sz w:val="28"/>
          <w:szCs w:val="28"/>
        </w:rPr>
        <w:t xml:space="preserve"> </w:t>
      </w:r>
      <w:r w:rsidRPr="00AF79CA">
        <w:rPr>
          <w:spacing w:val="2"/>
          <w:sz w:val="28"/>
          <w:szCs w:val="28"/>
        </w:rPr>
        <w:t>с</w:t>
      </w:r>
      <w:r w:rsidR="00A44D0F">
        <w:rPr>
          <w:spacing w:val="2"/>
          <w:sz w:val="28"/>
          <w:szCs w:val="28"/>
        </w:rPr>
        <w:t xml:space="preserve"> </w:t>
      </w:r>
      <w:r w:rsidRPr="00AF79CA">
        <w:rPr>
          <w:spacing w:val="2"/>
          <w:sz w:val="28"/>
          <w:szCs w:val="28"/>
        </w:rPr>
        <w:t>признанными</w:t>
      </w:r>
      <w:r w:rsidR="00A44D0F">
        <w:rPr>
          <w:spacing w:val="2"/>
          <w:sz w:val="28"/>
          <w:szCs w:val="28"/>
        </w:rPr>
        <w:t xml:space="preserve"> </w:t>
      </w:r>
      <w:r>
        <w:rPr>
          <w:spacing w:val="-41"/>
          <w:sz w:val="28"/>
          <w:szCs w:val="28"/>
        </w:rPr>
        <w:t xml:space="preserve">и   </w:t>
      </w:r>
      <w:r w:rsidRPr="00AF79CA">
        <w:rPr>
          <w:sz w:val="28"/>
          <w:szCs w:val="28"/>
        </w:rPr>
        <w:t>успешными</w:t>
      </w:r>
      <w:r w:rsidR="00A44D0F">
        <w:rPr>
          <w:sz w:val="28"/>
          <w:szCs w:val="28"/>
        </w:rPr>
        <w:t xml:space="preserve"> </w:t>
      </w:r>
      <w:r w:rsidRPr="00AF79CA">
        <w:rPr>
          <w:sz w:val="28"/>
          <w:szCs w:val="28"/>
        </w:rPr>
        <w:t>профессионалами.</w:t>
      </w:r>
    </w:p>
    <w:p w:rsidR="00E7657D" w:rsidRPr="00AF79CA" w:rsidRDefault="00E7657D" w:rsidP="00E7657D">
      <w:pPr>
        <w:pStyle w:val="a3"/>
        <w:ind w:left="0" w:right="3" w:firstLine="709"/>
      </w:pPr>
      <w:r w:rsidRPr="00AF79CA">
        <w:t>Прототип цифровой платформы дистанционного образования: Coursera, с поправкой</w:t>
      </w:r>
      <w:r w:rsidR="006A4340">
        <w:t xml:space="preserve"> </w:t>
      </w:r>
      <w:r w:rsidRPr="00AF79CA">
        <w:t>на</w:t>
      </w:r>
      <w:r w:rsidR="006A4340">
        <w:t xml:space="preserve"> </w:t>
      </w:r>
      <w:r w:rsidRPr="00AF79CA">
        <w:t>то,</w:t>
      </w:r>
      <w:r w:rsidR="006A4340">
        <w:t xml:space="preserve"> </w:t>
      </w:r>
      <w:r w:rsidRPr="00AF79CA">
        <w:t>что</w:t>
      </w:r>
      <w:r w:rsidR="006A4340">
        <w:t xml:space="preserve"> </w:t>
      </w:r>
      <w:r w:rsidRPr="00AF79CA">
        <w:t>она</w:t>
      </w:r>
      <w:r w:rsidR="006A4340">
        <w:t xml:space="preserve"> </w:t>
      </w:r>
      <w:r w:rsidRPr="00AF79CA">
        <w:t>предназначена,</w:t>
      </w:r>
      <w:r w:rsidR="006A4340">
        <w:t xml:space="preserve"> </w:t>
      </w:r>
      <w:r w:rsidRPr="00AF79CA">
        <w:t>скорее,</w:t>
      </w:r>
      <w:r w:rsidR="006A4340">
        <w:t xml:space="preserve"> </w:t>
      </w:r>
      <w:r w:rsidRPr="00AF79CA">
        <w:t>для</w:t>
      </w:r>
      <w:r w:rsidR="006A4340">
        <w:t xml:space="preserve"> </w:t>
      </w:r>
      <w:r w:rsidRPr="00AF79CA">
        <w:t>обучения</w:t>
      </w:r>
      <w:r w:rsidR="006A4340">
        <w:t xml:space="preserve"> </w:t>
      </w:r>
      <w:r w:rsidRPr="00AF79CA">
        <w:t>или</w:t>
      </w:r>
      <w:r w:rsidR="006A4340">
        <w:t xml:space="preserve"> </w:t>
      </w:r>
      <w:r w:rsidRPr="00AF79CA">
        <w:t>переобучения взрослых</w:t>
      </w:r>
      <w:r w:rsidR="00A44D0F">
        <w:t xml:space="preserve"> </w:t>
      </w:r>
      <w:r w:rsidRPr="00AF79CA">
        <w:t>профессионалов.</w:t>
      </w:r>
    </w:p>
    <w:p w:rsidR="00E7657D" w:rsidRPr="00AF79CA" w:rsidRDefault="00E7657D" w:rsidP="00E7657D">
      <w:pPr>
        <w:pStyle w:val="1"/>
        <w:ind w:left="0" w:right="3" w:firstLine="709"/>
        <w:rPr>
          <w:b w:val="0"/>
          <w:i/>
        </w:rPr>
      </w:pPr>
      <w:r w:rsidRPr="00AF79CA">
        <w:rPr>
          <w:b w:val="0"/>
          <w:i/>
        </w:rPr>
        <w:t xml:space="preserve">Конструирование индивидуальной жизненной </w:t>
      </w:r>
      <w:r w:rsidRPr="00AF79CA">
        <w:rPr>
          <w:b w:val="0"/>
          <w:i/>
          <w:spacing w:val="-4"/>
        </w:rPr>
        <w:t xml:space="preserve">траектории </w:t>
      </w:r>
      <w:r w:rsidRPr="00AF79CA">
        <w:rPr>
          <w:b w:val="0"/>
          <w:i/>
        </w:rPr>
        <w:t>и самоопределения, в том числе, с использованием цифровых ресурсов для построения</w:t>
      </w:r>
      <w:r w:rsidR="00A44D0F">
        <w:rPr>
          <w:b w:val="0"/>
          <w:i/>
        </w:rPr>
        <w:t xml:space="preserve"> </w:t>
      </w:r>
      <w:r w:rsidRPr="00AF79CA">
        <w:rPr>
          <w:b w:val="0"/>
          <w:i/>
        </w:rPr>
        <w:t>индивидуальных</w:t>
      </w:r>
      <w:r w:rsidR="00A44D0F">
        <w:rPr>
          <w:b w:val="0"/>
          <w:i/>
        </w:rPr>
        <w:t xml:space="preserve"> </w:t>
      </w:r>
      <w:r w:rsidRPr="00AF79CA">
        <w:rPr>
          <w:b w:val="0"/>
          <w:i/>
        </w:rPr>
        <w:t>«линий</w:t>
      </w:r>
      <w:r w:rsidR="00A44D0F">
        <w:rPr>
          <w:b w:val="0"/>
          <w:i/>
        </w:rPr>
        <w:t xml:space="preserve"> </w:t>
      </w:r>
      <w:r w:rsidRPr="00AF79CA">
        <w:rPr>
          <w:b w:val="0"/>
          <w:i/>
        </w:rPr>
        <w:t>жизни»</w:t>
      </w:r>
      <w:r w:rsidR="00A44D0F">
        <w:rPr>
          <w:b w:val="0"/>
          <w:i/>
        </w:rPr>
        <w:t xml:space="preserve"> </w:t>
      </w:r>
      <w:r w:rsidRPr="00AF79CA">
        <w:rPr>
          <w:b w:val="0"/>
          <w:i/>
        </w:rPr>
        <w:t>и</w:t>
      </w:r>
      <w:r w:rsidR="00A44D0F">
        <w:rPr>
          <w:b w:val="0"/>
          <w:i/>
        </w:rPr>
        <w:t xml:space="preserve"> </w:t>
      </w:r>
      <w:r w:rsidRPr="00AF79CA">
        <w:rPr>
          <w:b w:val="0"/>
          <w:i/>
        </w:rPr>
        <w:t>«жизненных</w:t>
      </w:r>
      <w:r w:rsidR="00A44D0F">
        <w:rPr>
          <w:b w:val="0"/>
          <w:i/>
        </w:rPr>
        <w:t xml:space="preserve"> </w:t>
      </w:r>
      <w:r w:rsidRPr="00AF79CA">
        <w:rPr>
          <w:b w:val="0"/>
          <w:i/>
        </w:rPr>
        <w:t>карт»,</w:t>
      </w:r>
      <w:r w:rsidRPr="00AF79CA">
        <w:rPr>
          <w:b w:val="0"/>
          <w:i/>
          <w:spacing w:val="7"/>
        </w:rPr>
        <w:t>а</w:t>
      </w:r>
      <w:r w:rsidR="00A44D0F">
        <w:rPr>
          <w:b w:val="0"/>
          <w:i/>
          <w:spacing w:val="7"/>
        </w:rPr>
        <w:t xml:space="preserve"> </w:t>
      </w:r>
      <w:r w:rsidRPr="00AF79CA">
        <w:rPr>
          <w:b w:val="0"/>
          <w:i/>
          <w:spacing w:val="7"/>
        </w:rPr>
        <w:t>также</w:t>
      </w:r>
      <w:r w:rsidR="00A44D0F">
        <w:rPr>
          <w:b w:val="0"/>
          <w:i/>
          <w:spacing w:val="7"/>
        </w:rPr>
        <w:t xml:space="preserve"> </w:t>
      </w:r>
      <w:r w:rsidRPr="00AF79CA">
        <w:rPr>
          <w:b w:val="0"/>
          <w:i/>
          <w:spacing w:val="7"/>
        </w:rPr>
        <w:t xml:space="preserve">с </w:t>
      </w:r>
      <w:r w:rsidRPr="00AF79CA">
        <w:rPr>
          <w:b w:val="0"/>
          <w:i/>
        </w:rPr>
        <w:t>использованием</w:t>
      </w:r>
      <w:r w:rsidR="00A44D0F">
        <w:rPr>
          <w:b w:val="0"/>
          <w:i/>
        </w:rPr>
        <w:t xml:space="preserve"> </w:t>
      </w:r>
      <w:r w:rsidRPr="00AF79CA">
        <w:rPr>
          <w:b w:val="0"/>
          <w:i/>
        </w:rPr>
        <w:t>массива</w:t>
      </w:r>
      <w:r w:rsidR="00A44D0F">
        <w:rPr>
          <w:b w:val="0"/>
          <w:i/>
        </w:rPr>
        <w:t xml:space="preserve"> </w:t>
      </w:r>
      <w:r w:rsidRPr="00AF79CA">
        <w:rPr>
          <w:b w:val="0"/>
          <w:i/>
        </w:rPr>
        <w:t>информации</w:t>
      </w:r>
      <w:r w:rsidR="00A44D0F">
        <w:rPr>
          <w:b w:val="0"/>
          <w:i/>
        </w:rPr>
        <w:t xml:space="preserve"> </w:t>
      </w:r>
      <w:r w:rsidRPr="00AF79CA">
        <w:rPr>
          <w:b w:val="0"/>
          <w:i/>
        </w:rPr>
        <w:t>о</w:t>
      </w:r>
      <w:r w:rsidR="00A44D0F">
        <w:rPr>
          <w:b w:val="0"/>
          <w:i/>
        </w:rPr>
        <w:t xml:space="preserve"> </w:t>
      </w:r>
      <w:r w:rsidRPr="00AF79CA">
        <w:rPr>
          <w:b w:val="0"/>
          <w:i/>
        </w:rPr>
        <w:t>современной</w:t>
      </w:r>
      <w:r w:rsidR="00A44D0F">
        <w:rPr>
          <w:b w:val="0"/>
          <w:i/>
        </w:rPr>
        <w:t xml:space="preserve"> </w:t>
      </w:r>
      <w:r w:rsidRPr="00AF79CA">
        <w:rPr>
          <w:b w:val="0"/>
          <w:i/>
        </w:rPr>
        <w:t>ситуации</w:t>
      </w:r>
      <w:r w:rsidR="00A44D0F">
        <w:rPr>
          <w:b w:val="0"/>
          <w:i/>
        </w:rPr>
        <w:t xml:space="preserve"> </w:t>
      </w:r>
      <w:r w:rsidRPr="00AF79CA">
        <w:rPr>
          <w:b w:val="0"/>
          <w:i/>
        </w:rPr>
        <w:t>в</w:t>
      </w:r>
      <w:r w:rsidR="00A44D0F">
        <w:rPr>
          <w:b w:val="0"/>
          <w:i/>
        </w:rPr>
        <w:t xml:space="preserve"> </w:t>
      </w:r>
      <w:r w:rsidRPr="00AF79CA">
        <w:rPr>
          <w:b w:val="0"/>
          <w:i/>
        </w:rPr>
        <w:t xml:space="preserve">основных сферах жизнедеятельности современного человечества, современных производственных технологиях, условиях жизни в </w:t>
      </w:r>
      <w:r w:rsidRPr="00AF79CA">
        <w:rPr>
          <w:b w:val="0"/>
          <w:i/>
          <w:spacing w:val="-3"/>
        </w:rPr>
        <w:t xml:space="preserve">тех </w:t>
      </w:r>
      <w:r w:rsidRPr="00AF79CA">
        <w:rPr>
          <w:b w:val="0"/>
          <w:i/>
        </w:rPr>
        <w:t xml:space="preserve">или иных странах мира, возможностях и ограничениях </w:t>
      </w:r>
      <w:r w:rsidRPr="00AF79CA">
        <w:rPr>
          <w:b w:val="0"/>
          <w:i/>
          <w:spacing w:val="-3"/>
        </w:rPr>
        <w:t xml:space="preserve">тех </w:t>
      </w:r>
      <w:r w:rsidRPr="00AF79CA">
        <w:rPr>
          <w:b w:val="0"/>
          <w:i/>
        </w:rPr>
        <w:t>или иных профессионально- практических</w:t>
      </w:r>
      <w:r w:rsidR="00A44D0F">
        <w:rPr>
          <w:b w:val="0"/>
          <w:i/>
        </w:rPr>
        <w:t xml:space="preserve"> </w:t>
      </w:r>
      <w:r w:rsidRPr="00AF79CA">
        <w:rPr>
          <w:b w:val="0"/>
          <w:i/>
        </w:rPr>
        <w:t>сфер.</w:t>
      </w:r>
    </w:p>
    <w:p w:rsidR="00E7657D" w:rsidRPr="00AF79CA" w:rsidRDefault="00E7657D" w:rsidP="00E7657D">
      <w:pPr>
        <w:pStyle w:val="a3"/>
        <w:ind w:left="0" w:right="3" w:firstLine="709"/>
      </w:pPr>
      <w:r w:rsidRPr="00AF79CA">
        <w:t xml:space="preserve">Типы распространённых в регионах и актуальных для них образовательных программ, которые можно преобразовать для дистанционного режима реализации: тренинги профессионального, образовательного, </w:t>
      </w:r>
      <w:r w:rsidRPr="00AF79CA">
        <w:rPr>
          <w:spacing w:val="-3"/>
        </w:rPr>
        <w:t xml:space="preserve">ценностного </w:t>
      </w:r>
      <w:r w:rsidRPr="00AF79CA">
        <w:t>самоопределения;</w:t>
      </w:r>
    </w:p>
    <w:p w:rsidR="00E7657D" w:rsidRPr="00AF79CA" w:rsidRDefault="00E7657D" w:rsidP="00E7657D">
      <w:pPr>
        <w:pStyle w:val="ListParagraph"/>
        <w:numPr>
          <w:ilvl w:val="0"/>
          <w:numId w:val="8"/>
        </w:numPr>
        <w:tabs>
          <w:tab w:val="left" w:pos="1169"/>
        </w:tabs>
        <w:ind w:left="0" w:right="3" w:firstLine="709"/>
        <w:rPr>
          <w:sz w:val="28"/>
          <w:szCs w:val="28"/>
        </w:rPr>
      </w:pPr>
      <w:r w:rsidRPr="00AF79CA">
        <w:rPr>
          <w:sz w:val="28"/>
          <w:szCs w:val="28"/>
        </w:rPr>
        <w:t xml:space="preserve">просветительские обществоведческие программы, в </w:t>
      </w:r>
      <w:r w:rsidRPr="00AF79CA">
        <w:rPr>
          <w:spacing w:val="-5"/>
          <w:sz w:val="28"/>
          <w:szCs w:val="28"/>
        </w:rPr>
        <w:t xml:space="preserve">том </w:t>
      </w:r>
      <w:r w:rsidRPr="00AF79CA">
        <w:rPr>
          <w:sz w:val="28"/>
          <w:szCs w:val="28"/>
        </w:rPr>
        <w:t>числе, реализуемые</w:t>
      </w:r>
      <w:r w:rsidR="00A44D0F">
        <w:rPr>
          <w:sz w:val="28"/>
          <w:szCs w:val="28"/>
        </w:rPr>
        <w:t xml:space="preserve"> </w:t>
      </w:r>
      <w:r w:rsidRPr="00AF79CA">
        <w:rPr>
          <w:sz w:val="28"/>
          <w:szCs w:val="28"/>
        </w:rPr>
        <w:t>в</w:t>
      </w:r>
      <w:r w:rsidR="00A44D0F">
        <w:rPr>
          <w:sz w:val="28"/>
          <w:szCs w:val="28"/>
        </w:rPr>
        <w:t xml:space="preserve"> </w:t>
      </w:r>
      <w:r w:rsidRPr="00AF79CA">
        <w:rPr>
          <w:sz w:val="28"/>
          <w:szCs w:val="28"/>
        </w:rPr>
        <w:t>рамках</w:t>
      </w:r>
      <w:r w:rsidR="00A44D0F">
        <w:rPr>
          <w:sz w:val="28"/>
          <w:szCs w:val="28"/>
        </w:rPr>
        <w:t xml:space="preserve"> </w:t>
      </w:r>
      <w:r w:rsidRPr="00AF79CA">
        <w:rPr>
          <w:sz w:val="28"/>
          <w:szCs w:val="28"/>
        </w:rPr>
        <w:t>углубленного</w:t>
      </w:r>
      <w:r w:rsidR="00A44D0F">
        <w:rPr>
          <w:sz w:val="28"/>
          <w:szCs w:val="28"/>
        </w:rPr>
        <w:t xml:space="preserve"> </w:t>
      </w:r>
      <w:r w:rsidRPr="00AF79CA">
        <w:rPr>
          <w:sz w:val="28"/>
          <w:szCs w:val="28"/>
        </w:rPr>
        <w:t>изучения</w:t>
      </w:r>
      <w:r w:rsidR="00A44D0F">
        <w:rPr>
          <w:sz w:val="28"/>
          <w:szCs w:val="28"/>
        </w:rPr>
        <w:t xml:space="preserve"> </w:t>
      </w:r>
      <w:r w:rsidRPr="00AF79CA">
        <w:rPr>
          <w:sz w:val="28"/>
          <w:szCs w:val="28"/>
        </w:rPr>
        <w:t>курса«Обществознание»;</w:t>
      </w:r>
    </w:p>
    <w:p w:rsidR="00E7657D" w:rsidRPr="00AF79CA" w:rsidRDefault="00E7657D" w:rsidP="00E7657D">
      <w:pPr>
        <w:pStyle w:val="ListParagraph"/>
        <w:numPr>
          <w:ilvl w:val="0"/>
          <w:numId w:val="8"/>
        </w:numPr>
        <w:tabs>
          <w:tab w:val="left" w:pos="1169"/>
        </w:tabs>
        <w:ind w:left="0" w:right="3" w:firstLine="709"/>
        <w:rPr>
          <w:sz w:val="28"/>
          <w:szCs w:val="28"/>
        </w:rPr>
      </w:pPr>
      <w:r w:rsidRPr="00AF79CA">
        <w:rPr>
          <w:sz w:val="28"/>
          <w:szCs w:val="28"/>
        </w:rPr>
        <w:t>олимпиадные</w:t>
      </w:r>
      <w:r w:rsidR="00A44D0F">
        <w:rPr>
          <w:sz w:val="28"/>
          <w:szCs w:val="28"/>
        </w:rPr>
        <w:t xml:space="preserve"> </w:t>
      </w:r>
      <w:r w:rsidRPr="00AF79CA">
        <w:rPr>
          <w:sz w:val="28"/>
          <w:szCs w:val="28"/>
        </w:rPr>
        <w:t>состязания</w:t>
      </w:r>
      <w:r w:rsidR="00A44D0F">
        <w:rPr>
          <w:sz w:val="28"/>
          <w:szCs w:val="28"/>
        </w:rPr>
        <w:t xml:space="preserve"> </w:t>
      </w:r>
      <w:r w:rsidRPr="00AF79CA">
        <w:rPr>
          <w:sz w:val="28"/>
          <w:szCs w:val="28"/>
        </w:rPr>
        <w:t>компетентностного</w:t>
      </w:r>
      <w:r w:rsidR="00A44D0F">
        <w:rPr>
          <w:sz w:val="28"/>
          <w:szCs w:val="28"/>
        </w:rPr>
        <w:t xml:space="preserve"> </w:t>
      </w:r>
      <w:r w:rsidRPr="00AF79CA">
        <w:rPr>
          <w:sz w:val="28"/>
          <w:szCs w:val="28"/>
        </w:rPr>
        <w:t>типа;</w:t>
      </w:r>
    </w:p>
    <w:p w:rsidR="00E7657D" w:rsidRPr="00AF79CA" w:rsidRDefault="00E7657D" w:rsidP="00E7657D">
      <w:pPr>
        <w:pStyle w:val="ListParagraph"/>
        <w:numPr>
          <w:ilvl w:val="0"/>
          <w:numId w:val="8"/>
        </w:numPr>
        <w:tabs>
          <w:tab w:val="left" w:pos="1169"/>
        </w:tabs>
        <w:ind w:left="0" w:right="3" w:firstLine="709"/>
        <w:rPr>
          <w:sz w:val="28"/>
          <w:szCs w:val="28"/>
        </w:rPr>
      </w:pPr>
      <w:r w:rsidRPr="00AF79CA">
        <w:rPr>
          <w:sz w:val="28"/>
          <w:szCs w:val="28"/>
        </w:rPr>
        <w:t xml:space="preserve">комплексные квесты, направленные на познание </w:t>
      </w:r>
      <w:r w:rsidRPr="00AF79CA">
        <w:rPr>
          <w:spacing w:val="-3"/>
          <w:sz w:val="28"/>
          <w:szCs w:val="28"/>
        </w:rPr>
        <w:t xml:space="preserve">пространства </w:t>
      </w:r>
      <w:r w:rsidRPr="00AF79CA">
        <w:rPr>
          <w:sz w:val="28"/>
          <w:szCs w:val="28"/>
        </w:rPr>
        <w:t xml:space="preserve">собственной жизни и деятельности, по типу международного проекта </w:t>
      </w:r>
      <w:r w:rsidRPr="00AF79CA">
        <w:rPr>
          <w:spacing w:val="-7"/>
          <w:sz w:val="28"/>
          <w:szCs w:val="28"/>
        </w:rPr>
        <w:t xml:space="preserve">«Город </w:t>
      </w:r>
      <w:r w:rsidRPr="00AF79CA">
        <w:rPr>
          <w:sz w:val="28"/>
          <w:szCs w:val="28"/>
        </w:rPr>
        <w:t>как</w:t>
      </w:r>
      <w:r w:rsidR="00A44D0F">
        <w:rPr>
          <w:sz w:val="28"/>
          <w:szCs w:val="28"/>
        </w:rPr>
        <w:t xml:space="preserve"> </w:t>
      </w:r>
      <w:r w:rsidRPr="00AF79CA">
        <w:rPr>
          <w:sz w:val="28"/>
          <w:szCs w:val="28"/>
        </w:rPr>
        <w:t>школа».</w:t>
      </w:r>
    </w:p>
    <w:p w:rsidR="00E7657D" w:rsidRPr="00AF79CA" w:rsidRDefault="00E7657D" w:rsidP="00E7657D">
      <w:pPr>
        <w:pStyle w:val="a3"/>
        <w:ind w:left="0" w:right="3" w:firstLine="709"/>
      </w:pPr>
      <w:r w:rsidRPr="00AF79CA">
        <w:t xml:space="preserve">Прототип цифровой платформы дистанционного образования: </w:t>
      </w:r>
      <w:r w:rsidRPr="00AF79CA">
        <w:rPr>
          <w:spacing w:val="-5"/>
        </w:rPr>
        <w:t xml:space="preserve">«TedX», </w:t>
      </w:r>
      <w:r w:rsidRPr="00AF79CA">
        <w:t>прежде</w:t>
      </w:r>
      <w:r w:rsidR="00BD0740">
        <w:t xml:space="preserve"> </w:t>
      </w:r>
      <w:r w:rsidRPr="00AF79CA">
        <w:t>всего,</w:t>
      </w:r>
      <w:r w:rsidR="00BD0740">
        <w:t xml:space="preserve"> </w:t>
      </w:r>
      <w:r w:rsidRPr="00AF79CA">
        <w:t>в</w:t>
      </w:r>
      <w:r w:rsidR="00BD0740">
        <w:t xml:space="preserve"> </w:t>
      </w:r>
      <w:r w:rsidRPr="00AF79CA">
        <w:t>разрезе</w:t>
      </w:r>
      <w:r w:rsidR="00BD0740">
        <w:t xml:space="preserve"> </w:t>
      </w:r>
      <w:r w:rsidRPr="00AF79CA">
        <w:t>курсов,</w:t>
      </w:r>
      <w:r w:rsidR="00BD0740">
        <w:t xml:space="preserve"> </w:t>
      </w:r>
      <w:r w:rsidRPr="00AF79CA">
        <w:lastRenderedPageBreak/>
        <w:t>рассчитанных</w:t>
      </w:r>
      <w:r w:rsidR="00BD0740">
        <w:t xml:space="preserve"> </w:t>
      </w:r>
      <w:r w:rsidRPr="00AF79CA">
        <w:t>на</w:t>
      </w:r>
      <w:r w:rsidR="00BD0740">
        <w:t xml:space="preserve"> </w:t>
      </w:r>
      <w:r w:rsidRPr="00AF79CA">
        <w:t>освоение</w:t>
      </w:r>
      <w:r w:rsidR="00BD0740">
        <w:t xml:space="preserve"> </w:t>
      </w:r>
      <w:r w:rsidRPr="00AF79CA">
        <w:t>прикладных</w:t>
      </w:r>
      <w:r w:rsidR="00BD0740">
        <w:t xml:space="preserve"> </w:t>
      </w:r>
      <w:r w:rsidRPr="00AF79CA">
        <w:t>умений</w:t>
      </w:r>
      <w:r w:rsidR="00BD0740">
        <w:t xml:space="preserve"> </w:t>
      </w:r>
      <w:r w:rsidRPr="00AF79CA">
        <w:t xml:space="preserve">и навыков; платформа </w:t>
      </w:r>
      <w:r w:rsidRPr="00AF79CA">
        <w:rPr>
          <w:spacing w:val="-4"/>
        </w:rPr>
        <w:t xml:space="preserve">Moodle, </w:t>
      </w:r>
      <w:r w:rsidRPr="00AF79CA">
        <w:t>позволяющая размещать результаты выполнения заданий,</w:t>
      </w:r>
      <w:r w:rsidR="00BD0740">
        <w:t xml:space="preserve"> </w:t>
      </w:r>
      <w:r w:rsidRPr="00AF79CA">
        <w:t>в</w:t>
      </w:r>
      <w:r w:rsidR="00BD0740">
        <w:t xml:space="preserve"> </w:t>
      </w:r>
      <w:r w:rsidRPr="00AF79CA">
        <w:t>том</w:t>
      </w:r>
      <w:r w:rsidR="00BD0740">
        <w:t xml:space="preserve"> </w:t>
      </w:r>
      <w:r w:rsidRPr="00AF79CA">
        <w:t>числе,</w:t>
      </w:r>
      <w:r w:rsidR="00BD0740">
        <w:t xml:space="preserve"> </w:t>
      </w:r>
      <w:r w:rsidRPr="00AF79CA">
        <w:t>фото-и</w:t>
      </w:r>
      <w:r w:rsidR="00BD0740">
        <w:t xml:space="preserve"> </w:t>
      </w:r>
      <w:r w:rsidRPr="00AF79CA">
        <w:t>видео-отчёты,</w:t>
      </w:r>
      <w:r w:rsidR="00BD0740">
        <w:t xml:space="preserve"> </w:t>
      </w:r>
      <w:r w:rsidRPr="00AF79CA">
        <w:t>и</w:t>
      </w:r>
      <w:r w:rsidR="00BD0740">
        <w:t xml:space="preserve"> </w:t>
      </w:r>
      <w:r w:rsidRPr="00AF79CA">
        <w:t>получать</w:t>
      </w:r>
      <w:r w:rsidR="00BD0740">
        <w:t xml:space="preserve"> </w:t>
      </w:r>
      <w:r w:rsidRPr="00AF79CA">
        <w:t>отзывы</w:t>
      </w:r>
      <w:r w:rsidR="00BD0740">
        <w:t xml:space="preserve"> </w:t>
      </w:r>
      <w:r w:rsidRPr="00AF79CA">
        <w:t>и</w:t>
      </w:r>
      <w:r w:rsidR="00BD0740">
        <w:t xml:space="preserve"> </w:t>
      </w:r>
      <w:r w:rsidRPr="00AF79CA">
        <w:t>отклики</w:t>
      </w:r>
      <w:r w:rsidR="00BD0740">
        <w:t xml:space="preserve"> </w:t>
      </w:r>
      <w:r w:rsidRPr="00AF79CA">
        <w:t>как</w:t>
      </w:r>
      <w:r w:rsidR="00BD0740">
        <w:t xml:space="preserve"> </w:t>
      </w:r>
      <w:r w:rsidRPr="00AF79CA">
        <w:t>от наставников, так и от соучеников; «Универсариум» в разрезе курсов по интересам.</w:t>
      </w:r>
    </w:p>
    <w:p w:rsidR="00E7657D" w:rsidRPr="00AF79CA" w:rsidRDefault="00E7657D" w:rsidP="00E7657D">
      <w:pPr>
        <w:pStyle w:val="a3"/>
        <w:ind w:left="0" w:right="3" w:firstLine="709"/>
        <w:rPr>
          <w:b/>
        </w:rPr>
      </w:pPr>
      <w:r w:rsidRPr="00AF79CA">
        <w:rPr>
          <w:b/>
        </w:rPr>
        <w:t>Углубленное изучение школьных предметов в соответствии с заявленным и обозначенным познавательным интересом ученика.</w:t>
      </w:r>
    </w:p>
    <w:p w:rsidR="00E7657D" w:rsidRPr="00AF79CA" w:rsidRDefault="00E7657D" w:rsidP="00E7657D">
      <w:pPr>
        <w:pStyle w:val="a3"/>
        <w:ind w:left="0" w:right="3" w:firstLine="709"/>
      </w:pPr>
      <w:r w:rsidRPr="00AF79CA">
        <w:t>Типы распространённых в регионах и актуальных для них образовательных программ, которые можно преобразовать для дистанционного режима реализации:</w:t>
      </w:r>
    </w:p>
    <w:p w:rsidR="00E7657D" w:rsidRPr="00AF79CA" w:rsidRDefault="00E7657D" w:rsidP="00E7657D">
      <w:pPr>
        <w:pStyle w:val="ListParagraph"/>
        <w:numPr>
          <w:ilvl w:val="0"/>
          <w:numId w:val="7"/>
        </w:numPr>
        <w:tabs>
          <w:tab w:val="left" w:pos="1169"/>
        </w:tabs>
        <w:ind w:left="0" w:right="3" w:firstLine="709"/>
        <w:rPr>
          <w:sz w:val="28"/>
          <w:szCs w:val="28"/>
        </w:rPr>
      </w:pPr>
      <w:r w:rsidRPr="00AF79CA">
        <w:rPr>
          <w:sz w:val="28"/>
          <w:szCs w:val="28"/>
        </w:rPr>
        <w:t>профильные</w:t>
      </w:r>
      <w:r w:rsidR="007F1897">
        <w:rPr>
          <w:sz w:val="28"/>
          <w:szCs w:val="28"/>
        </w:rPr>
        <w:t xml:space="preserve"> </w:t>
      </w:r>
      <w:r w:rsidRPr="00AF79CA">
        <w:rPr>
          <w:sz w:val="28"/>
          <w:szCs w:val="28"/>
        </w:rPr>
        <w:t>стационарные</w:t>
      </w:r>
      <w:r w:rsidR="007F1897">
        <w:rPr>
          <w:sz w:val="28"/>
          <w:szCs w:val="28"/>
        </w:rPr>
        <w:t xml:space="preserve"> </w:t>
      </w:r>
      <w:r w:rsidRPr="00AF79CA">
        <w:rPr>
          <w:sz w:val="28"/>
          <w:szCs w:val="28"/>
        </w:rPr>
        <w:t>курсы</w:t>
      </w:r>
      <w:r w:rsidR="007F1897">
        <w:rPr>
          <w:sz w:val="28"/>
          <w:szCs w:val="28"/>
        </w:rPr>
        <w:t xml:space="preserve"> </w:t>
      </w:r>
      <w:r w:rsidRPr="00AF79CA">
        <w:rPr>
          <w:sz w:val="28"/>
          <w:szCs w:val="28"/>
        </w:rPr>
        <w:t>дополнительного</w:t>
      </w:r>
      <w:r w:rsidR="007F1897">
        <w:rPr>
          <w:sz w:val="28"/>
          <w:szCs w:val="28"/>
        </w:rPr>
        <w:t xml:space="preserve"> </w:t>
      </w:r>
      <w:r w:rsidRPr="00AF79CA">
        <w:rPr>
          <w:sz w:val="28"/>
          <w:szCs w:val="28"/>
        </w:rPr>
        <w:t>образования;</w:t>
      </w:r>
    </w:p>
    <w:p w:rsidR="00E7657D" w:rsidRPr="00AF79CA" w:rsidRDefault="00E7657D" w:rsidP="00E7657D">
      <w:pPr>
        <w:pStyle w:val="ListParagraph"/>
        <w:numPr>
          <w:ilvl w:val="0"/>
          <w:numId w:val="7"/>
        </w:numPr>
        <w:tabs>
          <w:tab w:val="left" w:pos="1169"/>
        </w:tabs>
        <w:ind w:left="0" w:right="3" w:firstLine="709"/>
        <w:rPr>
          <w:sz w:val="28"/>
          <w:szCs w:val="28"/>
        </w:rPr>
      </w:pPr>
      <w:r w:rsidRPr="00AF79CA">
        <w:rPr>
          <w:sz w:val="28"/>
          <w:szCs w:val="28"/>
        </w:rPr>
        <w:t>высококлассные услуги индивидуального наставничества (фактически репетиторства);</w:t>
      </w:r>
    </w:p>
    <w:p w:rsidR="00E7657D" w:rsidRPr="00AF79CA" w:rsidRDefault="00E7657D" w:rsidP="00E7657D">
      <w:pPr>
        <w:pStyle w:val="ListParagraph"/>
        <w:numPr>
          <w:ilvl w:val="0"/>
          <w:numId w:val="7"/>
        </w:numPr>
        <w:tabs>
          <w:tab w:val="left" w:pos="1169"/>
        </w:tabs>
        <w:ind w:left="0" w:right="3" w:firstLine="709"/>
        <w:rPr>
          <w:sz w:val="28"/>
          <w:szCs w:val="28"/>
        </w:rPr>
      </w:pPr>
      <w:r w:rsidRPr="00AF79CA">
        <w:rPr>
          <w:sz w:val="28"/>
          <w:szCs w:val="28"/>
        </w:rPr>
        <w:t>профильные</w:t>
      </w:r>
      <w:r w:rsidR="007F1897">
        <w:rPr>
          <w:sz w:val="28"/>
          <w:szCs w:val="28"/>
        </w:rPr>
        <w:t xml:space="preserve"> </w:t>
      </w:r>
      <w:r w:rsidRPr="00AF79CA">
        <w:rPr>
          <w:sz w:val="28"/>
          <w:szCs w:val="28"/>
        </w:rPr>
        <w:t>интенсивные</w:t>
      </w:r>
      <w:r w:rsidR="007F1897">
        <w:rPr>
          <w:sz w:val="28"/>
          <w:szCs w:val="28"/>
        </w:rPr>
        <w:t xml:space="preserve"> </w:t>
      </w:r>
      <w:r w:rsidRPr="00AF79CA">
        <w:rPr>
          <w:sz w:val="28"/>
          <w:szCs w:val="28"/>
        </w:rPr>
        <w:t>образовательные</w:t>
      </w:r>
      <w:r w:rsidR="007F1897">
        <w:rPr>
          <w:sz w:val="28"/>
          <w:szCs w:val="28"/>
        </w:rPr>
        <w:t xml:space="preserve"> </w:t>
      </w:r>
      <w:r w:rsidRPr="00AF79CA">
        <w:rPr>
          <w:sz w:val="28"/>
          <w:szCs w:val="28"/>
        </w:rPr>
        <w:t>погружения</w:t>
      </w:r>
      <w:r w:rsidR="007F1897">
        <w:rPr>
          <w:sz w:val="28"/>
          <w:szCs w:val="28"/>
        </w:rPr>
        <w:t xml:space="preserve"> </w:t>
      </w:r>
      <w:r w:rsidRPr="00AF79CA">
        <w:rPr>
          <w:sz w:val="28"/>
          <w:szCs w:val="28"/>
        </w:rPr>
        <w:t>по</w:t>
      </w:r>
      <w:r w:rsidR="007F1897">
        <w:rPr>
          <w:sz w:val="28"/>
          <w:szCs w:val="28"/>
        </w:rPr>
        <w:t xml:space="preserve"> </w:t>
      </w:r>
      <w:r w:rsidRPr="00AF79CA">
        <w:rPr>
          <w:sz w:val="28"/>
          <w:szCs w:val="28"/>
        </w:rPr>
        <w:t>углубленному изучению</w:t>
      </w:r>
      <w:r w:rsidR="007F1897">
        <w:rPr>
          <w:sz w:val="28"/>
          <w:szCs w:val="28"/>
        </w:rPr>
        <w:t xml:space="preserve"> </w:t>
      </w:r>
      <w:r w:rsidRPr="00AF79CA">
        <w:rPr>
          <w:sz w:val="28"/>
          <w:szCs w:val="28"/>
        </w:rPr>
        <w:t>предмета.</w:t>
      </w:r>
    </w:p>
    <w:p w:rsidR="00E7657D" w:rsidRPr="00AF79CA" w:rsidRDefault="00E7657D" w:rsidP="00E7657D">
      <w:pPr>
        <w:pStyle w:val="a3"/>
        <w:ind w:left="0" w:right="3" w:firstLine="709"/>
      </w:pPr>
      <w:r w:rsidRPr="00AF79CA">
        <w:t>Типы распространённых в регионах и актуальных для них образовательных программ, которые можно преобразовать для дистанционного режима реализации: «Арзамас», «Лекториум».</w:t>
      </w:r>
    </w:p>
    <w:p w:rsidR="00E7657D" w:rsidRPr="00AF79CA" w:rsidRDefault="00E7657D" w:rsidP="00E7657D">
      <w:pPr>
        <w:pStyle w:val="1"/>
        <w:spacing w:before="2"/>
        <w:ind w:left="0" w:right="3" w:firstLine="709"/>
      </w:pPr>
      <w:r w:rsidRPr="00AF79CA">
        <w:t>Изучение специализированных сфер знания и практики, связанных с заявленным и обозначенным познавательным интересом ученика.</w:t>
      </w:r>
    </w:p>
    <w:p w:rsidR="00E7657D" w:rsidRPr="00AF79CA" w:rsidRDefault="00E7657D" w:rsidP="00E7657D">
      <w:pPr>
        <w:pStyle w:val="a3"/>
        <w:ind w:left="0" w:right="3" w:firstLine="709"/>
      </w:pPr>
      <w:r w:rsidRPr="00AF79CA">
        <w:t>Типы распространённых в регионах и актуальных для них образовательных программ, которые можно преобразовать для дистанционного режима реализации: профессиональные пробы, обеспечивающие первичную профессионализацию; учебные стажировки на профильных предприятиях и в научных организациях; специализированные деловые игры; факультативы, кружки, клубы, обеспечивающие освоение учеником интересующей его специализированной познавательной или практической сферы; специализированные интенсивные образовательные модули, посвященные конкретному специализированному разделу знания, заведомо выходящему за рамки общеобразовательной программы, или конкретной востребованной практике.</w:t>
      </w:r>
    </w:p>
    <w:p w:rsidR="00E7657D" w:rsidRPr="00AF79CA" w:rsidRDefault="00E7657D" w:rsidP="00E7657D">
      <w:pPr>
        <w:pStyle w:val="a3"/>
        <w:ind w:left="0" w:right="3" w:firstLine="709"/>
      </w:pPr>
      <w:r w:rsidRPr="00AF79CA">
        <w:t>Типы распространённых в регионах и актуальных для них образовательных программ, которые можно преобразовать для дистанционного режима реализации: «Стэпик», особенно в разделе курсов, лекций, практикумов, связанных с освоением конкретных практик.</w:t>
      </w:r>
    </w:p>
    <w:p w:rsidR="00E7657D" w:rsidRPr="00AF79CA" w:rsidRDefault="00E7657D" w:rsidP="00E7657D">
      <w:pPr>
        <w:pStyle w:val="1"/>
        <w:spacing w:before="72"/>
        <w:ind w:left="0" w:right="3" w:firstLine="709"/>
      </w:pPr>
      <w:r w:rsidRPr="00AF79CA">
        <w:t>Освоение базовых инструментальных знаний, необходимых для успешного функционирования в современном мире (пользование ПК, в том числе, специализированными программами; иностранные языки; базовые правовые и экономические представления).</w:t>
      </w:r>
    </w:p>
    <w:p w:rsidR="00E7657D" w:rsidRPr="00AF79CA" w:rsidRDefault="00E7657D" w:rsidP="00E7657D">
      <w:pPr>
        <w:pStyle w:val="a3"/>
        <w:ind w:left="0" w:right="3" w:firstLine="709"/>
      </w:pPr>
      <w:r w:rsidRPr="00AF79CA">
        <w:rPr>
          <w:spacing w:val="-7"/>
        </w:rPr>
        <w:t xml:space="preserve">Типы </w:t>
      </w:r>
      <w:r w:rsidRPr="00AF79CA">
        <w:t xml:space="preserve">распространённых в регионах и актуальных для них образовательных программ, которые можно преобразовать </w:t>
      </w:r>
      <w:r w:rsidRPr="00AF79CA">
        <w:rPr>
          <w:spacing w:val="-3"/>
        </w:rPr>
        <w:t xml:space="preserve">для </w:t>
      </w:r>
      <w:r w:rsidRPr="00AF79CA">
        <w:t>дистанционного режима реализации: профильные учебные курсы; профильные интенсивно организованные тренинги и образовательные программы; высококлассные услуги</w:t>
      </w:r>
      <w:r w:rsidR="007F1897">
        <w:t xml:space="preserve"> </w:t>
      </w:r>
      <w:r w:rsidRPr="00AF79CA">
        <w:t>индивидуального</w:t>
      </w:r>
      <w:r w:rsidR="007F1897">
        <w:t xml:space="preserve"> </w:t>
      </w:r>
      <w:r w:rsidRPr="00AF79CA">
        <w:t>наставничества</w:t>
      </w:r>
      <w:r w:rsidR="007F1897">
        <w:t xml:space="preserve"> </w:t>
      </w:r>
      <w:r w:rsidRPr="00AF79CA">
        <w:t>по</w:t>
      </w:r>
      <w:r w:rsidR="007F1897">
        <w:t xml:space="preserve"> </w:t>
      </w:r>
      <w:r w:rsidRPr="00AF79CA">
        <w:lastRenderedPageBreak/>
        <w:t>данным</w:t>
      </w:r>
      <w:r w:rsidR="007F1897">
        <w:t xml:space="preserve"> </w:t>
      </w:r>
      <w:r w:rsidRPr="00AF79CA">
        <w:t>направлениям(фактически репетиторства).</w:t>
      </w:r>
    </w:p>
    <w:p w:rsidR="00E7657D" w:rsidRPr="00AF79CA" w:rsidRDefault="00E7657D" w:rsidP="00E7657D">
      <w:pPr>
        <w:pStyle w:val="a3"/>
        <w:ind w:left="0" w:right="3" w:firstLine="709"/>
      </w:pPr>
      <w:r w:rsidRPr="00AF79CA">
        <w:rPr>
          <w:w w:val="105"/>
        </w:rPr>
        <w:t>Основные дистанционные образовательные формы, предлагаемые к реализации в рамках Типовой модели</w:t>
      </w:r>
    </w:p>
    <w:p w:rsidR="00E7657D" w:rsidRPr="00AF79CA" w:rsidRDefault="00E7657D" w:rsidP="00E7657D">
      <w:pPr>
        <w:pStyle w:val="1"/>
        <w:numPr>
          <w:ilvl w:val="0"/>
          <w:numId w:val="8"/>
        </w:numPr>
        <w:tabs>
          <w:tab w:val="left" w:pos="1169"/>
        </w:tabs>
        <w:ind w:left="0" w:right="3" w:firstLine="709"/>
        <w:rPr>
          <w:b w:val="0"/>
        </w:rPr>
      </w:pPr>
      <w:r w:rsidRPr="00AF79CA">
        <w:t>видео-</w:t>
      </w:r>
      <w:r w:rsidR="007F1897">
        <w:t xml:space="preserve"> </w:t>
      </w:r>
      <w:r w:rsidRPr="00AF79CA">
        <w:t>и</w:t>
      </w:r>
      <w:r w:rsidR="007F1897">
        <w:t xml:space="preserve"> </w:t>
      </w:r>
      <w:r w:rsidRPr="00AF79CA">
        <w:t>аудио-уроки,</w:t>
      </w:r>
      <w:r w:rsidR="007F1897">
        <w:t xml:space="preserve"> </w:t>
      </w:r>
      <w:r w:rsidRPr="00AF79CA">
        <w:t>лекции,</w:t>
      </w:r>
      <w:r w:rsidR="007F1897">
        <w:t xml:space="preserve"> </w:t>
      </w:r>
      <w:r w:rsidRPr="00AF79CA">
        <w:t>мастер-классы</w:t>
      </w:r>
      <w:r w:rsidRPr="00AF79CA">
        <w:rPr>
          <w:b w:val="0"/>
        </w:rPr>
        <w:t>;</w:t>
      </w:r>
    </w:p>
    <w:p w:rsidR="00E7657D" w:rsidRPr="00AF79CA" w:rsidRDefault="00E7657D" w:rsidP="00E7657D">
      <w:pPr>
        <w:pStyle w:val="ListParagraph"/>
        <w:numPr>
          <w:ilvl w:val="0"/>
          <w:numId w:val="8"/>
        </w:numPr>
        <w:tabs>
          <w:tab w:val="left" w:pos="1169"/>
        </w:tabs>
        <w:ind w:left="0" w:right="3" w:firstLine="709"/>
        <w:rPr>
          <w:sz w:val="28"/>
          <w:szCs w:val="28"/>
        </w:rPr>
      </w:pPr>
      <w:r w:rsidRPr="00AF79CA">
        <w:rPr>
          <w:b/>
          <w:sz w:val="28"/>
          <w:szCs w:val="28"/>
        </w:rPr>
        <w:t xml:space="preserve">открытые электронные библиотеки </w:t>
      </w:r>
      <w:r w:rsidRPr="00AF79CA">
        <w:rPr>
          <w:sz w:val="28"/>
          <w:szCs w:val="28"/>
        </w:rPr>
        <w:t xml:space="preserve">с встроенными </w:t>
      </w:r>
      <w:r w:rsidRPr="00AF79CA">
        <w:rPr>
          <w:spacing w:val="-3"/>
          <w:sz w:val="28"/>
          <w:szCs w:val="28"/>
        </w:rPr>
        <w:t xml:space="preserve">инструментами </w:t>
      </w:r>
      <w:r w:rsidRPr="00AF79CA">
        <w:rPr>
          <w:sz w:val="28"/>
          <w:szCs w:val="28"/>
        </w:rPr>
        <w:t>навигации;</w:t>
      </w:r>
    </w:p>
    <w:p w:rsidR="00E7657D" w:rsidRPr="00AF79CA" w:rsidRDefault="00E7657D" w:rsidP="00E7657D">
      <w:pPr>
        <w:pStyle w:val="ListParagraph"/>
        <w:numPr>
          <w:ilvl w:val="0"/>
          <w:numId w:val="8"/>
        </w:numPr>
        <w:tabs>
          <w:tab w:val="left" w:pos="1169"/>
        </w:tabs>
        <w:ind w:left="0" w:right="3" w:firstLine="709"/>
        <w:rPr>
          <w:sz w:val="28"/>
          <w:szCs w:val="28"/>
        </w:rPr>
      </w:pPr>
      <w:r w:rsidRPr="00AF79CA">
        <w:rPr>
          <w:b/>
          <w:sz w:val="28"/>
          <w:szCs w:val="28"/>
        </w:rPr>
        <w:t>вебинары</w:t>
      </w:r>
      <w:r w:rsidR="007F1897">
        <w:rPr>
          <w:b/>
          <w:sz w:val="28"/>
          <w:szCs w:val="28"/>
        </w:rPr>
        <w:t xml:space="preserve"> </w:t>
      </w:r>
      <w:r w:rsidRPr="00AF79CA">
        <w:rPr>
          <w:sz w:val="28"/>
          <w:szCs w:val="28"/>
        </w:rPr>
        <w:t>(как разовые</w:t>
      </w:r>
      <w:r w:rsidR="007F1897">
        <w:rPr>
          <w:sz w:val="28"/>
          <w:szCs w:val="28"/>
        </w:rPr>
        <w:t xml:space="preserve"> </w:t>
      </w:r>
      <w:r w:rsidRPr="00AF79CA">
        <w:rPr>
          <w:sz w:val="28"/>
          <w:szCs w:val="28"/>
        </w:rPr>
        <w:t>тематические</w:t>
      </w:r>
      <w:r w:rsidR="007F1897">
        <w:rPr>
          <w:sz w:val="28"/>
          <w:szCs w:val="28"/>
        </w:rPr>
        <w:t xml:space="preserve"> </w:t>
      </w:r>
      <w:r w:rsidRPr="00AF79CA">
        <w:rPr>
          <w:spacing w:val="3"/>
          <w:sz w:val="28"/>
          <w:szCs w:val="28"/>
        </w:rPr>
        <w:t>мероприятия и как</w:t>
      </w:r>
      <w:r w:rsidR="007F1897">
        <w:rPr>
          <w:spacing w:val="3"/>
          <w:sz w:val="28"/>
          <w:szCs w:val="28"/>
        </w:rPr>
        <w:t xml:space="preserve"> </w:t>
      </w:r>
      <w:r w:rsidRPr="00AF79CA">
        <w:rPr>
          <w:sz w:val="28"/>
          <w:szCs w:val="28"/>
        </w:rPr>
        <w:t>циклы);</w:t>
      </w:r>
    </w:p>
    <w:p w:rsidR="00E7657D" w:rsidRPr="00AF79CA" w:rsidRDefault="00E7657D" w:rsidP="00E7657D">
      <w:pPr>
        <w:pStyle w:val="ListParagraph"/>
        <w:numPr>
          <w:ilvl w:val="0"/>
          <w:numId w:val="8"/>
        </w:numPr>
        <w:tabs>
          <w:tab w:val="left" w:pos="1169"/>
        </w:tabs>
        <w:ind w:left="0" w:right="3" w:firstLine="709"/>
        <w:rPr>
          <w:sz w:val="28"/>
          <w:szCs w:val="28"/>
        </w:rPr>
      </w:pPr>
      <w:r w:rsidRPr="00AF79CA">
        <w:rPr>
          <w:b/>
          <w:w w:val="95"/>
          <w:sz w:val="28"/>
          <w:szCs w:val="28"/>
        </w:rPr>
        <w:t>комплексные программы дистанционного образования</w:t>
      </w:r>
      <w:r w:rsidRPr="00AF79CA">
        <w:rPr>
          <w:w w:val="95"/>
          <w:sz w:val="28"/>
          <w:szCs w:val="28"/>
        </w:rPr>
        <w:t xml:space="preserve">, выстроенные как сочетание перемежающихся публикаций материалов и учебно-практических либо </w:t>
      </w:r>
      <w:r w:rsidRPr="00AF79CA">
        <w:rPr>
          <w:sz w:val="28"/>
          <w:szCs w:val="28"/>
        </w:rPr>
        <w:t>рефлексивных</w:t>
      </w:r>
      <w:r w:rsidR="007F1897">
        <w:rPr>
          <w:sz w:val="28"/>
          <w:szCs w:val="28"/>
        </w:rPr>
        <w:t xml:space="preserve"> </w:t>
      </w:r>
      <w:r w:rsidRPr="00AF79CA">
        <w:rPr>
          <w:spacing w:val="-3"/>
          <w:sz w:val="28"/>
          <w:szCs w:val="28"/>
        </w:rPr>
        <w:t>заданий</w:t>
      </w:r>
      <w:r w:rsidR="007F1897">
        <w:rPr>
          <w:spacing w:val="-3"/>
          <w:sz w:val="28"/>
          <w:szCs w:val="28"/>
        </w:rPr>
        <w:t xml:space="preserve"> </w:t>
      </w:r>
      <w:r w:rsidRPr="00AF79CA">
        <w:rPr>
          <w:sz w:val="28"/>
          <w:szCs w:val="28"/>
        </w:rPr>
        <w:t>(например,</w:t>
      </w:r>
      <w:r w:rsidR="007F1897">
        <w:rPr>
          <w:sz w:val="28"/>
          <w:szCs w:val="28"/>
        </w:rPr>
        <w:t xml:space="preserve"> </w:t>
      </w:r>
      <w:r w:rsidRPr="00AF79CA">
        <w:rPr>
          <w:sz w:val="28"/>
          <w:szCs w:val="28"/>
        </w:rPr>
        <w:t>на</w:t>
      </w:r>
      <w:r w:rsidR="007F1897">
        <w:rPr>
          <w:sz w:val="28"/>
          <w:szCs w:val="28"/>
        </w:rPr>
        <w:t xml:space="preserve"> </w:t>
      </w:r>
      <w:r w:rsidRPr="00AF79CA">
        <w:rPr>
          <w:sz w:val="28"/>
          <w:szCs w:val="28"/>
        </w:rPr>
        <w:t>цифровой</w:t>
      </w:r>
      <w:r w:rsidR="007F1897">
        <w:rPr>
          <w:sz w:val="28"/>
          <w:szCs w:val="28"/>
        </w:rPr>
        <w:t xml:space="preserve"> </w:t>
      </w:r>
      <w:r w:rsidRPr="00AF79CA">
        <w:rPr>
          <w:sz w:val="28"/>
          <w:szCs w:val="28"/>
        </w:rPr>
        <w:t>платформе</w:t>
      </w:r>
      <w:r w:rsidR="007F1897">
        <w:rPr>
          <w:sz w:val="28"/>
          <w:szCs w:val="28"/>
        </w:rPr>
        <w:t xml:space="preserve"> </w:t>
      </w:r>
      <w:r w:rsidRPr="00AF79CA">
        <w:rPr>
          <w:sz w:val="28"/>
          <w:szCs w:val="28"/>
        </w:rPr>
        <w:t>типа</w:t>
      </w:r>
      <w:r w:rsidR="007F1897">
        <w:rPr>
          <w:sz w:val="28"/>
          <w:szCs w:val="28"/>
        </w:rPr>
        <w:t xml:space="preserve"> </w:t>
      </w:r>
      <w:r w:rsidRPr="00AF79CA">
        <w:rPr>
          <w:sz w:val="28"/>
          <w:szCs w:val="28"/>
        </w:rPr>
        <w:t>Moodle);</w:t>
      </w:r>
    </w:p>
    <w:p w:rsidR="00E7657D" w:rsidRPr="00AF79CA" w:rsidRDefault="00E7657D" w:rsidP="00E7657D">
      <w:pPr>
        <w:pStyle w:val="ListParagraph"/>
        <w:numPr>
          <w:ilvl w:val="0"/>
          <w:numId w:val="8"/>
        </w:numPr>
        <w:tabs>
          <w:tab w:val="left" w:pos="1169"/>
        </w:tabs>
        <w:ind w:left="0" w:right="3" w:firstLine="709"/>
        <w:rPr>
          <w:sz w:val="28"/>
          <w:szCs w:val="28"/>
        </w:rPr>
      </w:pPr>
      <w:r w:rsidRPr="00AF79CA">
        <w:rPr>
          <w:b/>
          <w:sz w:val="28"/>
          <w:szCs w:val="28"/>
        </w:rPr>
        <w:t>цифровые</w:t>
      </w:r>
      <w:r w:rsidR="007F1897">
        <w:rPr>
          <w:b/>
          <w:sz w:val="28"/>
          <w:szCs w:val="28"/>
        </w:rPr>
        <w:t xml:space="preserve"> </w:t>
      </w:r>
      <w:r w:rsidRPr="00AF79CA">
        <w:rPr>
          <w:b/>
          <w:sz w:val="28"/>
          <w:szCs w:val="28"/>
        </w:rPr>
        <w:t>тренажёры,</w:t>
      </w:r>
      <w:r w:rsidR="00844FB3">
        <w:rPr>
          <w:b/>
          <w:sz w:val="28"/>
          <w:szCs w:val="28"/>
        </w:rPr>
        <w:t xml:space="preserve"> </w:t>
      </w:r>
      <w:r w:rsidRPr="00AF79CA">
        <w:rPr>
          <w:sz w:val="28"/>
          <w:szCs w:val="28"/>
        </w:rPr>
        <w:t>размещенные</w:t>
      </w:r>
      <w:r w:rsidR="00844FB3">
        <w:rPr>
          <w:sz w:val="28"/>
          <w:szCs w:val="28"/>
        </w:rPr>
        <w:t xml:space="preserve"> </w:t>
      </w:r>
      <w:r w:rsidRPr="00AF79CA">
        <w:rPr>
          <w:sz w:val="28"/>
          <w:szCs w:val="28"/>
        </w:rPr>
        <w:t>в</w:t>
      </w:r>
      <w:r w:rsidR="00844FB3">
        <w:rPr>
          <w:sz w:val="28"/>
          <w:szCs w:val="28"/>
        </w:rPr>
        <w:t xml:space="preserve"> </w:t>
      </w:r>
      <w:r w:rsidRPr="00AF79CA">
        <w:rPr>
          <w:spacing w:val="-3"/>
          <w:sz w:val="28"/>
          <w:szCs w:val="28"/>
        </w:rPr>
        <w:t>сети</w:t>
      </w:r>
      <w:r w:rsidR="00844FB3">
        <w:rPr>
          <w:spacing w:val="-3"/>
          <w:sz w:val="28"/>
          <w:szCs w:val="28"/>
        </w:rPr>
        <w:t xml:space="preserve"> </w:t>
      </w:r>
      <w:r w:rsidRPr="00AF79CA">
        <w:rPr>
          <w:sz w:val="28"/>
          <w:szCs w:val="28"/>
        </w:rPr>
        <w:t>Интернет</w:t>
      </w:r>
      <w:r w:rsidR="00844FB3">
        <w:rPr>
          <w:sz w:val="28"/>
          <w:szCs w:val="28"/>
        </w:rPr>
        <w:t xml:space="preserve"> </w:t>
      </w:r>
      <w:r w:rsidRPr="00AF79CA">
        <w:rPr>
          <w:sz w:val="28"/>
          <w:szCs w:val="28"/>
        </w:rPr>
        <w:t>в</w:t>
      </w:r>
      <w:r w:rsidR="00844FB3">
        <w:rPr>
          <w:sz w:val="28"/>
          <w:szCs w:val="28"/>
        </w:rPr>
        <w:t xml:space="preserve"> </w:t>
      </w:r>
      <w:r w:rsidRPr="00AF79CA">
        <w:rPr>
          <w:sz w:val="28"/>
          <w:szCs w:val="28"/>
        </w:rPr>
        <w:t>общем</w:t>
      </w:r>
      <w:r w:rsidR="00844FB3">
        <w:rPr>
          <w:sz w:val="28"/>
          <w:szCs w:val="28"/>
        </w:rPr>
        <w:t xml:space="preserve"> </w:t>
      </w:r>
      <w:r w:rsidRPr="00AF79CA">
        <w:rPr>
          <w:sz w:val="28"/>
          <w:szCs w:val="28"/>
        </w:rPr>
        <w:t>доступе</w:t>
      </w:r>
      <w:r w:rsidRPr="00AF79CA">
        <w:rPr>
          <w:spacing w:val="3"/>
          <w:sz w:val="28"/>
          <w:szCs w:val="28"/>
        </w:rPr>
        <w:t xml:space="preserve">(в </w:t>
      </w:r>
      <w:r w:rsidRPr="00AF79CA">
        <w:rPr>
          <w:sz w:val="28"/>
          <w:szCs w:val="28"/>
        </w:rPr>
        <w:t>том числе, разработанные как увлекательные и привлекательные для детей, подростков и старшекласснико</w:t>
      </w:r>
      <w:r w:rsidR="00844FB3">
        <w:rPr>
          <w:sz w:val="28"/>
          <w:szCs w:val="28"/>
        </w:rPr>
        <w:t xml:space="preserve">в </w:t>
      </w:r>
      <w:r w:rsidRPr="00AF79CA">
        <w:rPr>
          <w:sz w:val="28"/>
          <w:szCs w:val="28"/>
        </w:rPr>
        <w:t>онлайн-игры);</w:t>
      </w:r>
    </w:p>
    <w:p w:rsidR="00E7657D" w:rsidRPr="00AF79CA" w:rsidRDefault="00E7657D" w:rsidP="00E7657D">
      <w:pPr>
        <w:pStyle w:val="ListParagraph"/>
        <w:numPr>
          <w:ilvl w:val="0"/>
          <w:numId w:val="8"/>
        </w:numPr>
        <w:tabs>
          <w:tab w:val="left" w:pos="1169"/>
        </w:tabs>
        <w:ind w:left="0" w:right="3" w:firstLine="709"/>
        <w:rPr>
          <w:sz w:val="28"/>
          <w:szCs w:val="28"/>
        </w:rPr>
      </w:pPr>
      <w:r w:rsidRPr="00AF79CA">
        <w:rPr>
          <w:b/>
          <w:sz w:val="28"/>
          <w:szCs w:val="28"/>
        </w:rPr>
        <w:t xml:space="preserve">цифровые тесты, </w:t>
      </w:r>
      <w:r w:rsidRPr="00AF79CA">
        <w:rPr>
          <w:sz w:val="28"/>
          <w:szCs w:val="28"/>
        </w:rPr>
        <w:t xml:space="preserve">позволяющие школьникам и </w:t>
      </w:r>
      <w:r w:rsidRPr="00AF79CA">
        <w:rPr>
          <w:spacing w:val="-4"/>
          <w:sz w:val="28"/>
          <w:szCs w:val="28"/>
        </w:rPr>
        <w:t xml:space="preserve">педагогам </w:t>
      </w:r>
      <w:r w:rsidRPr="00AF79CA">
        <w:rPr>
          <w:sz w:val="28"/>
          <w:szCs w:val="28"/>
        </w:rPr>
        <w:t>осуществлять диагностические</w:t>
      </w:r>
      <w:r w:rsidR="00844FB3">
        <w:rPr>
          <w:sz w:val="28"/>
          <w:szCs w:val="28"/>
        </w:rPr>
        <w:t xml:space="preserve"> </w:t>
      </w:r>
      <w:r w:rsidRPr="00AF79CA">
        <w:rPr>
          <w:sz w:val="28"/>
          <w:szCs w:val="28"/>
        </w:rPr>
        <w:t>процедуры</w:t>
      </w:r>
      <w:r w:rsidR="00844FB3">
        <w:rPr>
          <w:sz w:val="28"/>
          <w:szCs w:val="28"/>
        </w:rPr>
        <w:t xml:space="preserve"> </w:t>
      </w:r>
      <w:r w:rsidRPr="00AF79CA">
        <w:rPr>
          <w:sz w:val="28"/>
          <w:szCs w:val="28"/>
        </w:rPr>
        <w:t>и</w:t>
      </w:r>
      <w:r w:rsidR="00844FB3">
        <w:rPr>
          <w:sz w:val="28"/>
          <w:szCs w:val="28"/>
        </w:rPr>
        <w:t xml:space="preserve"> </w:t>
      </w:r>
      <w:r w:rsidRPr="00AF79CA">
        <w:rPr>
          <w:sz w:val="28"/>
          <w:szCs w:val="28"/>
        </w:rPr>
        <w:t>размещенные</w:t>
      </w:r>
      <w:r w:rsidR="00844FB3">
        <w:rPr>
          <w:sz w:val="28"/>
          <w:szCs w:val="28"/>
        </w:rPr>
        <w:t xml:space="preserve"> </w:t>
      </w:r>
      <w:r w:rsidRPr="00AF79CA">
        <w:rPr>
          <w:sz w:val="28"/>
          <w:szCs w:val="28"/>
        </w:rPr>
        <w:t>в</w:t>
      </w:r>
      <w:r w:rsidR="00844FB3">
        <w:rPr>
          <w:sz w:val="28"/>
          <w:szCs w:val="28"/>
        </w:rPr>
        <w:t xml:space="preserve"> </w:t>
      </w:r>
      <w:r w:rsidRPr="00AF79CA">
        <w:rPr>
          <w:sz w:val="28"/>
          <w:szCs w:val="28"/>
        </w:rPr>
        <w:t>свободном</w:t>
      </w:r>
      <w:r w:rsidR="00844FB3">
        <w:rPr>
          <w:sz w:val="28"/>
          <w:szCs w:val="28"/>
        </w:rPr>
        <w:t xml:space="preserve"> </w:t>
      </w:r>
      <w:r w:rsidRPr="00AF79CA">
        <w:rPr>
          <w:sz w:val="28"/>
          <w:szCs w:val="28"/>
        </w:rPr>
        <w:t>доступе</w:t>
      </w:r>
      <w:r w:rsidR="00844FB3">
        <w:rPr>
          <w:sz w:val="28"/>
          <w:szCs w:val="28"/>
        </w:rPr>
        <w:t xml:space="preserve"> </w:t>
      </w:r>
      <w:r w:rsidRPr="00AF79CA">
        <w:rPr>
          <w:sz w:val="28"/>
          <w:szCs w:val="28"/>
        </w:rPr>
        <w:t>в</w:t>
      </w:r>
      <w:r w:rsidR="00844FB3">
        <w:rPr>
          <w:sz w:val="28"/>
          <w:szCs w:val="28"/>
        </w:rPr>
        <w:t xml:space="preserve"> </w:t>
      </w:r>
      <w:r w:rsidRPr="00AF79CA">
        <w:rPr>
          <w:sz w:val="28"/>
          <w:szCs w:val="28"/>
        </w:rPr>
        <w:t>Интернете</w:t>
      </w:r>
      <w:r w:rsidR="00844FB3">
        <w:rPr>
          <w:sz w:val="28"/>
          <w:szCs w:val="28"/>
        </w:rPr>
        <w:t xml:space="preserve"> </w:t>
      </w:r>
      <w:r w:rsidRPr="00AF79CA">
        <w:rPr>
          <w:sz w:val="28"/>
          <w:szCs w:val="28"/>
        </w:rPr>
        <w:t>на специализированных информационных</w:t>
      </w:r>
      <w:r w:rsidR="00844FB3">
        <w:rPr>
          <w:sz w:val="28"/>
          <w:szCs w:val="28"/>
        </w:rPr>
        <w:t xml:space="preserve"> </w:t>
      </w:r>
      <w:r w:rsidRPr="00AF79CA">
        <w:rPr>
          <w:sz w:val="28"/>
          <w:szCs w:val="28"/>
        </w:rPr>
        <w:t>ресурсах;</w:t>
      </w:r>
    </w:p>
    <w:p w:rsidR="00E7657D" w:rsidRPr="00AF79CA" w:rsidRDefault="00E7657D" w:rsidP="00E7657D">
      <w:pPr>
        <w:pStyle w:val="ListParagraph"/>
        <w:numPr>
          <w:ilvl w:val="0"/>
          <w:numId w:val="8"/>
        </w:numPr>
        <w:tabs>
          <w:tab w:val="left" w:pos="1169"/>
        </w:tabs>
        <w:ind w:left="0" w:right="3" w:firstLine="709"/>
        <w:rPr>
          <w:sz w:val="28"/>
          <w:szCs w:val="28"/>
        </w:rPr>
      </w:pPr>
      <w:r w:rsidRPr="00AF79CA">
        <w:rPr>
          <w:b/>
          <w:sz w:val="28"/>
          <w:szCs w:val="28"/>
        </w:rPr>
        <w:t xml:space="preserve">адресные дистанционные </w:t>
      </w:r>
      <w:r w:rsidRPr="00AF79CA">
        <w:rPr>
          <w:b/>
          <w:spacing w:val="-4"/>
          <w:sz w:val="28"/>
          <w:szCs w:val="28"/>
        </w:rPr>
        <w:t xml:space="preserve">консультации </w:t>
      </w:r>
      <w:r w:rsidRPr="00AF79CA">
        <w:rPr>
          <w:spacing w:val="-3"/>
          <w:sz w:val="28"/>
          <w:szCs w:val="28"/>
        </w:rPr>
        <w:t xml:space="preserve">со </w:t>
      </w:r>
      <w:r w:rsidRPr="00AF79CA">
        <w:rPr>
          <w:sz w:val="28"/>
          <w:szCs w:val="28"/>
        </w:rPr>
        <w:t xml:space="preserve">стороны наставников, как с опорой на специально разработанные цифровые платформы, так и с использованием ресурсов существующих социальных сетей, прежде всего, «В Контакте», ввиду </w:t>
      </w:r>
      <w:r w:rsidRPr="00AF79CA">
        <w:rPr>
          <w:spacing w:val="-4"/>
          <w:sz w:val="28"/>
          <w:szCs w:val="28"/>
        </w:rPr>
        <w:t xml:space="preserve">ее </w:t>
      </w:r>
      <w:r w:rsidRPr="00AF79CA">
        <w:rPr>
          <w:sz w:val="28"/>
          <w:szCs w:val="28"/>
        </w:rPr>
        <w:t>большой популярности и востребованности у школьников разных возрастов, а также богатству ресурсов, позволяющему снабжать школьников</w:t>
      </w:r>
      <w:r w:rsidR="00844FB3">
        <w:rPr>
          <w:sz w:val="28"/>
          <w:szCs w:val="28"/>
        </w:rPr>
        <w:t xml:space="preserve"> </w:t>
      </w:r>
      <w:r w:rsidRPr="00AF79CA">
        <w:rPr>
          <w:sz w:val="28"/>
          <w:szCs w:val="28"/>
        </w:rPr>
        <w:t>учебным</w:t>
      </w:r>
      <w:r w:rsidR="00844FB3">
        <w:rPr>
          <w:sz w:val="28"/>
          <w:szCs w:val="28"/>
        </w:rPr>
        <w:t xml:space="preserve">и </w:t>
      </w:r>
      <w:r w:rsidRPr="00AF79CA">
        <w:rPr>
          <w:sz w:val="28"/>
          <w:szCs w:val="28"/>
        </w:rPr>
        <w:t>и</w:t>
      </w:r>
      <w:r w:rsidR="00844FB3">
        <w:rPr>
          <w:sz w:val="28"/>
          <w:szCs w:val="28"/>
        </w:rPr>
        <w:t xml:space="preserve"> </w:t>
      </w:r>
      <w:r w:rsidRPr="00AF79CA">
        <w:rPr>
          <w:sz w:val="28"/>
          <w:szCs w:val="28"/>
        </w:rPr>
        <w:t>рефлексивными</w:t>
      </w:r>
      <w:r w:rsidR="00844FB3">
        <w:rPr>
          <w:sz w:val="28"/>
          <w:szCs w:val="28"/>
        </w:rPr>
        <w:t xml:space="preserve"> </w:t>
      </w:r>
      <w:r w:rsidRPr="00AF79CA">
        <w:rPr>
          <w:sz w:val="28"/>
          <w:szCs w:val="28"/>
        </w:rPr>
        <w:t>материалами</w:t>
      </w:r>
      <w:r w:rsidR="00844FB3">
        <w:rPr>
          <w:sz w:val="28"/>
          <w:szCs w:val="28"/>
        </w:rPr>
        <w:t xml:space="preserve"> </w:t>
      </w:r>
      <w:r w:rsidRPr="00AF79CA">
        <w:rPr>
          <w:sz w:val="28"/>
          <w:szCs w:val="28"/>
        </w:rPr>
        <w:t>на</w:t>
      </w:r>
      <w:r w:rsidR="00844FB3">
        <w:rPr>
          <w:sz w:val="28"/>
          <w:szCs w:val="28"/>
        </w:rPr>
        <w:t xml:space="preserve"> </w:t>
      </w:r>
      <w:r w:rsidRPr="00AF79CA">
        <w:rPr>
          <w:sz w:val="28"/>
          <w:szCs w:val="28"/>
        </w:rPr>
        <w:t>различных носителях;</w:t>
      </w:r>
    </w:p>
    <w:p w:rsidR="00E7657D" w:rsidRPr="00AF79CA" w:rsidRDefault="00E7657D" w:rsidP="00E7657D">
      <w:pPr>
        <w:pStyle w:val="ListParagraph"/>
        <w:numPr>
          <w:ilvl w:val="0"/>
          <w:numId w:val="8"/>
        </w:numPr>
        <w:tabs>
          <w:tab w:val="left" w:pos="1169"/>
        </w:tabs>
        <w:ind w:left="0" w:right="3" w:firstLine="709"/>
        <w:rPr>
          <w:sz w:val="28"/>
          <w:szCs w:val="28"/>
        </w:rPr>
      </w:pPr>
      <w:r w:rsidRPr="00AF79CA">
        <w:rPr>
          <w:b/>
          <w:sz w:val="28"/>
          <w:szCs w:val="28"/>
        </w:rPr>
        <w:t xml:space="preserve">формы дистанционного дополнительного образования </w:t>
      </w:r>
      <w:r w:rsidRPr="00AF79CA">
        <w:rPr>
          <w:sz w:val="28"/>
          <w:szCs w:val="28"/>
        </w:rPr>
        <w:t xml:space="preserve">школьников как компоненты целостных интенсивных очно-заочных образовательных программ, реализуемых как </w:t>
      </w:r>
      <w:r w:rsidRPr="00AF79CA">
        <w:rPr>
          <w:spacing w:val="-4"/>
          <w:sz w:val="28"/>
          <w:szCs w:val="28"/>
        </w:rPr>
        <w:t xml:space="preserve">на </w:t>
      </w:r>
      <w:r w:rsidRPr="00AF79CA">
        <w:rPr>
          <w:sz w:val="28"/>
          <w:szCs w:val="28"/>
        </w:rPr>
        <w:t>общерегиональном уровне, так и на уровне отдельных</w:t>
      </w:r>
      <w:r w:rsidR="00844FB3">
        <w:rPr>
          <w:sz w:val="28"/>
          <w:szCs w:val="28"/>
        </w:rPr>
        <w:t xml:space="preserve"> </w:t>
      </w:r>
      <w:r w:rsidRPr="00AF79CA">
        <w:rPr>
          <w:sz w:val="28"/>
          <w:szCs w:val="28"/>
        </w:rPr>
        <w:t>муниципальных</w:t>
      </w:r>
      <w:r w:rsidR="00844FB3">
        <w:rPr>
          <w:sz w:val="28"/>
          <w:szCs w:val="28"/>
        </w:rPr>
        <w:t xml:space="preserve"> </w:t>
      </w:r>
      <w:r w:rsidRPr="00AF79CA">
        <w:rPr>
          <w:sz w:val="28"/>
          <w:szCs w:val="28"/>
        </w:rPr>
        <w:t>образований</w:t>
      </w:r>
      <w:r w:rsidR="00844FB3">
        <w:rPr>
          <w:sz w:val="28"/>
          <w:szCs w:val="28"/>
        </w:rPr>
        <w:t xml:space="preserve"> </w:t>
      </w:r>
      <w:r w:rsidRPr="00AF79CA">
        <w:rPr>
          <w:sz w:val="28"/>
          <w:szCs w:val="28"/>
        </w:rPr>
        <w:t>и</w:t>
      </w:r>
      <w:r w:rsidR="00844FB3">
        <w:rPr>
          <w:sz w:val="28"/>
          <w:szCs w:val="28"/>
        </w:rPr>
        <w:t xml:space="preserve"> </w:t>
      </w:r>
      <w:r w:rsidRPr="00AF79CA">
        <w:rPr>
          <w:sz w:val="28"/>
          <w:szCs w:val="28"/>
        </w:rPr>
        <w:t>их</w:t>
      </w:r>
      <w:r w:rsidR="00844FB3">
        <w:rPr>
          <w:sz w:val="28"/>
          <w:szCs w:val="28"/>
        </w:rPr>
        <w:t xml:space="preserve"> </w:t>
      </w:r>
      <w:r w:rsidRPr="00AF79CA">
        <w:rPr>
          <w:sz w:val="28"/>
          <w:szCs w:val="28"/>
        </w:rPr>
        <w:t>групп.</w:t>
      </w:r>
    </w:p>
    <w:p w:rsidR="00E7657D" w:rsidRPr="00AF79CA" w:rsidRDefault="00E7657D" w:rsidP="00E7657D">
      <w:pPr>
        <w:pStyle w:val="a3"/>
        <w:ind w:left="0" w:right="3" w:firstLine="709"/>
      </w:pPr>
      <w:r w:rsidRPr="00AF79CA">
        <w:rPr>
          <w:w w:val="95"/>
        </w:rPr>
        <w:t xml:space="preserve">Предложенный перечень предпочтительных дистанционных образовательных </w:t>
      </w:r>
      <w:r w:rsidRPr="00AF79CA">
        <w:t>форм заведомо не является окончательным и может варьироваться как в зависимости от потребностей региона, так и в зависимости от конкретных содержательно-методических и технологических возможностей того круга специалистов</w:t>
      </w:r>
      <w:r w:rsidR="006A4340">
        <w:t xml:space="preserve"> </w:t>
      </w:r>
      <w:r w:rsidRPr="00AF79CA">
        <w:t>в</w:t>
      </w:r>
      <w:r w:rsidR="006A4340">
        <w:t xml:space="preserve"> </w:t>
      </w:r>
      <w:r w:rsidRPr="00AF79CA">
        <w:t>области</w:t>
      </w:r>
      <w:r w:rsidR="006A4340">
        <w:t xml:space="preserve"> </w:t>
      </w:r>
      <w:r w:rsidRPr="00AF79CA">
        <w:t>образования,</w:t>
      </w:r>
      <w:r w:rsidR="006A4340">
        <w:t xml:space="preserve"> </w:t>
      </w:r>
      <w:r w:rsidRPr="00AF79CA">
        <w:t>программирования,</w:t>
      </w:r>
      <w:r w:rsidR="006A4340">
        <w:t xml:space="preserve"> </w:t>
      </w:r>
      <w:r w:rsidRPr="00AF79CA">
        <w:t>управления</w:t>
      </w:r>
      <w:r w:rsidR="006A4340">
        <w:t xml:space="preserve"> </w:t>
      </w:r>
      <w:r w:rsidRPr="00AF79CA">
        <w:t>сетевыми коммуникациями,</w:t>
      </w:r>
      <w:r w:rsidR="006A4340">
        <w:t xml:space="preserve"> </w:t>
      </w:r>
      <w:r w:rsidRPr="00AF79CA">
        <w:t>которые</w:t>
      </w:r>
      <w:r w:rsidR="006A4340">
        <w:t xml:space="preserve"> </w:t>
      </w:r>
      <w:r w:rsidRPr="00AF79CA">
        <w:t>могут</w:t>
      </w:r>
      <w:r w:rsidR="006A4340">
        <w:t xml:space="preserve"> </w:t>
      </w:r>
      <w:r w:rsidRPr="00AF79CA">
        <w:t>быть</w:t>
      </w:r>
      <w:r w:rsidR="006A4340">
        <w:t xml:space="preserve"> </w:t>
      </w:r>
      <w:r w:rsidRPr="00AF79CA">
        <w:t>привлечены</w:t>
      </w:r>
      <w:r w:rsidR="006A4340">
        <w:t xml:space="preserve"> </w:t>
      </w:r>
      <w:r w:rsidRPr="00AF79CA">
        <w:t>к</w:t>
      </w:r>
      <w:r w:rsidR="006A4340">
        <w:t xml:space="preserve"> </w:t>
      </w:r>
      <w:r w:rsidRPr="00AF79CA">
        <w:t>реализации</w:t>
      </w:r>
      <w:r w:rsidR="006A4340">
        <w:t xml:space="preserve"> </w:t>
      </w:r>
      <w:r w:rsidRPr="00AF79CA">
        <w:rPr>
          <w:spacing w:val="-5"/>
        </w:rPr>
        <w:t>Типовой</w:t>
      </w:r>
      <w:r w:rsidR="006A4340">
        <w:rPr>
          <w:spacing w:val="-5"/>
        </w:rPr>
        <w:t xml:space="preserve"> </w:t>
      </w:r>
      <w:r w:rsidRPr="00AF79CA">
        <w:t xml:space="preserve">модели </w:t>
      </w:r>
      <w:r w:rsidRPr="00AF79CA">
        <w:rPr>
          <w:spacing w:val="2"/>
        </w:rPr>
        <w:t>в конкретном</w:t>
      </w:r>
      <w:r w:rsidR="00844FB3">
        <w:rPr>
          <w:spacing w:val="2"/>
        </w:rPr>
        <w:t xml:space="preserve"> </w:t>
      </w:r>
      <w:r w:rsidRPr="00AF79CA">
        <w:t>регионе.</w:t>
      </w:r>
    </w:p>
    <w:p w:rsidR="00E7657D" w:rsidRPr="00AF79CA" w:rsidRDefault="00E7657D" w:rsidP="00E7657D">
      <w:pPr>
        <w:pStyle w:val="a3"/>
        <w:ind w:left="0" w:right="3" w:firstLine="709"/>
      </w:pPr>
      <w:r w:rsidRPr="00AF79CA">
        <w:t>Основные компоненты массовых образовательных программ, предполагающие перевод в дистанционный режим:</w:t>
      </w:r>
    </w:p>
    <w:p w:rsidR="00E7657D" w:rsidRPr="00AF79CA" w:rsidRDefault="00E7657D" w:rsidP="00E7657D">
      <w:pPr>
        <w:pStyle w:val="a3"/>
        <w:numPr>
          <w:ilvl w:val="0"/>
          <w:numId w:val="8"/>
        </w:numPr>
        <w:ind w:left="0" w:right="3" w:firstLine="709"/>
      </w:pPr>
      <w:r w:rsidRPr="00AF79CA">
        <w:rPr>
          <w:b/>
        </w:rPr>
        <w:t xml:space="preserve">информативный блок </w:t>
      </w:r>
      <w:r w:rsidRPr="00AF79CA">
        <w:t>(запись лекций и докладов, либо трансляция их в режиме вебинара, подготовка визуализированных презентаций, размещение необходимых</w:t>
      </w:r>
      <w:r w:rsidR="00844FB3">
        <w:t xml:space="preserve"> </w:t>
      </w:r>
      <w:r w:rsidRPr="00AF79CA">
        <w:t>пособий</w:t>
      </w:r>
      <w:r w:rsidR="00844FB3">
        <w:t xml:space="preserve"> </w:t>
      </w:r>
      <w:r w:rsidRPr="00AF79CA">
        <w:t>и</w:t>
      </w:r>
      <w:r w:rsidR="00844FB3">
        <w:t xml:space="preserve"> </w:t>
      </w:r>
      <w:r w:rsidRPr="00AF79CA">
        <w:t>монографий</w:t>
      </w:r>
      <w:r w:rsidR="00844FB3">
        <w:t xml:space="preserve"> </w:t>
      </w:r>
      <w:r w:rsidRPr="00AF79CA">
        <w:t>в</w:t>
      </w:r>
      <w:r w:rsidR="00844FB3">
        <w:t xml:space="preserve"> </w:t>
      </w:r>
      <w:r w:rsidRPr="00AF79CA">
        <w:t>электронном</w:t>
      </w:r>
      <w:r w:rsidR="00844FB3">
        <w:t xml:space="preserve"> </w:t>
      </w:r>
      <w:r w:rsidRPr="00AF79CA">
        <w:t>виде,</w:t>
      </w:r>
      <w:r w:rsidR="00844FB3">
        <w:t xml:space="preserve"> </w:t>
      </w:r>
      <w:r w:rsidRPr="00AF79CA">
        <w:t>и</w:t>
      </w:r>
      <w:r w:rsidR="00844FB3">
        <w:t xml:space="preserve"> </w:t>
      </w:r>
      <w:r w:rsidRPr="00AF79CA">
        <w:t>т.д.);</w:t>
      </w:r>
    </w:p>
    <w:p w:rsidR="00E7657D" w:rsidRPr="00AF79CA" w:rsidRDefault="00E7657D" w:rsidP="00E7657D">
      <w:pPr>
        <w:pStyle w:val="ListParagraph"/>
        <w:numPr>
          <w:ilvl w:val="0"/>
          <w:numId w:val="8"/>
        </w:numPr>
        <w:tabs>
          <w:tab w:val="left" w:pos="1169"/>
        </w:tabs>
        <w:spacing w:before="2"/>
        <w:ind w:left="0" w:right="3" w:firstLine="709"/>
        <w:rPr>
          <w:sz w:val="28"/>
          <w:szCs w:val="28"/>
        </w:rPr>
      </w:pPr>
      <w:r w:rsidRPr="00AF79CA">
        <w:rPr>
          <w:b/>
          <w:sz w:val="28"/>
          <w:szCs w:val="28"/>
        </w:rPr>
        <w:t xml:space="preserve">блок трансляции методов, приёмов, реже технологий работы </w:t>
      </w:r>
      <w:r w:rsidRPr="00AF79CA">
        <w:rPr>
          <w:sz w:val="28"/>
          <w:szCs w:val="28"/>
        </w:rPr>
        <w:t>(видео</w:t>
      </w:r>
      <w:r w:rsidR="006A4340">
        <w:rPr>
          <w:sz w:val="28"/>
          <w:szCs w:val="28"/>
        </w:rPr>
        <w:t xml:space="preserve"> </w:t>
      </w:r>
      <w:r w:rsidRPr="00AF79CA">
        <w:rPr>
          <w:sz w:val="28"/>
          <w:szCs w:val="28"/>
        </w:rPr>
        <w:t>- запись мастер-классов с демонстрацией последовательности действий по достижению необходимого предметно-практического результата; цифровые тренажеры)</w:t>
      </w:r>
    </w:p>
    <w:p w:rsidR="00E7657D" w:rsidRPr="00AF79CA" w:rsidRDefault="00E7657D" w:rsidP="00E7657D">
      <w:pPr>
        <w:pStyle w:val="ListParagraph"/>
        <w:numPr>
          <w:ilvl w:val="0"/>
          <w:numId w:val="8"/>
        </w:numPr>
        <w:tabs>
          <w:tab w:val="left" w:pos="1169"/>
        </w:tabs>
        <w:spacing w:before="1"/>
        <w:ind w:left="0" w:right="3" w:firstLine="709"/>
        <w:rPr>
          <w:sz w:val="28"/>
          <w:szCs w:val="28"/>
        </w:rPr>
      </w:pPr>
      <w:r w:rsidRPr="00AF79CA">
        <w:rPr>
          <w:b/>
          <w:sz w:val="28"/>
          <w:szCs w:val="28"/>
        </w:rPr>
        <w:t xml:space="preserve">диагностический блок </w:t>
      </w:r>
      <w:r w:rsidRPr="00AF79CA">
        <w:rPr>
          <w:sz w:val="28"/>
          <w:szCs w:val="28"/>
        </w:rPr>
        <w:t xml:space="preserve">(тесты проверки и самопроверки </w:t>
      </w:r>
      <w:r w:rsidRPr="00AF79CA">
        <w:rPr>
          <w:spacing w:val="-3"/>
          <w:sz w:val="28"/>
          <w:szCs w:val="28"/>
        </w:rPr>
        <w:t xml:space="preserve">знаний, </w:t>
      </w:r>
      <w:r w:rsidRPr="00AF79CA">
        <w:rPr>
          <w:sz w:val="28"/>
          <w:szCs w:val="28"/>
        </w:rPr>
        <w:t xml:space="preserve">представлений, способностей, </w:t>
      </w:r>
      <w:r w:rsidRPr="00AF79CA">
        <w:rPr>
          <w:sz w:val="28"/>
          <w:szCs w:val="28"/>
        </w:rPr>
        <w:lastRenderedPageBreak/>
        <w:t>компетентностей, сформировавшихся на разных этапах</w:t>
      </w:r>
      <w:r w:rsidR="00844FB3">
        <w:rPr>
          <w:sz w:val="28"/>
          <w:szCs w:val="28"/>
        </w:rPr>
        <w:t xml:space="preserve"> </w:t>
      </w:r>
      <w:r w:rsidRPr="00AF79CA">
        <w:rPr>
          <w:sz w:val="28"/>
          <w:szCs w:val="28"/>
        </w:rPr>
        <w:t>дистанционной</w:t>
      </w:r>
      <w:r w:rsidR="00844FB3">
        <w:rPr>
          <w:sz w:val="28"/>
          <w:szCs w:val="28"/>
        </w:rPr>
        <w:t xml:space="preserve"> </w:t>
      </w:r>
      <w:r w:rsidRPr="00AF79CA">
        <w:rPr>
          <w:sz w:val="28"/>
          <w:szCs w:val="28"/>
        </w:rPr>
        <w:t>образовательной</w:t>
      </w:r>
      <w:r w:rsidR="00844FB3">
        <w:rPr>
          <w:sz w:val="28"/>
          <w:szCs w:val="28"/>
        </w:rPr>
        <w:t xml:space="preserve"> </w:t>
      </w:r>
      <w:r w:rsidRPr="00AF79CA">
        <w:rPr>
          <w:sz w:val="28"/>
          <w:szCs w:val="28"/>
        </w:rPr>
        <w:t>программы);</w:t>
      </w:r>
    </w:p>
    <w:p w:rsidR="00E7657D" w:rsidRPr="00AF79CA" w:rsidRDefault="00E7657D" w:rsidP="00E7657D">
      <w:pPr>
        <w:pStyle w:val="ListParagraph"/>
        <w:numPr>
          <w:ilvl w:val="0"/>
          <w:numId w:val="8"/>
        </w:numPr>
        <w:tabs>
          <w:tab w:val="left" w:pos="1169"/>
        </w:tabs>
        <w:spacing w:before="6"/>
        <w:ind w:left="0" w:right="3" w:firstLine="709"/>
        <w:rPr>
          <w:sz w:val="28"/>
          <w:szCs w:val="28"/>
        </w:rPr>
      </w:pPr>
      <w:r w:rsidRPr="00AF79CA">
        <w:rPr>
          <w:b/>
          <w:sz w:val="28"/>
          <w:szCs w:val="28"/>
        </w:rPr>
        <w:t xml:space="preserve">блок заданий, выполнение которых, предполагает подготовку слушателями текста </w:t>
      </w:r>
      <w:r w:rsidRPr="00AF79CA">
        <w:rPr>
          <w:sz w:val="28"/>
          <w:szCs w:val="28"/>
        </w:rPr>
        <w:t>того или иного типа и содержания и получение развивающего</w:t>
      </w:r>
      <w:r w:rsidR="00844FB3">
        <w:rPr>
          <w:sz w:val="28"/>
          <w:szCs w:val="28"/>
        </w:rPr>
        <w:t xml:space="preserve"> </w:t>
      </w:r>
      <w:r w:rsidRPr="00AF79CA">
        <w:rPr>
          <w:sz w:val="28"/>
          <w:szCs w:val="28"/>
        </w:rPr>
        <w:t>отзыва</w:t>
      </w:r>
      <w:r w:rsidR="00844FB3">
        <w:rPr>
          <w:sz w:val="28"/>
          <w:szCs w:val="28"/>
        </w:rPr>
        <w:t xml:space="preserve"> </w:t>
      </w:r>
      <w:r w:rsidRPr="00AF79CA">
        <w:rPr>
          <w:sz w:val="28"/>
          <w:szCs w:val="28"/>
        </w:rPr>
        <w:t>на</w:t>
      </w:r>
      <w:r w:rsidR="00844FB3">
        <w:rPr>
          <w:sz w:val="28"/>
          <w:szCs w:val="28"/>
        </w:rPr>
        <w:t xml:space="preserve"> </w:t>
      </w:r>
      <w:r w:rsidRPr="00AF79CA">
        <w:rPr>
          <w:spacing w:val="-4"/>
          <w:sz w:val="28"/>
          <w:szCs w:val="28"/>
        </w:rPr>
        <w:t>этот</w:t>
      </w:r>
      <w:r w:rsidR="00844FB3">
        <w:rPr>
          <w:spacing w:val="-4"/>
          <w:sz w:val="28"/>
          <w:szCs w:val="28"/>
        </w:rPr>
        <w:t xml:space="preserve"> </w:t>
      </w:r>
      <w:r w:rsidRPr="00AF79CA">
        <w:rPr>
          <w:sz w:val="28"/>
          <w:szCs w:val="28"/>
        </w:rPr>
        <w:t>текст;</w:t>
      </w:r>
    </w:p>
    <w:p w:rsidR="00E7657D" w:rsidRPr="00AF79CA" w:rsidRDefault="00E7657D" w:rsidP="00E7657D">
      <w:pPr>
        <w:pStyle w:val="ListParagraph"/>
        <w:numPr>
          <w:ilvl w:val="0"/>
          <w:numId w:val="8"/>
        </w:numPr>
        <w:tabs>
          <w:tab w:val="left" w:pos="1169"/>
        </w:tabs>
        <w:spacing w:before="12"/>
        <w:ind w:left="0" w:right="3" w:firstLine="709"/>
        <w:rPr>
          <w:sz w:val="28"/>
          <w:szCs w:val="28"/>
        </w:rPr>
      </w:pPr>
      <w:r w:rsidRPr="00AF79CA">
        <w:rPr>
          <w:b/>
          <w:sz w:val="28"/>
          <w:szCs w:val="28"/>
        </w:rPr>
        <w:t xml:space="preserve">демонстрация слушателями освоенных способностей и методов, сформированных компетентностей в режиме видео-записи </w:t>
      </w:r>
      <w:r w:rsidRPr="00AF79CA">
        <w:rPr>
          <w:sz w:val="28"/>
          <w:szCs w:val="28"/>
        </w:rPr>
        <w:t xml:space="preserve">собственного продуктивного действия, в </w:t>
      </w:r>
      <w:r w:rsidRPr="00AF79CA">
        <w:rPr>
          <w:spacing w:val="-4"/>
          <w:sz w:val="28"/>
          <w:szCs w:val="28"/>
        </w:rPr>
        <w:t xml:space="preserve">котором </w:t>
      </w:r>
      <w:r w:rsidRPr="00AF79CA">
        <w:rPr>
          <w:sz w:val="28"/>
          <w:szCs w:val="28"/>
        </w:rPr>
        <w:t>эти новые</w:t>
      </w:r>
      <w:r w:rsidR="00844FB3">
        <w:rPr>
          <w:sz w:val="28"/>
          <w:szCs w:val="28"/>
        </w:rPr>
        <w:t xml:space="preserve"> </w:t>
      </w:r>
      <w:r w:rsidRPr="00AF79CA">
        <w:rPr>
          <w:sz w:val="28"/>
          <w:szCs w:val="28"/>
        </w:rPr>
        <w:t>качества реализуются;</w:t>
      </w:r>
    </w:p>
    <w:p w:rsidR="00E7657D" w:rsidRPr="00AF79CA" w:rsidRDefault="00E7657D" w:rsidP="00E7657D">
      <w:pPr>
        <w:pStyle w:val="ListParagraph"/>
        <w:numPr>
          <w:ilvl w:val="0"/>
          <w:numId w:val="8"/>
        </w:numPr>
        <w:tabs>
          <w:tab w:val="left" w:pos="1169"/>
        </w:tabs>
        <w:spacing w:before="1"/>
        <w:ind w:left="0" w:right="3" w:firstLine="709"/>
        <w:rPr>
          <w:sz w:val="28"/>
          <w:szCs w:val="28"/>
        </w:rPr>
      </w:pPr>
      <w:r w:rsidRPr="00AF79CA">
        <w:rPr>
          <w:b/>
          <w:sz w:val="28"/>
          <w:szCs w:val="28"/>
        </w:rPr>
        <w:t>развивающая экспертиза заданий</w:t>
      </w:r>
      <w:r w:rsidRPr="00AF79CA">
        <w:rPr>
          <w:sz w:val="28"/>
          <w:szCs w:val="28"/>
        </w:rPr>
        <w:t xml:space="preserve">, выполненных </w:t>
      </w:r>
      <w:r w:rsidRPr="00AF79CA">
        <w:rPr>
          <w:spacing w:val="-3"/>
          <w:sz w:val="28"/>
          <w:szCs w:val="28"/>
        </w:rPr>
        <w:t xml:space="preserve">школьниками </w:t>
      </w:r>
      <w:r w:rsidRPr="00AF79CA">
        <w:rPr>
          <w:sz w:val="28"/>
          <w:szCs w:val="28"/>
        </w:rPr>
        <w:t>и проводимая</w:t>
      </w:r>
      <w:r w:rsidR="00844FB3">
        <w:rPr>
          <w:sz w:val="28"/>
          <w:szCs w:val="28"/>
        </w:rPr>
        <w:t xml:space="preserve"> </w:t>
      </w:r>
      <w:r w:rsidRPr="00AF79CA">
        <w:rPr>
          <w:sz w:val="28"/>
          <w:szCs w:val="28"/>
        </w:rPr>
        <w:t>в</w:t>
      </w:r>
      <w:r w:rsidR="00844FB3">
        <w:rPr>
          <w:sz w:val="28"/>
          <w:szCs w:val="28"/>
        </w:rPr>
        <w:t xml:space="preserve"> </w:t>
      </w:r>
      <w:r w:rsidRPr="00AF79CA">
        <w:rPr>
          <w:sz w:val="28"/>
          <w:szCs w:val="28"/>
        </w:rPr>
        <w:t>режиме</w:t>
      </w:r>
      <w:r w:rsidR="00844FB3">
        <w:rPr>
          <w:sz w:val="28"/>
          <w:szCs w:val="28"/>
        </w:rPr>
        <w:t xml:space="preserve"> </w:t>
      </w:r>
      <w:r w:rsidRPr="00AF79CA">
        <w:rPr>
          <w:sz w:val="28"/>
          <w:szCs w:val="28"/>
        </w:rPr>
        <w:t>многостороннего</w:t>
      </w:r>
      <w:r w:rsidR="00844FB3">
        <w:rPr>
          <w:sz w:val="28"/>
          <w:szCs w:val="28"/>
        </w:rPr>
        <w:t xml:space="preserve"> </w:t>
      </w:r>
      <w:r w:rsidRPr="00AF79CA">
        <w:rPr>
          <w:sz w:val="28"/>
          <w:szCs w:val="28"/>
        </w:rPr>
        <w:t>вебинара;</w:t>
      </w:r>
    </w:p>
    <w:p w:rsidR="00E7657D" w:rsidRPr="00AF79CA" w:rsidRDefault="00E7657D" w:rsidP="00E7657D">
      <w:pPr>
        <w:pStyle w:val="ListParagraph"/>
        <w:numPr>
          <w:ilvl w:val="0"/>
          <w:numId w:val="8"/>
        </w:numPr>
        <w:tabs>
          <w:tab w:val="left" w:pos="1169"/>
        </w:tabs>
        <w:ind w:left="0" w:right="3" w:firstLine="709"/>
        <w:rPr>
          <w:b/>
          <w:sz w:val="28"/>
          <w:szCs w:val="28"/>
        </w:rPr>
      </w:pPr>
      <w:r w:rsidRPr="00AF79CA">
        <w:rPr>
          <w:sz w:val="28"/>
          <w:szCs w:val="28"/>
        </w:rPr>
        <w:t xml:space="preserve">в отдельных случаях – </w:t>
      </w:r>
      <w:r w:rsidRPr="00AF79CA">
        <w:rPr>
          <w:b/>
          <w:sz w:val="28"/>
          <w:szCs w:val="28"/>
        </w:rPr>
        <w:t>компетентностно-коммуникативные тренинговые форматы, проводимые в режиме</w:t>
      </w:r>
      <w:r w:rsidR="00844FB3">
        <w:rPr>
          <w:b/>
          <w:sz w:val="28"/>
          <w:szCs w:val="28"/>
        </w:rPr>
        <w:t xml:space="preserve"> </w:t>
      </w:r>
      <w:r w:rsidRPr="00AF79CA">
        <w:rPr>
          <w:b/>
          <w:sz w:val="28"/>
          <w:szCs w:val="28"/>
        </w:rPr>
        <w:t>вебинаров.</w:t>
      </w:r>
    </w:p>
    <w:p w:rsidR="00E7657D" w:rsidRPr="00AF79CA" w:rsidRDefault="00E7657D" w:rsidP="00E7657D">
      <w:pPr>
        <w:pStyle w:val="a3"/>
        <w:ind w:left="0" w:right="3" w:firstLine="709"/>
        <w:rPr>
          <w:b/>
        </w:rPr>
      </w:pPr>
      <w:r w:rsidRPr="00AF79CA">
        <w:t>Содержание дополнительной общеобразовательной программы требует анализа и перевода в различные форматы с использованием различных цифровых инструментов (Приложение В).</w:t>
      </w:r>
    </w:p>
    <w:p w:rsidR="00E7657D" w:rsidRPr="00AF79CA" w:rsidRDefault="00E7657D" w:rsidP="00E7657D">
      <w:pPr>
        <w:pStyle w:val="1"/>
        <w:tabs>
          <w:tab w:val="left" w:pos="778"/>
        </w:tabs>
        <w:spacing w:before="72"/>
        <w:ind w:left="0" w:right="3"/>
        <w:jc w:val="center"/>
      </w:pPr>
      <w:r w:rsidRPr="00AF79CA">
        <w:t>Онлайн-сервисы для организации учебного процесса с использованием электронного обучения и дистанционных</w:t>
      </w:r>
      <w:r w:rsidR="00844FB3">
        <w:t xml:space="preserve"> </w:t>
      </w:r>
      <w:r w:rsidRPr="00AF79CA">
        <w:t>технологий</w:t>
      </w:r>
    </w:p>
    <w:p w:rsidR="00E7657D" w:rsidRPr="00AF79CA" w:rsidRDefault="00E7657D" w:rsidP="00E7657D">
      <w:pPr>
        <w:spacing w:before="2"/>
        <w:ind w:right="3" w:firstLine="709"/>
        <w:jc w:val="both"/>
        <w:rPr>
          <w:b/>
          <w:sz w:val="28"/>
          <w:szCs w:val="28"/>
        </w:rPr>
      </w:pPr>
      <w:r w:rsidRPr="00AF79CA">
        <w:rPr>
          <w:b/>
          <w:sz w:val="28"/>
          <w:szCs w:val="28"/>
        </w:rPr>
        <w:t xml:space="preserve">Сервисы Google </w:t>
      </w:r>
      <w:hyperlink r:id="rId17">
        <w:r w:rsidRPr="00AF79CA">
          <w:rPr>
            <w:b/>
            <w:sz w:val="28"/>
            <w:szCs w:val="28"/>
            <w:u w:val="thick" w:color="0000FF"/>
          </w:rPr>
          <w:t>https://vk.cc/8BLbIY</w:t>
        </w:r>
      </w:hyperlink>
    </w:p>
    <w:p w:rsidR="00E7657D" w:rsidRPr="00AF79CA" w:rsidRDefault="00E7657D" w:rsidP="00E7657D">
      <w:pPr>
        <w:pStyle w:val="a3"/>
        <w:ind w:left="0" w:right="3" w:firstLine="709"/>
      </w:pPr>
      <w:r w:rsidRPr="00AF79CA">
        <w:t>Google - автор многих научных, образовательных и культурных проектов. Большинство из них — веб-приложения, требующие от пользователя только наличия браузера, в котором они работают, и интернет-подключения. Это позволяет использовать данные в любой точке планеты и не быть привязанным к одному компьютеру.</w:t>
      </w:r>
    </w:p>
    <w:p w:rsidR="00E7657D" w:rsidRPr="00AF79CA" w:rsidRDefault="00E7657D" w:rsidP="00E7657D">
      <w:pPr>
        <w:pStyle w:val="a3"/>
        <w:ind w:left="0" w:right="3" w:firstLine="709"/>
      </w:pPr>
      <w:r w:rsidRPr="00AF79CA">
        <w:t>Главное преимущество служб Google заключается в том, что все они объединены и держатся на одном аккаунте - аккаунте Google. Так, нужно только один раз зарегистрироваться для возможности пользоваться персонализированным веб-поиском, электронной почтой, облачным хранилищем, социальной сетью и многим другим.</w:t>
      </w:r>
    </w:p>
    <w:p w:rsidR="00E7657D" w:rsidRPr="00AF79CA" w:rsidRDefault="00E7657D" w:rsidP="00E7657D">
      <w:pPr>
        <w:pStyle w:val="a3"/>
        <w:ind w:left="0" w:right="3" w:firstLine="709"/>
      </w:pPr>
      <w:r w:rsidRPr="00AF79CA">
        <w:t>Гугл-класс - это бесплатный набор инструментов для работы с электронной почтой, документами и хранилищем. Это образовательный инструмент, который помогает педагогам быстро создавать и управлять учебными заданиями, обеспечивать обратную связь и общаться со своими учебными группами.</w:t>
      </w:r>
    </w:p>
    <w:p w:rsidR="00E7657D" w:rsidRPr="00AF79CA" w:rsidRDefault="00E7657D" w:rsidP="00E7657D">
      <w:pPr>
        <w:pStyle w:val="a3"/>
        <w:ind w:left="0" w:right="3" w:firstLine="709"/>
      </w:pPr>
      <w:r w:rsidRPr="00AF79CA">
        <w:t>Гугл-формы - онлайн-сервис для создания форм обратной связи, онлайн- тестирований и опросов. Вы можете проводить опросы, используя фотографии, видео и собирать полученные данные в графики и таблицы, легко  обраб</w:t>
      </w:r>
      <w:r>
        <w:t>а</w:t>
      </w:r>
      <w:r w:rsidRPr="00AF79CA">
        <w:t>тывать</w:t>
      </w:r>
      <w:r w:rsidR="004256BF">
        <w:t xml:space="preserve"> </w:t>
      </w:r>
      <w:r w:rsidRPr="00AF79CA">
        <w:t>их.</w:t>
      </w:r>
    </w:p>
    <w:p w:rsidR="00E7657D" w:rsidRPr="00AF79CA" w:rsidRDefault="00E7657D" w:rsidP="00E7657D">
      <w:pPr>
        <w:pStyle w:val="a3"/>
        <w:ind w:left="0" w:right="3" w:firstLine="709"/>
      </w:pPr>
      <w:r w:rsidRPr="00AF79CA">
        <w:t>Гугл-диск позволяет работать совместно над проектами. Это сервис хранения, редактирования и синхронизации файлов, разработанный компанией Google. Его функции включают хранение файлов в Интернете, общий доступ к ним и совместное редактирование.</w:t>
      </w:r>
    </w:p>
    <w:p w:rsidR="00E7657D" w:rsidRPr="00AF79CA" w:rsidRDefault="00E7657D" w:rsidP="00E7657D">
      <w:pPr>
        <w:pStyle w:val="a3"/>
        <w:ind w:left="0" w:right="3" w:firstLine="709"/>
      </w:pPr>
      <w:r w:rsidRPr="00AF79CA">
        <w:t>YouTube - это видеохостинг, платформа на которую можно загружать, хранить и раздавать доступ к видеофайлам.</w:t>
      </w:r>
    </w:p>
    <w:p w:rsidR="00E7657D" w:rsidRPr="00AF79CA" w:rsidRDefault="00E7657D" w:rsidP="00E7657D">
      <w:pPr>
        <w:pStyle w:val="a3"/>
        <w:ind w:left="0" w:right="3" w:firstLine="709"/>
      </w:pPr>
      <w:r w:rsidRPr="00AF79CA">
        <w:lastRenderedPageBreak/>
        <w:t xml:space="preserve">GoogleHangoutsMeet </w:t>
      </w:r>
      <w:hyperlink r:id="rId18">
        <w:r w:rsidRPr="00AF79CA">
          <w:rPr>
            <w:u w:val="single" w:color="0000FF"/>
          </w:rPr>
          <w:t>https://vk.cc/arPN0W</w:t>
        </w:r>
      </w:hyperlink>
      <w:r w:rsidRPr="00AF79CA">
        <w:t xml:space="preserve"> - также бесплатно предлагает премиум-функции сервиса для видеосвязи. Теперь можно без оплаты: делать видеоконференции до 250 участников, устраивать стримы с количеством зрителей до 100 000 человек, записывать встречи и сохранять записи на</w:t>
      </w:r>
    </w:p>
    <w:p w:rsidR="00E7657D" w:rsidRPr="00AF79CA" w:rsidRDefault="00E7657D" w:rsidP="00E7657D">
      <w:pPr>
        <w:pStyle w:val="a3"/>
        <w:ind w:left="0" w:right="3" w:firstLine="709"/>
      </w:pPr>
      <w:r w:rsidRPr="00AF79CA">
        <w:t>«Google Диск».</w:t>
      </w:r>
    </w:p>
    <w:p w:rsidR="00E7657D" w:rsidRPr="00AF79CA" w:rsidRDefault="00E7657D" w:rsidP="00E7657D">
      <w:pPr>
        <w:pStyle w:val="1"/>
        <w:spacing w:before="4"/>
        <w:ind w:left="0" w:right="3" w:firstLine="709"/>
      </w:pPr>
      <w:r w:rsidRPr="00AF79CA">
        <w:t>Сервисы Яндекс</w:t>
      </w:r>
      <w:r w:rsidRPr="00AF79CA">
        <w:rPr>
          <w:u w:val="thick" w:color="0000FF"/>
        </w:rPr>
        <w:t xml:space="preserve"> (лучше дома) https://yandex.ru/doma#education</w:t>
      </w:r>
    </w:p>
    <w:p w:rsidR="00E7657D" w:rsidRPr="00AF79CA" w:rsidRDefault="00E7657D" w:rsidP="00E7657D">
      <w:pPr>
        <w:pStyle w:val="a3"/>
        <w:ind w:left="0" w:right="3" w:firstLine="709"/>
      </w:pPr>
      <w:r w:rsidRPr="00AF79CA">
        <w:t>Академия Яндекса - это проект для тех, кто интересуется информационными технологиями и хочет развиваться в этой области.</w:t>
      </w:r>
    </w:p>
    <w:p w:rsidR="00E7657D" w:rsidRPr="00AF79CA" w:rsidRDefault="00E7657D" w:rsidP="00E7657D">
      <w:pPr>
        <w:pStyle w:val="a3"/>
        <w:spacing w:before="67"/>
        <w:ind w:left="0" w:right="3" w:firstLine="709"/>
      </w:pPr>
      <w:r w:rsidRPr="00AF79CA">
        <w:t>Яндекс Практикум - Сервис онлайн-образования, где каждый может получить востребованную знания по IT-технологиям.</w:t>
      </w:r>
    </w:p>
    <w:p w:rsidR="00E7657D" w:rsidRPr="00AF79CA" w:rsidRDefault="00E7657D" w:rsidP="00E7657D">
      <w:pPr>
        <w:pStyle w:val="a3"/>
        <w:ind w:left="0" w:right="3" w:firstLine="709"/>
      </w:pPr>
      <w:r w:rsidRPr="00AF79CA">
        <w:t xml:space="preserve">Другие сервисы Яндекс можно посмотреть по ссылке </w:t>
      </w:r>
      <w:hyperlink r:id="rId19">
        <w:r w:rsidRPr="00AF79CA">
          <w:rPr>
            <w:u w:val="single" w:color="0000FF"/>
          </w:rPr>
          <w:t>https://vk.cc/arPNya</w:t>
        </w:r>
      </w:hyperlink>
    </w:p>
    <w:p w:rsidR="00E7657D" w:rsidRPr="00AF79CA" w:rsidRDefault="00E7657D" w:rsidP="00E7657D">
      <w:pPr>
        <w:ind w:right="3" w:firstLine="709"/>
        <w:jc w:val="both"/>
        <w:rPr>
          <w:sz w:val="28"/>
          <w:szCs w:val="28"/>
          <w:lang w:val="en-US"/>
        </w:rPr>
      </w:pPr>
      <w:r w:rsidRPr="00AF79CA">
        <w:rPr>
          <w:b/>
          <w:sz w:val="28"/>
          <w:szCs w:val="28"/>
          <w:lang w:val="en-US"/>
        </w:rPr>
        <w:t xml:space="preserve">Microsoft Teams </w:t>
      </w:r>
      <w:hyperlink r:id="rId20">
        <w:r w:rsidRPr="00AF79CA">
          <w:rPr>
            <w:sz w:val="28"/>
            <w:szCs w:val="28"/>
            <w:u w:val="single" w:color="0000FF"/>
            <w:lang w:val="en-US"/>
          </w:rPr>
          <w:t>https://vk.cc/arPMTs</w:t>
        </w:r>
      </w:hyperlink>
    </w:p>
    <w:p w:rsidR="00E7657D" w:rsidRDefault="00E7657D" w:rsidP="00E7657D">
      <w:pPr>
        <w:pStyle w:val="a3"/>
        <w:ind w:right="3"/>
      </w:pPr>
      <w:r w:rsidRPr="00AF79CA">
        <w:t xml:space="preserve">MicrosoftTeams — это сервис для связи: видеоконференции, чаты, совместный доступ к документам, он работает в пакете сервисов Office 365. В связи с коронавирусом компания Microsoft решила предоставить бесплатную лицензию на Office 365 на полгода всем, кому она нужна. Для индивидуального пользования нужно просто зарегистрироваться, а представителям компаний - связаться с Microsoft </w:t>
      </w:r>
      <w:hyperlink r:id="rId21">
        <w:r w:rsidRPr="00AF79CA">
          <w:rPr>
            <w:u w:val="single" w:color="0000FF"/>
          </w:rPr>
          <w:t>https://teams.microsoft.com/start</w:t>
        </w:r>
      </w:hyperlink>
    </w:p>
    <w:p w:rsidR="00217F4D" w:rsidRPr="00217F4D" w:rsidRDefault="00217F4D" w:rsidP="00E7657D">
      <w:pPr>
        <w:pStyle w:val="a3"/>
        <w:ind w:right="3"/>
      </w:pPr>
      <w:r w:rsidRPr="00217F4D">
        <w:rPr>
          <w:color w:val="444444"/>
          <w:shd w:val="clear" w:color="auto" w:fill="FFFFFF"/>
        </w:rPr>
        <w:t xml:space="preserve">Основным мессенджером для проведения занятий «Кванториума» был выбран </w:t>
      </w:r>
      <w:r w:rsidRPr="00217F4D">
        <w:rPr>
          <w:b/>
          <w:color w:val="444444"/>
          <w:shd w:val="clear" w:color="auto" w:fill="FFFFFF"/>
        </w:rPr>
        <w:t>Discord</w:t>
      </w:r>
      <w:r w:rsidRPr="00217F4D">
        <w:rPr>
          <w:color w:val="444444"/>
          <w:shd w:val="clear" w:color="auto" w:fill="FFFFFF"/>
        </w:rPr>
        <w:t xml:space="preserve"> - доступность, простота в использовании, наличие возможности демонстрировать экран, общаться с учащимися посредством голосового чата в прямом эфире, получать мгновенную обратную связь и передавать учебные материалы. Кроме того, он поддерживает работу как через приложение на компьютере и на телефоне, так и через сайт.</w:t>
      </w:r>
    </w:p>
    <w:p w:rsidR="00E7657D" w:rsidRPr="00AF79CA" w:rsidRDefault="00E7657D" w:rsidP="00E7657D">
      <w:pPr>
        <w:pStyle w:val="1"/>
        <w:spacing w:before="5"/>
        <w:ind w:left="0" w:right="3" w:firstLine="709"/>
      </w:pPr>
      <w:r w:rsidRPr="00AF79CA">
        <w:t xml:space="preserve">В контакте (организация обучения в группе «В контакте») </w:t>
      </w:r>
      <w:hyperlink r:id="rId22">
        <w:r w:rsidRPr="00AF79CA">
          <w:rPr>
            <w:u w:val="single" w:color="0000FF"/>
          </w:rPr>
          <w:t>https://vk.com/@edu-for-distant</w:t>
        </w:r>
      </w:hyperlink>
    </w:p>
    <w:p w:rsidR="00E7657D" w:rsidRPr="00AF79CA" w:rsidRDefault="00E7657D" w:rsidP="00E7657D">
      <w:pPr>
        <w:pStyle w:val="a3"/>
        <w:ind w:left="0" w:right="3" w:firstLine="709"/>
      </w:pPr>
      <w:r w:rsidRPr="00AF79CA">
        <w:t>Рекомендуем воспользоваться привычными инструментами ВКонтакте в новом качестве: для коммуникации преподавателей с обучающимися и их родителями, а также для обмена учебными материалами.</w:t>
      </w:r>
    </w:p>
    <w:p w:rsidR="00E7657D" w:rsidRPr="00AF79CA" w:rsidRDefault="00E7657D" w:rsidP="00E7657D">
      <w:pPr>
        <w:pStyle w:val="a3"/>
        <w:spacing w:before="1"/>
        <w:ind w:left="0" w:right="3" w:firstLine="709"/>
      </w:pPr>
      <w:r w:rsidRPr="00AF79CA">
        <w:t>Сообщества. Объединить всех студентов учебной группы или тематически (по предмету) можно в сообществе. Если сделать его закрытым, материалы увидят только приглашённые пользователи.</w:t>
      </w:r>
    </w:p>
    <w:p w:rsidR="00E7657D" w:rsidRPr="00AF79CA" w:rsidRDefault="00E7657D" w:rsidP="00E7657D">
      <w:pPr>
        <w:pStyle w:val="a3"/>
        <w:ind w:left="0" w:right="3" w:firstLine="709"/>
      </w:pPr>
      <w:r w:rsidRPr="00AF79CA">
        <w:t>Видео и прямые трансляции. Видео может быть записано заранее или запущено в прямом эфире - например, для вебинара. Трансляцию можно вести с мобильного телефона, через фронтальную камеру ноутбука или с использованием специального оборудования.</w:t>
      </w:r>
    </w:p>
    <w:p w:rsidR="00E7657D" w:rsidRPr="00AF79CA" w:rsidRDefault="00E7657D" w:rsidP="00E7657D">
      <w:pPr>
        <w:pStyle w:val="a3"/>
        <w:ind w:left="0" w:right="3" w:firstLine="709"/>
      </w:pPr>
      <w:r w:rsidRPr="00AF79CA">
        <w:t>Размещение материалов. В сообществах и на личных страницах можно размещать материалы в различных форматах: документы (презентации, файлы, таблицы), картинки, аудио, видео. Документы можно скачивать или просматривать прямо в интернете - для этого не потребуются дополнительные программы.</w:t>
      </w:r>
    </w:p>
    <w:p w:rsidR="00E7657D" w:rsidRPr="00AF79CA" w:rsidRDefault="00E7657D" w:rsidP="00E7657D">
      <w:pPr>
        <w:pStyle w:val="a3"/>
        <w:spacing w:before="1"/>
        <w:ind w:left="0" w:right="3" w:firstLine="709"/>
      </w:pPr>
      <w:r w:rsidRPr="00AF79CA">
        <w:lastRenderedPageBreak/>
        <w:t>Беседы. Оперативно информировать, держать связь и отвечать на вопросы можно в общей беседе. Вместимость каждой - до 500 человек. Для конструктивной коммуникации не стоит делать их такими большими: одна учебная группа - одна беседа (и скорее всего, она у учащихся уже есть). Внутри бесед есть возможность закреплять сообщения, пересылать файлы и упоминать учащихся, чтобы обратиться к кому-то конкретному.</w:t>
      </w:r>
    </w:p>
    <w:p w:rsidR="00E7657D" w:rsidRPr="00AF79CA" w:rsidRDefault="00E7657D" w:rsidP="00E7657D">
      <w:pPr>
        <w:ind w:right="3" w:firstLine="709"/>
        <w:jc w:val="both"/>
        <w:rPr>
          <w:b/>
          <w:sz w:val="28"/>
          <w:szCs w:val="28"/>
        </w:rPr>
      </w:pPr>
      <w:r w:rsidRPr="00AF79CA">
        <w:rPr>
          <w:sz w:val="28"/>
          <w:szCs w:val="28"/>
        </w:rPr>
        <w:t xml:space="preserve">Платформа </w:t>
      </w:r>
      <w:r w:rsidRPr="00AF79CA">
        <w:rPr>
          <w:b/>
          <w:sz w:val="28"/>
          <w:szCs w:val="28"/>
        </w:rPr>
        <w:t>Zoom</w:t>
      </w:r>
    </w:p>
    <w:p w:rsidR="00E7657D" w:rsidRPr="00AF79CA" w:rsidRDefault="00E7657D" w:rsidP="00E7657D">
      <w:pPr>
        <w:pStyle w:val="a3"/>
        <w:ind w:left="0" w:right="3" w:firstLine="709"/>
      </w:pPr>
      <w:r w:rsidRPr="00AF79CA">
        <w:t xml:space="preserve">Zoom </w:t>
      </w:r>
      <w:hyperlink r:id="rId23">
        <w:r w:rsidRPr="00AF79CA">
          <w:rPr>
            <w:u w:val="single" w:color="0000FF"/>
          </w:rPr>
          <w:t>https://zoom.us/</w:t>
        </w:r>
      </w:hyperlink>
      <w:r w:rsidRPr="00AF79CA">
        <w:t xml:space="preserve"> - эта платформа для конференций дает бесплатно организовывать встречи до 100 участников. Групповые звонки на бесплатном тарифе могут длиться до 40 минут, можно записывать их в видео и аудио. Простая и надежная облачная платформа для видео- и аудиоконференцсвязи, чатов и веб-семинаров с использованием различных мобильных, настольных и конференц-систем.</w:t>
      </w:r>
    </w:p>
    <w:p w:rsidR="00E7657D" w:rsidRPr="00AF79CA" w:rsidRDefault="00E7657D" w:rsidP="00E7657D">
      <w:pPr>
        <w:ind w:right="3" w:firstLine="709"/>
        <w:jc w:val="both"/>
        <w:rPr>
          <w:b/>
          <w:sz w:val="28"/>
          <w:szCs w:val="28"/>
        </w:rPr>
      </w:pPr>
      <w:r w:rsidRPr="00AF79CA">
        <w:rPr>
          <w:sz w:val="28"/>
          <w:szCs w:val="28"/>
        </w:rPr>
        <w:t xml:space="preserve">Платформа </w:t>
      </w:r>
      <w:r w:rsidRPr="00AF79CA">
        <w:rPr>
          <w:b/>
          <w:sz w:val="28"/>
          <w:szCs w:val="28"/>
        </w:rPr>
        <w:t>Cisco Webex</w:t>
      </w:r>
    </w:p>
    <w:p w:rsidR="00E7657D" w:rsidRPr="00AF79CA" w:rsidRDefault="00E7657D" w:rsidP="00E7657D">
      <w:pPr>
        <w:pStyle w:val="a3"/>
        <w:ind w:left="0" w:right="3" w:firstLine="709"/>
      </w:pPr>
      <w:r w:rsidRPr="00AF79CA">
        <w:t xml:space="preserve">Cisco Webex </w:t>
      </w:r>
      <w:hyperlink r:id="rId24">
        <w:r w:rsidRPr="00AF79CA">
          <w:rPr>
            <w:u w:val="single" w:color="0000FF"/>
          </w:rPr>
          <w:t>https://www.webex.com/</w:t>
        </w:r>
      </w:hyperlink>
      <w:r w:rsidRPr="00AF79CA">
        <w:t>- еще одна платформа для видеосвязи. Это облачные сервисы для проведения конференций и совещаний онлайн с аудио, видеосвязью и инструментами совместной работы над</w:t>
      </w:r>
      <w:r w:rsidR="00967AA9">
        <w:t xml:space="preserve"> </w:t>
      </w:r>
      <w:r w:rsidRPr="00AF79CA">
        <w:t xml:space="preserve">документами. </w:t>
      </w:r>
    </w:p>
    <w:p w:rsidR="00E7657D" w:rsidRPr="00AF79CA" w:rsidRDefault="00E7657D" w:rsidP="00E7657D">
      <w:pPr>
        <w:pStyle w:val="1"/>
        <w:spacing w:before="1"/>
        <w:ind w:left="0" w:right="3" w:firstLine="709"/>
      </w:pPr>
      <w:r w:rsidRPr="00AF79CA">
        <w:t>Онлайн-курсы и самообучение</w:t>
      </w:r>
    </w:p>
    <w:p w:rsidR="00E7657D" w:rsidRPr="00AF79CA" w:rsidRDefault="00E7657D" w:rsidP="00E7657D">
      <w:pPr>
        <w:pStyle w:val="a3"/>
        <w:ind w:left="0" w:right="3" w:firstLine="709"/>
      </w:pPr>
      <w:r w:rsidRPr="00AF79CA">
        <w:t>«Фоксфорд» (</w:t>
      </w:r>
      <w:hyperlink r:id="rId25">
        <w:r w:rsidRPr="00AF79CA">
          <w:rPr>
            <w:u w:val="single" w:color="0000FF"/>
          </w:rPr>
          <w:t>https://holidays.foxford.ru/</w:t>
        </w:r>
      </w:hyperlink>
      <w:r w:rsidRPr="00AF79CA">
        <w:t xml:space="preserve">) - если вам вдруг нужно прокачать знания. </w:t>
      </w:r>
    </w:p>
    <w:p w:rsidR="00E7657D" w:rsidRPr="00AF79CA" w:rsidRDefault="00967AA9" w:rsidP="00E7657D">
      <w:pPr>
        <w:pStyle w:val="1"/>
        <w:spacing w:before="3"/>
        <w:ind w:left="0" w:right="3" w:firstLine="709"/>
      </w:pPr>
      <w:r w:rsidRPr="00AF79CA">
        <w:t xml:space="preserve"> </w:t>
      </w:r>
      <w:r w:rsidR="00E7657D" w:rsidRPr="00AF79CA">
        <w:t>«Открытое</w:t>
      </w:r>
      <w:r w:rsidR="004256BF">
        <w:t xml:space="preserve"> </w:t>
      </w:r>
      <w:r w:rsidR="00E7657D" w:rsidRPr="00AF79CA">
        <w:t>образование»</w:t>
      </w:r>
    </w:p>
    <w:p w:rsidR="00E7657D" w:rsidRPr="00AF79CA" w:rsidRDefault="00E7657D" w:rsidP="00E7657D">
      <w:pPr>
        <w:pStyle w:val="a3"/>
        <w:ind w:left="0" w:right="3" w:firstLine="709"/>
      </w:pPr>
      <w:r w:rsidRPr="00AF79CA">
        <w:t>Платформа «Открытое образование» (</w:t>
      </w:r>
      <w:hyperlink r:id="rId26">
        <w:r w:rsidRPr="00AF79CA">
          <w:rPr>
            <w:u w:val="single" w:color="0000FF"/>
          </w:rPr>
          <w:t>https://openedu.ru/</w:t>
        </w:r>
      </w:hyperlink>
      <w:r w:rsidRPr="00AF79CA">
        <w:t>) предлагает 503 курса от разных российских университетов, от экологии почвенных беспозвоночных до самолетостроения и прав</w:t>
      </w:r>
      <w:r w:rsidR="004256BF">
        <w:t xml:space="preserve"> </w:t>
      </w:r>
      <w:r w:rsidRPr="00AF79CA">
        <w:t>человека.</w:t>
      </w:r>
    </w:p>
    <w:p w:rsidR="00E7657D" w:rsidRPr="00AF79CA" w:rsidRDefault="00E7657D" w:rsidP="00E7657D">
      <w:pPr>
        <w:pStyle w:val="1"/>
        <w:spacing w:before="4"/>
        <w:ind w:left="0" w:right="3" w:firstLine="709"/>
      </w:pPr>
      <w:r w:rsidRPr="00AF79CA">
        <w:t>Видеоплатформа TED</w:t>
      </w:r>
    </w:p>
    <w:p w:rsidR="00E7657D" w:rsidRPr="00AF79CA" w:rsidRDefault="00E7657D" w:rsidP="00E7657D">
      <w:pPr>
        <w:pStyle w:val="a3"/>
        <w:ind w:left="0" w:right="3" w:firstLine="709"/>
      </w:pPr>
      <w:r w:rsidRPr="00AF79CA">
        <w:t>TED — короткие вдохновляющие видео обо всем на свете. Здесь два интересных ресурса: лекции TED Talks (</w:t>
      </w:r>
      <w:hyperlink r:id="rId27">
        <w:r w:rsidRPr="00AF79CA">
          <w:rPr>
            <w:u w:val="single" w:color="0000FF"/>
          </w:rPr>
          <w:t>https://www.ted.com/talks</w:t>
        </w:r>
      </w:hyperlink>
      <w:r w:rsidRPr="00AF79CA">
        <w:t>) и образовательное направление TED Ed (</w:t>
      </w:r>
      <w:hyperlink r:id="rId28">
        <w:r w:rsidRPr="00AF79CA">
          <w:rPr>
            <w:u w:val="single" w:color="0000FF"/>
          </w:rPr>
          <w:t>https://ed.ted.com/</w:t>
        </w:r>
      </w:hyperlink>
      <w:r w:rsidRPr="00AF79CA">
        <w:t>). В огромном каталоге можно найти то, что нужно — по теме, языку и длительности.</w:t>
      </w:r>
    </w:p>
    <w:p w:rsidR="00E7657D" w:rsidRPr="00AF79CA" w:rsidRDefault="00E7657D" w:rsidP="00E7657D">
      <w:pPr>
        <w:pStyle w:val="1"/>
        <w:spacing w:before="1"/>
        <w:ind w:left="0" w:right="3" w:firstLine="709"/>
      </w:pPr>
      <w:r w:rsidRPr="00AF79CA">
        <w:t>Волонтеры Победы</w:t>
      </w:r>
    </w:p>
    <w:p w:rsidR="00E7657D" w:rsidRPr="00AF79CA" w:rsidRDefault="00E7657D" w:rsidP="00E7657D">
      <w:pPr>
        <w:pStyle w:val="a3"/>
        <w:ind w:left="0" w:right="3" w:firstLine="709"/>
      </w:pPr>
      <w:r w:rsidRPr="00AF79CA">
        <w:t>Волонтеры Победы запустили онлайн-обучение активистов Года памяти и славы, что актуально для социально-педагогического направления в дополнительном образовании (</w:t>
      </w:r>
      <w:r w:rsidRPr="00AF79CA">
        <w:rPr>
          <w:u w:val="single" w:color="0000FF"/>
        </w:rPr>
        <w:t>https://волонтёрыпобеды.рф/news/id/1282</w:t>
      </w:r>
      <w:r w:rsidRPr="00AF79CA">
        <w:t>).</w:t>
      </w:r>
    </w:p>
    <w:p w:rsidR="00E7657D" w:rsidRPr="00AF79CA" w:rsidRDefault="00E7657D" w:rsidP="00E7657D">
      <w:pPr>
        <w:pStyle w:val="1"/>
        <w:spacing w:before="4"/>
        <w:ind w:left="0" w:right="3" w:firstLine="709"/>
      </w:pPr>
      <w:r w:rsidRPr="00AF79CA">
        <w:t>Онлайн-библиотеки</w:t>
      </w:r>
    </w:p>
    <w:p w:rsidR="00E7657D" w:rsidRPr="00AF79CA" w:rsidRDefault="00E7657D" w:rsidP="00E7657D">
      <w:pPr>
        <w:pStyle w:val="a3"/>
        <w:ind w:left="0" w:right="3" w:firstLine="709"/>
        <w:rPr>
          <w:lang w:val="en-US"/>
        </w:rPr>
      </w:pPr>
      <w:r w:rsidRPr="00AF79CA">
        <w:t xml:space="preserve">Издательство «Альпина» - читать книги. По промокоду GIFT_STAYHOME можно получить 70 электронных книг на самые разные темы. Книги можно прочитать на сайте, в приложении и даже сохранить к себе на читалку. </w:t>
      </w:r>
      <w:hyperlink r:id="rId29">
        <w:r w:rsidRPr="00AF79CA">
          <w:rPr>
            <w:u w:val="single" w:color="0000FF"/>
            <w:lang w:val="en-US"/>
          </w:rPr>
          <w:t>https://ebook.alpina.ru/</w:t>
        </w:r>
      </w:hyperlink>
    </w:p>
    <w:p w:rsidR="00E7657D" w:rsidRPr="00AF79CA" w:rsidRDefault="00967AA9" w:rsidP="00E7657D">
      <w:pPr>
        <w:pStyle w:val="1"/>
        <w:spacing w:before="1"/>
        <w:ind w:left="0" w:right="3" w:firstLine="709"/>
      </w:pPr>
      <w:r w:rsidRPr="00AF79CA">
        <w:t xml:space="preserve"> </w:t>
      </w:r>
      <w:r w:rsidR="00E7657D" w:rsidRPr="00AF79CA">
        <w:t>«Сириус.Онлайн»</w:t>
      </w:r>
    </w:p>
    <w:p w:rsidR="00E7657D" w:rsidRPr="00AF79CA" w:rsidRDefault="00E7657D" w:rsidP="00E7657D">
      <w:pPr>
        <w:pStyle w:val="a3"/>
        <w:ind w:left="0" w:right="3" w:firstLine="709"/>
      </w:pPr>
      <w:r w:rsidRPr="00AF79CA">
        <w:t xml:space="preserve">Для поддержки учащихся и педагогов в условиях перехода на дистанционное обучение образовательный фонд </w:t>
      </w:r>
      <w:r w:rsidRPr="00AF79CA">
        <w:lastRenderedPageBreak/>
        <w:t>«Талант и успех» запускает на платформе «Сириус.</w:t>
      </w:r>
      <w:r w:rsidR="00967AA9">
        <w:t xml:space="preserve"> </w:t>
      </w:r>
      <w:r w:rsidRPr="00AF79CA">
        <w:t xml:space="preserve">Онлайн» бесплатные общедоступные курсы </w:t>
      </w:r>
      <w:hyperlink r:id="rId30">
        <w:r w:rsidRPr="00AF79CA">
          <w:rPr>
            <w:u w:val="single" w:color="0000FF"/>
          </w:rPr>
          <w:t>https://edu.sirius.online/#/</w:t>
        </w:r>
      </w:hyperlink>
      <w:r w:rsidRPr="00AF79CA">
        <w:t>.</w:t>
      </w:r>
    </w:p>
    <w:p w:rsidR="00E7657D" w:rsidRDefault="00E7657D" w:rsidP="00E7657D">
      <w:pPr>
        <w:pStyle w:val="a3"/>
        <w:spacing w:before="2"/>
        <w:ind w:left="0" w:right="3" w:firstLine="709"/>
      </w:pPr>
      <w:r w:rsidRPr="00AF79CA">
        <w:t>Это неполный перечень цифровых инструментов и ресурсов, который позволить педагогу дополнительного образования перевести обучение в электронную форму, обеспечит его дистанционными технологиями. Нужно и можно использовать синтетический подход, когда педагог использует все возможные для него цифровые ресурсы и инструменты (Приложение А.Б,В)</w:t>
      </w:r>
    </w:p>
    <w:p w:rsidR="00E7657D" w:rsidRPr="0077671A" w:rsidRDefault="00E7657D" w:rsidP="00217F4D">
      <w:pPr>
        <w:pStyle w:val="a3"/>
        <w:spacing w:before="2"/>
        <w:ind w:left="0" w:right="3" w:firstLine="709"/>
      </w:pPr>
      <w:r>
        <w:t>«</w:t>
      </w:r>
      <w:r w:rsidRPr="0077671A">
        <w:rPr>
          <w:b/>
          <w:bCs/>
        </w:rPr>
        <w:t>Заочная школа»</w:t>
      </w:r>
    </w:p>
    <w:p w:rsidR="00E7657D" w:rsidRDefault="00E7657D" w:rsidP="00E7657D">
      <w:pPr>
        <w:ind w:right="67" w:firstLine="709"/>
        <w:jc w:val="both"/>
        <w:rPr>
          <w:sz w:val="28"/>
          <w:szCs w:val="28"/>
        </w:rPr>
      </w:pPr>
      <w:r w:rsidRPr="00117B35">
        <w:rPr>
          <w:sz w:val="28"/>
          <w:szCs w:val="28"/>
        </w:rPr>
        <w:t>Обучение в организациях, осуществляющих образовательную деятельность,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w:t>
      </w:r>
      <w:r w:rsidR="00967AA9">
        <w:rPr>
          <w:sz w:val="28"/>
          <w:szCs w:val="28"/>
        </w:rPr>
        <w:t xml:space="preserve"> очно-заочной или заочной форме </w:t>
      </w:r>
      <w:r w:rsidRPr="00117B35">
        <w:rPr>
          <w:sz w:val="28"/>
          <w:szCs w:val="28"/>
        </w:rPr>
        <w:t xml:space="preserve">(п.2 ст. 17 Федерального Закона РФ </w:t>
      </w:r>
      <w:r w:rsidRPr="00117B35">
        <w:rPr>
          <w:spacing w:val="-3"/>
          <w:sz w:val="28"/>
          <w:szCs w:val="28"/>
        </w:rPr>
        <w:t xml:space="preserve">«Об </w:t>
      </w:r>
      <w:r w:rsidRPr="00117B35">
        <w:rPr>
          <w:sz w:val="28"/>
          <w:szCs w:val="28"/>
        </w:rPr>
        <w:t>образовании в Российской Федерации»)</w:t>
      </w:r>
      <w:r>
        <w:rPr>
          <w:sz w:val="28"/>
          <w:szCs w:val="28"/>
        </w:rPr>
        <w:t>.</w:t>
      </w:r>
    </w:p>
    <w:p w:rsidR="00E7657D" w:rsidRDefault="00E7657D" w:rsidP="00E7657D">
      <w:pPr>
        <w:ind w:right="67" w:firstLine="709"/>
        <w:jc w:val="both"/>
        <w:rPr>
          <w:sz w:val="28"/>
          <w:szCs w:val="28"/>
        </w:rPr>
      </w:pPr>
      <w:r w:rsidRPr="00117B35">
        <w:rPr>
          <w:sz w:val="28"/>
          <w:szCs w:val="28"/>
        </w:rPr>
        <w:t>Формы обучения по дополнительным образовательным программам и основным программам профессионального обучения определяются организацией, осуществляющей образовательную</w:t>
      </w:r>
      <w:r w:rsidR="00217F4D">
        <w:rPr>
          <w:sz w:val="28"/>
          <w:szCs w:val="28"/>
        </w:rPr>
        <w:t xml:space="preserve"> </w:t>
      </w:r>
      <w:r w:rsidRPr="00117B35">
        <w:rPr>
          <w:sz w:val="28"/>
          <w:szCs w:val="28"/>
        </w:rPr>
        <w:t>деятельность,</w:t>
      </w:r>
      <w:r w:rsidR="00217F4D">
        <w:rPr>
          <w:sz w:val="28"/>
          <w:szCs w:val="28"/>
        </w:rPr>
        <w:t xml:space="preserve"> </w:t>
      </w:r>
      <w:r w:rsidRPr="00117B35">
        <w:rPr>
          <w:sz w:val="28"/>
          <w:szCs w:val="28"/>
        </w:rPr>
        <w:t>самостоятельно,</w:t>
      </w:r>
      <w:r w:rsidR="00217F4D">
        <w:rPr>
          <w:sz w:val="28"/>
          <w:szCs w:val="28"/>
        </w:rPr>
        <w:t xml:space="preserve"> </w:t>
      </w:r>
      <w:r w:rsidRPr="00117B35">
        <w:rPr>
          <w:sz w:val="28"/>
          <w:szCs w:val="28"/>
        </w:rPr>
        <w:t>если</w:t>
      </w:r>
      <w:r w:rsidR="00217F4D">
        <w:rPr>
          <w:sz w:val="28"/>
          <w:szCs w:val="28"/>
        </w:rPr>
        <w:t xml:space="preserve"> </w:t>
      </w:r>
      <w:r w:rsidRPr="00117B35">
        <w:rPr>
          <w:sz w:val="28"/>
          <w:szCs w:val="28"/>
        </w:rPr>
        <w:t>иное</w:t>
      </w:r>
      <w:r w:rsidR="00217F4D">
        <w:rPr>
          <w:sz w:val="28"/>
          <w:szCs w:val="28"/>
        </w:rPr>
        <w:t xml:space="preserve"> </w:t>
      </w:r>
      <w:r w:rsidRPr="00117B35">
        <w:rPr>
          <w:sz w:val="28"/>
          <w:szCs w:val="28"/>
        </w:rPr>
        <w:t>не</w:t>
      </w:r>
      <w:r w:rsidR="00217F4D">
        <w:rPr>
          <w:sz w:val="28"/>
          <w:szCs w:val="28"/>
        </w:rPr>
        <w:t xml:space="preserve"> </w:t>
      </w:r>
      <w:r w:rsidRPr="00117B35">
        <w:rPr>
          <w:sz w:val="28"/>
          <w:szCs w:val="28"/>
        </w:rPr>
        <w:t>установлено</w:t>
      </w:r>
      <w:r w:rsidR="00217F4D">
        <w:rPr>
          <w:sz w:val="28"/>
          <w:szCs w:val="28"/>
        </w:rPr>
        <w:t xml:space="preserve"> </w:t>
      </w:r>
      <w:r w:rsidRPr="00117B35">
        <w:rPr>
          <w:sz w:val="28"/>
          <w:szCs w:val="28"/>
        </w:rPr>
        <w:t xml:space="preserve">законодательством Российской Федерации. (п.5 ст. 17 Федерального Закона РФ </w:t>
      </w:r>
      <w:r w:rsidRPr="00117B35">
        <w:rPr>
          <w:spacing w:val="-3"/>
          <w:sz w:val="28"/>
          <w:szCs w:val="28"/>
        </w:rPr>
        <w:t xml:space="preserve">«Об </w:t>
      </w:r>
      <w:r w:rsidRPr="00117B35">
        <w:rPr>
          <w:sz w:val="28"/>
          <w:szCs w:val="28"/>
        </w:rPr>
        <w:t>образовании в Российской Федерации»)</w:t>
      </w:r>
      <w:r>
        <w:rPr>
          <w:sz w:val="28"/>
          <w:szCs w:val="28"/>
        </w:rPr>
        <w:t>.</w:t>
      </w:r>
    </w:p>
    <w:p w:rsidR="00E7657D" w:rsidRDefault="00E7657D" w:rsidP="00E7657D">
      <w:pPr>
        <w:ind w:right="67" w:firstLine="709"/>
        <w:jc w:val="both"/>
        <w:rPr>
          <w:sz w:val="28"/>
          <w:szCs w:val="28"/>
        </w:rPr>
      </w:pPr>
      <w:r w:rsidRPr="00117B35">
        <w:rPr>
          <w:i/>
          <w:sz w:val="28"/>
          <w:szCs w:val="28"/>
        </w:rPr>
        <w:t>Электронное</w:t>
      </w:r>
      <w:r w:rsidR="00967AA9">
        <w:rPr>
          <w:i/>
          <w:sz w:val="28"/>
          <w:szCs w:val="28"/>
        </w:rPr>
        <w:t xml:space="preserve"> </w:t>
      </w:r>
      <w:r w:rsidRPr="00117B35">
        <w:rPr>
          <w:i/>
          <w:sz w:val="28"/>
          <w:szCs w:val="28"/>
        </w:rPr>
        <w:t>обучение</w:t>
      </w:r>
      <w:r w:rsidRPr="00117B35">
        <w:rPr>
          <w:sz w:val="28"/>
          <w:szCs w:val="28"/>
        </w:rPr>
        <w:t>-</w:t>
      </w:r>
      <w:r w:rsidRPr="00117B35">
        <w:rPr>
          <w:sz w:val="28"/>
          <w:szCs w:val="28"/>
        </w:rPr>
        <w:tab/>
        <w:t>организация образовательной деятельности</w:t>
      </w:r>
      <w:r w:rsidR="004256BF">
        <w:rPr>
          <w:sz w:val="28"/>
          <w:szCs w:val="28"/>
        </w:rPr>
        <w:t xml:space="preserve"> </w:t>
      </w:r>
      <w:r w:rsidRPr="00117B35">
        <w:rPr>
          <w:sz w:val="28"/>
          <w:szCs w:val="28"/>
        </w:rPr>
        <w:t>с</w:t>
      </w:r>
      <w:r w:rsidR="004256BF">
        <w:rPr>
          <w:sz w:val="28"/>
          <w:szCs w:val="28"/>
        </w:rPr>
        <w:t xml:space="preserve"> </w:t>
      </w:r>
      <w:r w:rsidRPr="00117B35">
        <w:rPr>
          <w:sz w:val="28"/>
          <w:szCs w:val="28"/>
        </w:rPr>
        <w:t>применением содержащейся</w:t>
      </w:r>
      <w:r w:rsidR="004256BF">
        <w:rPr>
          <w:sz w:val="28"/>
          <w:szCs w:val="28"/>
        </w:rPr>
        <w:t xml:space="preserve"> </w:t>
      </w:r>
      <w:r w:rsidRPr="00117B35">
        <w:rPr>
          <w:sz w:val="28"/>
          <w:szCs w:val="28"/>
        </w:rPr>
        <w:t>в</w:t>
      </w:r>
      <w:r w:rsidR="004256BF">
        <w:rPr>
          <w:sz w:val="28"/>
          <w:szCs w:val="28"/>
        </w:rPr>
        <w:t xml:space="preserve"> </w:t>
      </w:r>
      <w:r w:rsidRPr="00117B35">
        <w:rPr>
          <w:sz w:val="28"/>
          <w:szCs w:val="28"/>
        </w:rPr>
        <w:t>базах</w:t>
      </w:r>
      <w:r w:rsidR="004256BF">
        <w:rPr>
          <w:sz w:val="28"/>
          <w:szCs w:val="28"/>
        </w:rPr>
        <w:t xml:space="preserve"> </w:t>
      </w:r>
      <w:r w:rsidRPr="00117B35">
        <w:rPr>
          <w:sz w:val="28"/>
          <w:szCs w:val="28"/>
        </w:rPr>
        <w:t>данных</w:t>
      </w:r>
      <w:r w:rsidR="004256BF">
        <w:rPr>
          <w:sz w:val="28"/>
          <w:szCs w:val="28"/>
        </w:rPr>
        <w:t xml:space="preserve"> </w:t>
      </w:r>
      <w:r w:rsidRPr="00117B35">
        <w:rPr>
          <w:sz w:val="28"/>
          <w:szCs w:val="28"/>
        </w:rPr>
        <w:t>и</w:t>
      </w:r>
      <w:r w:rsidR="004256BF">
        <w:rPr>
          <w:sz w:val="28"/>
          <w:szCs w:val="28"/>
        </w:rPr>
        <w:t xml:space="preserve"> </w:t>
      </w:r>
      <w:r w:rsidRPr="00117B35">
        <w:rPr>
          <w:sz w:val="28"/>
          <w:szCs w:val="28"/>
        </w:rPr>
        <w:t>используемой</w:t>
      </w:r>
      <w:r w:rsidR="004256BF">
        <w:rPr>
          <w:sz w:val="28"/>
          <w:szCs w:val="28"/>
        </w:rPr>
        <w:t xml:space="preserve"> </w:t>
      </w:r>
      <w:r w:rsidRPr="00117B35">
        <w:rPr>
          <w:sz w:val="28"/>
          <w:szCs w:val="28"/>
        </w:rPr>
        <w:t>при</w:t>
      </w:r>
      <w:r w:rsidR="004256BF">
        <w:rPr>
          <w:sz w:val="28"/>
          <w:szCs w:val="28"/>
        </w:rPr>
        <w:t xml:space="preserve"> </w:t>
      </w:r>
      <w:r w:rsidRPr="00117B35">
        <w:rPr>
          <w:sz w:val="28"/>
          <w:szCs w:val="28"/>
        </w:rPr>
        <w:t>реализации</w:t>
      </w:r>
      <w:r w:rsidR="004256BF">
        <w:rPr>
          <w:sz w:val="28"/>
          <w:szCs w:val="28"/>
        </w:rPr>
        <w:t xml:space="preserve"> </w:t>
      </w:r>
      <w:r w:rsidRPr="00117B35">
        <w:rPr>
          <w:sz w:val="28"/>
          <w:szCs w:val="28"/>
        </w:rPr>
        <w:t>образовательных</w:t>
      </w:r>
      <w:r w:rsidR="004256BF">
        <w:rPr>
          <w:sz w:val="28"/>
          <w:szCs w:val="28"/>
        </w:rPr>
        <w:t xml:space="preserve"> </w:t>
      </w:r>
      <w:r w:rsidRPr="00117B35">
        <w:rPr>
          <w:sz w:val="28"/>
          <w:szCs w:val="28"/>
        </w:rPr>
        <w:t>программ информации и обеспечивающих ее обработку информационных</w:t>
      </w:r>
      <w:r w:rsidR="004256BF">
        <w:rPr>
          <w:sz w:val="28"/>
          <w:szCs w:val="28"/>
        </w:rPr>
        <w:t xml:space="preserve"> </w:t>
      </w:r>
      <w:r w:rsidRPr="00117B35">
        <w:rPr>
          <w:sz w:val="28"/>
          <w:szCs w:val="28"/>
        </w:rPr>
        <w:t>технологий,</w:t>
      </w:r>
      <w:r w:rsidR="004256BF">
        <w:rPr>
          <w:sz w:val="28"/>
          <w:szCs w:val="28"/>
        </w:rPr>
        <w:t xml:space="preserve"> </w:t>
      </w:r>
      <w:r w:rsidRPr="00117B35">
        <w:rPr>
          <w:sz w:val="28"/>
          <w:szCs w:val="28"/>
        </w:rPr>
        <w:t>технических средств, а также информационно-телекоммуникационных сетей,</w:t>
      </w:r>
      <w:r w:rsidR="004256BF">
        <w:rPr>
          <w:sz w:val="28"/>
          <w:szCs w:val="28"/>
        </w:rPr>
        <w:t xml:space="preserve"> </w:t>
      </w:r>
      <w:r w:rsidRPr="00117B35">
        <w:rPr>
          <w:sz w:val="28"/>
          <w:szCs w:val="28"/>
        </w:rPr>
        <w:t>обеспечивающих</w:t>
      </w:r>
      <w:r w:rsidR="004256BF">
        <w:rPr>
          <w:sz w:val="28"/>
          <w:szCs w:val="28"/>
        </w:rPr>
        <w:t xml:space="preserve"> </w:t>
      </w:r>
      <w:r w:rsidRPr="00117B35">
        <w:rPr>
          <w:sz w:val="28"/>
          <w:szCs w:val="28"/>
        </w:rPr>
        <w:t>передачу по линиям связи указанной информации, взаимодействие</w:t>
      </w:r>
      <w:r w:rsidR="004256BF">
        <w:rPr>
          <w:sz w:val="28"/>
          <w:szCs w:val="28"/>
        </w:rPr>
        <w:t xml:space="preserve"> </w:t>
      </w:r>
      <w:r w:rsidRPr="00117B35">
        <w:rPr>
          <w:sz w:val="28"/>
          <w:szCs w:val="28"/>
        </w:rPr>
        <w:t>обучающихся и</w:t>
      </w:r>
      <w:r w:rsidR="004256BF">
        <w:rPr>
          <w:sz w:val="28"/>
          <w:szCs w:val="28"/>
        </w:rPr>
        <w:t xml:space="preserve"> </w:t>
      </w:r>
      <w:r w:rsidR="00967AA9">
        <w:rPr>
          <w:sz w:val="28"/>
          <w:szCs w:val="28"/>
        </w:rPr>
        <w:t xml:space="preserve">педагогических работников </w:t>
      </w:r>
      <w:r w:rsidRPr="00117B35">
        <w:rPr>
          <w:sz w:val="28"/>
          <w:szCs w:val="28"/>
        </w:rPr>
        <w:t xml:space="preserve"> (п.1 ст. 18 Федерального Закона РФ </w:t>
      </w:r>
      <w:r w:rsidRPr="00117B35">
        <w:rPr>
          <w:spacing w:val="-3"/>
          <w:sz w:val="28"/>
          <w:szCs w:val="28"/>
        </w:rPr>
        <w:t xml:space="preserve">«Об </w:t>
      </w:r>
      <w:r w:rsidRPr="00117B35">
        <w:rPr>
          <w:sz w:val="28"/>
          <w:szCs w:val="28"/>
        </w:rPr>
        <w:t>образовании в</w:t>
      </w:r>
      <w:r w:rsidR="004256BF">
        <w:rPr>
          <w:sz w:val="28"/>
          <w:szCs w:val="28"/>
        </w:rPr>
        <w:t xml:space="preserve"> </w:t>
      </w:r>
      <w:r w:rsidRPr="00117B35">
        <w:rPr>
          <w:sz w:val="28"/>
          <w:szCs w:val="28"/>
        </w:rPr>
        <w:t>Российской</w:t>
      </w:r>
      <w:r w:rsidR="004256BF">
        <w:rPr>
          <w:sz w:val="28"/>
          <w:szCs w:val="28"/>
        </w:rPr>
        <w:t xml:space="preserve"> </w:t>
      </w:r>
      <w:r w:rsidRPr="00117B35">
        <w:rPr>
          <w:sz w:val="28"/>
          <w:szCs w:val="28"/>
        </w:rPr>
        <w:t>Федерации»)</w:t>
      </w:r>
      <w:r>
        <w:rPr>
          <w:sz w:val="28"/>
          <w:szCs w:val="28"/>
        </w:rPr>
        <w:t>.</w:t>
      </w:r>
    </w:p>
    <w:p w:rsidR="00E7657D" w:rsidRDefault="00E7657D" w:rsidP="00E7657D">
      <w:pPr>
        <w:ind w:right="67" w:firstLine="709"/>
        <w:jc w:val="both"/>
        <w:rPr>
          <w:sz w:val="28"/>
          <w:szCs w:val="28"/>
        </w:rPr>
      </w:pPr>
      <w:r w:rsidRPr="00117B35">
        <w:rPr>
          <w:i/>
          <w:sz w:val="28"/>
          <w:szCs w:val="28"/>
        </w:rPr>
        <w:t>Дистанционные</w:t>
      </w:r>
      <w:r w:rsidR="00967AA9">
        <w:rPr>
          <w:i/>
          <w:sz w:val="28"/>
          <w:szCs w:val="28"/>
        </w:rPr>
        <w:t xml:space="preserve"> </w:t>
      </w:r>
      <w:r w:rsidRPr="00117B35">
        <w:rPr>
          <w:i/>
          <w:sz w:val="28"/>
          <w:szCs w:val="28"/>
        </w:rPr>
        <w:t>образовательные</w:t>
      </w:r>
      <w:r w:rsidR="00967AA9">
        <w:rPr>
          <w:i/>
          <w:sz w:val="28"/>
          <w:szCs w:val="28"/>
        </w:rPr>
        <w:t xml:space="preserve"> </w:t>
      </w:r>
      <w:r w:rsidRPr="00117B35">
        <w:rPr>
          <w:i/>
          <w:sz w:val="28"/>
          <w:szCs w:val="28"/>
        </w:rPr>
        <w:t>технологии</w:t>
      </w:r>
      <w:r w:rsidR="00967AA9">
        <w:rPr>
          <w:i/>
          <w:sz w:val="28"/>
          <w:szCs w:val="28"/>
        </w:rPr>
        <w:t xml:space="preserve"> </w:t>
      </w:r>
      <w:r w:rsidR="00967AA9">
        <w:rPr>
          <w:sz w:val="28"/>
          <w:szCs w:val="28"/>
        </w:rPr>
        <w:t xml:space="preserve">– </w:t>
      </w:r>
      <w:r w:rsidRPr="00117B35">
        <w:rPr>
          <w:sz w:val="28"/>
          <w:szCs w:val="28"/>
        </w:rPr>
        <w:t>образовательные</w:t>
      </w:r>
      <w:r w:rsidR="00967AA9">
        <w:rPr>
          <w:sz w:val="28"/>
          <w:szCs w:val="28"/>
        </w:rPr>
        <w:t xml:space="preserve"> </w:t>
      </w:r>
      <w:r w:rsidRPr="00117B35">
        <w:rPr>
          <w:spacing w:val="-1"/>
          <w:sz w:val="28"/>
          <w:szCs w:val="28"/>
        </w:rPr>
        <w:t xml:space="preserve">технологии, </w:t>
      </w:r>
      <w:r w:rsidRPr="00117B35">
        <w:rPr>
          <w:sz w:val="28"/>
          <w:szCs w:val="28"/>
        </w:rPr>
        <w:t>реализуемые в основном с применением информационно-телекоммуникационных</w:t>
      </w:r>
      <w:r w:rsidR="004256BF">
        <w:rPr>
          <w:sz w:val="28"/>
          <w:szCs w:val="28"/>
        </w:rPr>
        <w:t xml:space="preserve"> </w:t>
      </w:r>
      <w:r w:rsidRPr="00117B35">
        <w:rPr>
          <w:sz w:val="28"/>
          <w:szCs w:val="28"/>
        </w:rPr>
        <w:t>сетей</w:t>
      </w:r>
      <w:r w:rsidR="004256BF">
        <w:rPr>
          <w:sz w:val="28"/>
          <w:szCs w:val="28"/>
        </w:rPr>
        <w:t xml:space="preserve"> </w:t>
      </w:r>
      <w:r w:rsidRPr="00117B35">
        <w:rPr>
          <w:sz w:val="28"/>
          <w:szCs w:val="28"/>
        </w:rPr>
        <w:t>при опосредованном</w:t>
      </w:r>
      <w:r w:rsidR="004256BF">
        <w:rPr>
          <w:sz w:val="28"/>
          <w:szCs w:val="28"/>
        </w:rPr>
        <w:t xml:space="preserve"> </w:t>
      </w:r>
      <w:r w:rsidRPr="00117B35">
        <w:rPr>
          <w:sz w:val="28"/>
          <w:szCs w:val="28"/>
        </w:rPr>
        <w:t>(на</w:t>
      </w:r>
      <w:r w:rsidR="004256BF">
        <w:rPr>
          <w:sz w:val="28"/>
          <w:szCs w:val="28"/>
        </w:rPr>
        <w:t xml:space="preserve"> </w:t>
      </w:r>
      <w:r w:rsidRPr="00117B35">
        <w:rPr>
          <w:sz w:val="28"/>
          <w:szCs w:val="28"/>
        </w:rPr>
        <w:t>расстоянии</w:t>
      </w:r>
      <w:r w:rsidR="004256BF">
        <w:rPr>
          <w:sz w:val="28"/>
          <w:szCs w:val="28"/>
        </w:rPr>
        <w:t xml:space="preserve"> </w:t>
      </w:r>
      <w:r w:rsidRPr="00117B35">
        <w:rPr>
          <w:sz w:val="28"/>
          <w:szCs w:val="28"/>
        </w:rPr>
        <w:t>взаимодействии</w:t>
      </w:r>
      <w:r w:rsidR="004256BF">
        <w:rPr>
          <w:sz w:val="28"/>
          <w:szCs w:val="28"/>
        </w:rPr>
        <w:t xml:space="preserve"> </w:t>
      </w:r>
      <w:r w:rsidRPr="00117B35">
        <w:rPr>
          <w:sz w:val="28"/>
          <w:szCs w:val="28"/>
        </w:rPr>
        <w:t>обучающихся</w:t>
      </w:r>
      <w:r w:rsidR="004256BF">
        <w:rPr>
          <w:sz w:val="28"/>
          <w:szCs w:val="28"/>
        </w:rPr>
        <w:t xml:space="preserve"> </w:t>
      </w:r>
      <w:r w:rsidRPr="00117B35">
        <w:rPr>
          <w:sz w:val="28"/>
          <w:szCs w:val="28"/>
        </w:rPr>
        <w:t>и</w:t>
      </w:r>
      <w:r w:rsidR="004256BF">
        <w:rPr>
          <w:sz w:val="28"/>
          <w:szCs w:val="28"/>
        </w:rPr>
        <w:t xml:space="preserve"> </w:t>
      </w:r>
      <w:r w:rsidRPr="00117B35">
        <w:rPr>
          <w:sz w:val="28"/>
          <w:szCs w:val="28"/>
        </w:rPr>
        <w:t>педагогических</w:t>
      </w:r>
      <w:r w:rsidR="004256BF">
        <w:rPr>
          <w:sz w:val="28"/>
          <w:szCs w:val="28"/>
        </w:rPr>
        <w:t xml:space="preserve"> </w:t>
      </w:r>
      <w:r w:rsidR="00967AA9">
        <w:rPr>
          <w:sz w:val="28"/>
          <w:szCs w:val="28"/>
        </w:rPr>
        <w:t xml:space="preserve">работников </w:t>
      </w:r>
      <w:r w:rsidRPr="00117B35">
        <w:rPr>
          <w:sz w:val="28"/>
          <w:szCs w:val="28"/>
        </w:rPr>
        <w:t>(п.1 ст. 18 Федерального Закона РФ «Об образовании в Российской Федерации»)</w:t>
      </w:r>
    </w:p>
    <w:p w:rsidR="00E7657D" w:rsidRDefault="00E7657D" w:rsidP="00E7657D">
      <w:pPr>
        <w:ind w:right="67" w:firstLine="709"/>
        <w:jc w:val="both"/>
        <w:rPr>
          <w:i/>
          <w:sz w:val="28"/>
          <w:szCs w:val="28"/>
        </w:rPr>
      </w:pPr>
      <w:r w:rsidRPr="00117B35">
        <w:rPr>
          <w:i/>
          <w:sz w:val="28"/>
          <w:szCs w:val="28"/>
          <w:u w:val="single"/>
        </w:rPr>
        <w:t>Краткое описание модели</w:t>
      </w:r>
    </w:p>
    <w:p w:rsidR="00E7657D" w:rsidRPr="00434127" w:rsidRDefault="00E7657D" w:rsidP="00E7657D">
      <w:pPr>
        <w:ind w:right="67" w:firstLine="709"/>
        <w:jc w:val="both"/>
        <w:rPr>
          <w:i/>
          <w:sz w:val="28"/>
          <w:szCs w:val="28"/>
        </w:rPr>
      </w:pPr>
      <w:r w:rsidRPr="00117B35">
        <w:rPr>
          <w:sz w:val="28"/>
          <w:szCs w:val="28"/>
        </w:rPr>
        <w:t>С развитием информационно-телекоммуникационных сетей заочная форма обучения все чаще применяется образовательными организациями с одновременным использованием дистанционных образовательных технологий (так называемое, обучение offline). Такая</w:t>
      </w:r>
      <w:r w:rsidR="004256BF">
        <w:rPr>
          <w:sz w:val="28"/>
          <w:szCs w:val="28"/>
        </w:rPr>
        <w:t xml:space="preserve"> </w:t>
      </w:r>
      <w:r w:rsidRPr="00117B35">
        <w:rPr>
          <w:sz w:val="28"/>
          <w:szCs w:val="28"/>
        </w:rPr>
        <w:t>форма обучения позволяет, с одной стороны, самостоятельно и гибко выстраивать свой график занятий, изучать программный материал в подходящем именно для конкретного обучающегося темпе, самостоятельно определять глубину и широту изучения основных дидактических единиц, но, в то же время, позволяет получать информационную и консультационную помощь и поддержку от педагога, опосредованный текущий контроль за освоением программного материала. Вкупе с возможностью взаимодействия обучающегося</w:t>
      </w:r>
      <w:r w:rsidR="004256BF">
        <w:rPr>
          <w:sz w:val="28"/>
          <w:szCs w:val="28"/>
        </w:rPr>
        <w:t xml:space="preserve"> </w:t>
      </w:r>
      <w:r w:rsidRPr="00117B35">
        <w:rPr>
          <w:sz w:val="28"/>
          <w:szCs w:val="28"/>
        </w:rPr>
        <w:t xml:space="preserve">и педагога, </w:t>
      </w:r>
      <w:r w:rsidRPr="00117B35">
        <w:rPr>
          <w:sz w:val="28"/>
          <w:szCs w:val="28"/>
        </w:rPr>
        <w:lastRenderedPageBreak/>
        <w:t>территориально находящихся на значительном друг от друга расстоянии такая организация образовательного процесса делает его чрезвычайно</w:t>
      </w:r>
      <w:r w:rsidR="004256BF">
        <w:rPr>
          <w:sz w:val="28"/>
          <w:szCs w:val="28"/>
        </w:rPr>
        <w:t xml:space="preserve"> </w:t>
      </w:r>
      <w:r w:rsidRPr="00117B35">
        <w:rPr>
          <w:sz w:val="28"/>
          <w:szCs w:val="28"/>
        </w:rPr>
        <w:t>востребованным.</w:t>
      </w:r>
    </w:p>
    <w:p w:rsidR="00E7657D" w:rsidRPr="00117B35" w:rsidRDefault="00E7657D" w:rsidP="00E7657D">
      <w:pPr>
        <w:ind w:right="67" w:firstLine="851"/>
        <w:jc w:val="both"/>
        <w:rPr>
          <w:sz w:val="28"/>
          <w:szCs w:val="28"/>
        </w:rPr>
      </w:pPr>
      <w:r w:rsidRPr="00117B35">
        <w:rPr>
          <w:sz w:val="28"/>
          <w:szCs w:val="28"/>
        </w:rPr>
        <w:t>Заочная форма обучения может применяться в любой из рассмотренных трех типовых моделей образовательных программ для организации летнего отдыха, а также для</w:t>
      </w:r>
      <w:r w:rsidR="004256BF">
        <w:rPr>
          <w:sz w:val="28"/>
          <w:szCs w:val="28"/>
        </w:rPr>
        <w:t xml:space="preserve"> </w:t>
      </w:r>
      <w:r w:rsidRPr="00117B35">
        <w:rPr>
          <w:sz w:val="28"/>
          <w:szCs w:val="28"/>
        </w:rPr>
        <w:t>реализации любых дополнительных общеобразовательных общеразвивающих программ в другой (учебный)</w:t>
      </w:r>
      <w:r w:rsidR="00967AA9">
        <w:rPr>
          <w:sz w:val="28"/>
          <w:szCs w:val="28"/>
        </w:rPr>
        <w:t xml:space="preserve"> </w:t>
      </w:r>
      <w:r w:rsidRPr="00117B35">
        <w:rPr>
          <w:sz w:val="28"/>
          <w:szCs w:val="28"/>
        </w:rPr>
        <w:t>период.</w:t>
      </w:r>
    </w:p>
    <w:p w:rsidR="00E7657D" w:rsidRDefault="00E7657D" w:rsidP="00E7657D">
      <w:pPr>
        <w:ind w:right="67" w:firstLine="851"/>
        <w:jc w:val="both"/>
        <w:rPr>
          <w:sz w:val="28"/>
          <w:szCs w:val="28"/>
        </w:rPr>
      </w:pPr>
      <w:r>
        <w:rPr>
          <w:sz w:val="28"/>
          <w:szCs w:val="28"/>
        </w:rPr>
        <w:t>Заочная</w:t>
      </w:r>
      <w:r w:rsidRPr="00117B35">
        <w:rPr>
          <w:sz w:val="28"/>
          <w:szCs w:val="28"/>
        </w:rPr>
        <w:t xml:space="preserve"> образовательн</w:t>
      </w:r>
      <w:r>
        <w:rPr>
          <w:sz w:val="28"/>
          <w:szCs w:val="28"/>
        </w:rPr>
        <w:t>ая</w:t>
      </w:r>
      <w:r w:rsidRPr="00117B35">
        <w:rPr>
          <w:sz w:val="28"/>
          <w:szCs w:val="28"/>
        </w:rPr>
        <w:t xml:space="preserve"> программ</w:t>
      </w:r>
      <w:r>
        <w:rPr>
          <w:sz w:val="28"/>
          <w:szCs w:val="28"/>
        </w:rPr>
        <w:t>а</w:t>
      </w:r>
      <w:r w:rsidRPr="00117B35">
        <w:rPr>
          <w:sz w:val="28"/>
          <w:szCs w:val="28"/>
        </w:rPr>
        <w:t xml:space="preserve"> для проведения заочных школ, в том числе в летний период, представляет собой образовательный модуль, реализуемый в заочной форме, в том числе с использованием дистанционных образовательных технологий, осваиваемый детьми как в домашних условиях, так и в условиях лагеря с дневным пребыванием. Лагерь с дневным пребыванием и образовательный модуль для заочного обучения могут быть организованы как на базе одного учреждения, так и на базе разных учреждений (в сетевой форме), что особенно актуально для удаленных территорий.</w:t>
      </w:r>
    </w:p>
    <w:p w:rsidR="00E7657D" w:rsidRPr="00117B35" w:rsidRDefault="00E7657D" w:rsidP="00E7657D">
      <w:pPr>
        <w:ind w:right="67" w:firstLine="851"/>
        <w:rPr>
          <w:sz w:val="28"/>
          <w:szCs w:val="28"/>
        </w:rPr>
      </w:pPr>
    </w:p>
    <w:p w:rsidR="00E7657D" w:rsidRPr="00117B35" w:rsidRDefault="00E7657D" w:rsidP="00E7657D">
      <w:pPr>
        <w:spacing w:before="1"/>
        <w:ind w:right="67" w:firstLine="851"/>
        <w:rPr>
          <w:i/>
          <w:sz w:val="28"/>
          <w:szCs w:val="28"/>
        </w:rPr>
      </w:pPr>
      <w:r w:rsidRPr="00117B35">
        <w:rPr>
          <w:i/>
          <w:sz w:val="28"/>
          <w:szCs w:val="28"/>
          <w:u w:val="single"/>
        </w:rPr>
        <w:t xml:space="preserve">Примеры учебных планов </w:t>
      </w:r>
      <w:r>
        <w:rPr>
          <w:i/>
          <w:sz w:val="28"/>
          <w:szCs w:val="28"/>
          <w:u w:val="single"/>
        </w:rPr>
        <w:t xml:space="preserve">заочной </w:t>
      </w:r>
      <w:r w:rsidRPr="00117B35">
        <w:rPr>
          <w:i/>
          <w:sz w:val="28"/>
          <w:szCs w:val="28"/>
          <w:u w:val="single"/>
        </w:rPr>
        <w:t xml:space="preserve">образовательной программы </w:t>
      </w:r>
    </w:p>
    <w:p w:rsidR="00E7657D" w:rsidRPr="00117B35" w:rsidRDefault="00E7657D" w:rsidP="00E7657D">
      <w:pPr>
        <w:spacing w:before="6" w:after="1"/>
        <w:ind w:right="492" w:firstLine="851"/>
        <w:rPr>
          <w:i/>
          <w:sz w:val="28"/>
          <w:szCs w:val="28"/>
        </w:rPr>
      </w:pP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7"/>
        <w:gridCol w:w="1702"/>
        <w:gridCol w:w="1702"/>
        <w:gridCol w:w="2350"/>
      </w:tblGrid>
      <w:tr w:rsidR="00E7657D" w:rsidRPr="00117B35">
        <w:trPr>
          <w:trHeight w:val="841"/>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1"/>
              <w:ind w:right="14" w:firstLine="296"/>
              <w:rPr>
                <w:i/>
                <w:sz w:val="28"/>
                <w:szCs w:val="28"/>
              </w:rPr>
            </w:pPr>
          </w:p>
          <w:p w:rsidR="00E7657D" w:rsidRPr="00EF1968" w:rsidRDefault="00E7657D" w:rsidP="00E7657D">
            <w:pPr>
              <w:ind w:right="14" w:firstLine="296"/>
              <w:rPr>
                <w:sz w:val="28"/>
                <w:szCs w:val="28"/>
              </w:rPr>
            </w:pPr>
            <w:r w:rsidRPr="00EF1968">
              <w:rPr>
                <w:sz w:val="28"/>
                <w:szCs w:val="28"/>
              </w:rPr>
              <w:t>Модули (по выбору)</w:t>
            </w: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1"/>
              <w:ind w:right="161" w:firstLine="128"/>
              <w:rPr>
                <w:i/>
                <w:sz w:val="28"/>
                <w:szCs w:val="28"/>
              </w:rPr>
            </w:pPr>
          </w:p>
          <w:p w:rsidR="00E7657D" w:rsidRPr="00EF1968" w:rsidRDefault="00E7657D" w:rsidP="00E7657D">
            <w:pPr>
              <w:ind w:right="161" w:firstLine="128"/>
              <w:jc w:val="center"/>
              <w:rPr>
                <w:sz w:val="28"/>
                <w:szCs w:val="28"/>
              </w:rPr>
            </w:pPr>
            <w:r w:rsidRPr="00EF1968">
              <w:rPr>
                <w:sz w:val="28"/>
                <w:szCs w:val="28"/>
              </w:rPr>
              <w:t>Форма обучения</w:t>
            </w: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70"/>
              <w:ind w:right="-130"/>
              <w:rPr>
                <w:sz w:val="28"/>
                <w:szCs w:val="28"/>
              </w:rPr>
            </w:pPr>
            <w:r w:rsidRPr="00EF1968">
              <w:rPr>
                <w:w w:val="95"/>
                <w:sz w:val="28"/>
                <w:szCs w:val="28"/>
              </w:rPr>
              <w:t xml:space="preserve">Трудоемкость </w:t>
            </w:r>
            <w:r w:rsidRPr="00EF1968">
              <w:rPr>
                <w:sz w:val="28"/>
                <w:szCs w:val="28"/>
              </w:rPr>
              <w:t>(кол-во ак.ч.)</w:t>
            </w:r>
          </w:p>
        </w:tc>
        <w:tc>
          <w:tcPr>
            <w:tcW w:w="23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1"/>
              <w:rPr>
                <w:i/>
                <w:sz w:val="28"/>
                <w:szCs w:val="28"/>
              </w:rPr>
            </w:pPr>
          </w:p>
          <w:p w:rsidR="00E7657D" w:rsidRPr="00EF1968" w:rsidRDefault="00E7657D" w:rsidP="00E7657D">
            <w:pPr>
              <w:jc w:val="center"/>
              <w:rPr>
                <w:sz w:val="28"/>
                <w:szCs w:val="28"/>
              </w:rPr>
            </w:pPr>
            <w:r w:rsidRPr="00EF1968">
              <w:rPr>
                <w:sz w:val="28"/>
                <w:szCs w:val="28"/>
              </w:rPr>
              <w:t>Формы аттестации</w:t>
            </w:r>
          </w:p>
        </w:tc>
      </w:tr>
      <w:tr w:rsidR="00E7657D" w:rsidRPr="00117B35">
        <w:trPr>
          <w:trHeight w:val="429"/>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 w:firstLine="296"/>
              <w:rPr>
                <w:sz w:val="28"/>
                <w:szCs w:val="28"/>
              </w:rPr>
            </w:pPr>
            <w:r w:rsidRPr="00EF1968">
              <w:rPr>
                <w:sz w:val="28"/>
                <w:szCs w:val="28"/>
              </w:rPr>
              <w:t>LEGO-конструирование</w:t>
            </w: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61" w:firstLine="128"/>
              <w:jc w:val="center"/>
              <w:rPr>
                <w:sz w:val="28"/>
                <w:szCs w:val="28"/>
              </w:rPr>
            </w:pPr>
            <w:r w:rsidRPr="00EF1968">
              <w:rPr>
                <w:sz w:val="28"/>
                <w:szCs w:val="28"/>
              </w:rPr>
              <w:t>очная</w:t>
            </w: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30"/>
              <w:jc w:val="center"/>
              <w:rPr>
                <w:sz w:val="28"/>
                <w:szCs w:val="28"/>
              </w:rPr>
            </w:pPr>
            <w:r w:rsidRPr="00EF1968">
              <w:rPr>
                <w:sz w:val="28"/>
                <w:szCs w:val="28"/>
              </w:rPr>
              <w:t>20</w:t>
            </w:r>
          </w:p>
        </w:tc>
        <w:tc>
          <w:tcPr>
            <w:tcW w:w="23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jc w:val="center"/>
              <w:rPr>
                <w:sz w:val="28"/>
                <w:szCs w:val="28"/>
              </w:rPr>
            </w:pPr>
            <w:r w:rsidRPr="00EF1968">
              <w:rPr>
                <w:sz w:val="28"/>
                <w:szCs w:val="28"/>
              </w:rPr>
              <w:t>проектная работа</w:t>
            </w:r>
          </w:p>
        </w:tc>
      </w:tr>
      <w:tr w:rsidR="00E7657D" w:rsidRPr="00117B35">
        <w:trPr>
          <w:trHeight w:val="422"/>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 w:firstLine="296"/>
              <w:rPr>
                <w:sz w:val="28"/>
                <w:szCs w:val="28"/>
              </w:rPr>
            </w:pPr>
            <w:r w:rsidRPr="00EF1968">
              <w:rPr>
                <w:sz w:val="28"/>
                <w:szCs w:val="28"/>
              </w:rPr>
              <w:t>3D-моделирование</w:t>
            </w: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61" w:firstLine="128"/>
              <w:jc w:val="center"/>
              <w:rPr>
                <w:sz w:val="28"/>
                <w:szCs w:val="28"/>
              </w:rPr>
            </w:pPr>
            <w:r w:rsidRPr="00EF1968">
              <w:rPr>
                <w:sz w:val="28"/>
                <w:szCs w:val="28"/>
              </w:rPr>
              <w:t>очная</w:t>
            </w: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30"/>
              <w:jc w:val="center"/>
              <w:rPr>
                <w:sz w:val="28"/>
                <w:szCs w:val="28"/>
              </w:rPr>
            </w:pPr>
            <w:r w:rsidRPr="00EF1968">
              <w:rPr>
                <w:sz w:val="28"/>
                <w:szCs w:val="28"/>
              </w:rPr>
              <w:t>20</w:t>
            </w:r>
          </w:p>
        </w:tc>
        <w:tc>
          <w:tcPr>
            <w:tcW w:w="23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jc w:val="center"/>
              <w:rPr>
                <w:sz w:val="28"/>
                <w:szCs w:val="28"/>
              </w:rPr>
            </w:pPr>
            <w:r w:rsidRPr="00EF1968">
              <w:rPr>
                <w:sz w:val="28"/>
                <w:szCs w:val="28"/>
              </w:rPr>
              <w:t>проектная работа</w:t>
            </w:r>
          </w:p>
        </w:tc>
      </w:tr>
      <w:tr w:rsidR="00E7657D" w:rsidRPr="00117B35">
        <w:trPr>
          <w:trHeight w:val="414"/>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 w:firstLine="296"/>
              <w:rPr>
                <w:sz w:val="28"/>
                <w:szCs w:val="28"/>
              </w:rPr>
            </w:pPr>
            <w:r w:rsidRPr="00EF1968">
              <w:rPr>
                <w:sz w:val="28"/>
                <w:szCs w:val="28"/>
              </w:rPr>
              <w:t>Автомоделирование</w:t>
            </w: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61" w:firstLine="128"/>
              <w:jc w:val="center"/>
              <w:rPr>
                <w:sz w:val="28"/>
                <w:szCs w:val="28"/>
              </w:rPr>
            </w:pPr>
            <w:r w:rsidRPr="00EF1968">
              <w:rPr>
                <w:sz w:val="28"/>
                <w:szCs w:val="28"/>
              </w:rPr>
              <w:t>очная</w:t>
            </w: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30"/>
              <w:jc w:val="center"/>
              <w:rPr>
                <w:sz w:val="28"/>
                <w:szCs w:val="28"/>
              </w:rPr>
            </w:pPr>
            <w:r w:rsidRPr="00EF1968">
              <w:rPr>
                <w:sz w:val="28"/>
                <w:szCs w:val="28"/>
              </w:rPr>
              <w:t>20</w:t>
            </w:r>
          </w:p>
        </w:tc>
        <w:tc>
          <w:tcPr>
            <w:tcW w:w="23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jc w:val="center"/>
              <w:rPr>
                <w:sz w:val="28"/>
                <w:szCs w:val="28"/>
              </w:rPr>
            </w:pPr>
            <w:r w:rsidRPr="00EF1968">
              <w:rPr>
                <w:sz w:val="28"/>
                <w:szCs w:val="28"/>
              </w:rPr>
              <w:t>проектная работа</w:t>
            </w:r>
          </w:p>
        </w:tc>
      </w:tr>
      <w:tr w:rsidR="00E7657D" w:rsidRPr="00117B35">
        <w:trPr>
          <w:trHeight w:val="345"/>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 w:firstLine="296"/>
              <w:rPr>
                <w:sz w:val="28"/>
                <w:szCs w:val="28"/>
              </w:rPr>
            </w:pPr>
            <w:r w:rsidRPr="00EF1968">
              <w:rPr>
                <w:sz w:val="28"/>
                <w:szCs w:val="28"/>
              </w:rPr>
              <w:t>Судомоделирование</w:t>
            </w: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61" w:firstLine="128"/>
              <w:jc w:val="center"/>
              <w:rPr>
                <w:sz w:val="28"/>
                <w:szCs w:val="28"/>
              </w:rPr>
            </w:pPr>
            <w:r w:rsidRPr="00EF1968">
              <w:rPr>
                <w:sz w:val="28"/>
                <w:szCs w:val="28"/>
              </w:rPr>
              <w:t>очная</w:t>
            </w: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30"/>
              <w:jc w:val="center"/>
              <w:rPr>
                <w:sz w:val="28"/>
                <w:szCs w:val="28"/>
              </w:rPr>
            </w:pPr>
            <w:r w:rsidRPr="00EF1968">
              <w:rPr>
                <w:sz w:val="28"/>
                <w:szCs w:val="28"/>
              </w:rPr>
              <w:t>20</w:t>
            </w:r>
          </w:p>
        </w:tc>
        <w:tc>
          <w:tcPr>
            <w:tcW w:w="23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jc w:val="center"/>
              <w:rPr>
                <w:sz w:val="28"/>
                <w:szCs w:val="28"/>
              </w:rPr>
            </w:pPr>
            <w:r w:rsidRPr="00EF1968">
              <w:rPr>
                <w:sz w:val="28"/>
                <w:szCs w:val="28"/>
              </w:rPr>
              <w:t>проектная работа</w:t>
            </w:r>
          </w:p>
        </w:tc>
      </w:tr>
      <w:tr w:rsidR="00E7657D" w:rsidRPr="00117B35">
        <w:trPr>
          <w:trHeight w:val="342"/>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 w:firstLine="296"/>
              <w:rPr>
                <w:sz w:val="28"/>
                <w:szCs w:val="28"/>
              </w:rPr>
            </w:pPr>
            <w:r w:rsidRPr="00EF1968">
              <w:rPr>
                <w:sz w:val="28"/>
                <w:szCs w:val="28"/>
              </w:rPr>
              <w:t>Компьютерный дизайн</w:t>
            </w: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61" w:firstLine="128"/>
              <w:jc w:val="center"/>
              <w:rPr>
                <w:sz w:val="28"/>
                <w:szCs w:val="28"/>
              </w:rPr>
            </w:pPr>
            <w:r w:rsidRPr="00EF1968">
              <w:rPr>
                <w:sz w:val="28"/>
                <w:szCs w:val="28"/>
              </w:rPr>
              <w:t>заочная</w:t>
            </w: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30"/>
              <w:jc w:val="center"/>
              <w:rPr>
                <w:sz w:val="28"/>
                <w:szCs w:val="28"/>
              </w:rPr>
            </w:pPr>
            <w:r w:rsidRPr="00EF1968">
              <w:rPr>
                <w:sz w:val="28"/>
                <w:szCs w:val="28"/>
              </w:rPr>
              <w:t>20</w:t>
            </w:r>
          </w:p>
        </w:tc>
        <w:tc>
          <w:tcPr>
            <w:tcW w:w="23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jc w:val="center"/>
              <w:rPr>
                <w:sz w:val="28"/>
                <w:szCs w:val="28"/>
              </w:rPr>
            </w:pPr>
            <w:r w:rsidRPr="00EF1968">
              <w:rPr>
                <w:sz w:val="28"/>
                <w:szCs w:val="28"/>
              </w:rPr>
              <w:t>проектная работа</w:t>
            </w:r>
          </w:p>
        </w:tc>
      </w:tr>
      <w:tr w:rsidR="00E7657D" w:rsidRPr="00117B35">
        <w:trPr>
          <w:trHeight w:val="568"/>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 w:firstLine="296"/>
              <w:rPr>
                <w:sz w:val="28"/>
                <w:szCs w:val="28"/>
              </w:rPr>
            </w:pPr>
            <w:r w:rsidRPr="00EF1968">
              <w:rPr>
                <w:sz w:val="28"/>
                <w:szCs w:val="28"/>
              </w:rPr>
              <w:t>ИТОГО объем программы</w:t>
            </w: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61" w:firstLine="128"/>
              <w:rPr>
                <w:sz w:val="28"/>
                <w:szCs w:val="28"/>
              </w:rPr>
            </w:pP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30"/>
              <w:jc w:val="center"/>
              <w:rPr>
                <w:sz w:val="28"/>
                <w:szCs w:val="28"/>
              </w:rPr>
            </w:pPr>
            <w:r w:rsidRPr="00EF1968">
              <w:rPr>
                <w:sz w:val="28"/>
                <w:szCs w:val="28"/>
              </w:rPr>
              <w:t>20 – 40</w:t>
            </w:r>
          </w:p>
        </w:tc>
        <w:tc>
          <w:tcPr>
            <w:tcW w:w="23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rPr>
                <w:sz w:val="28"/>
                <w:szCs w:val="28"/>
              </w:rPr>
            </w:pPr>
          </w:p>
        </w:tc>
      </w:tr>
    </w:tbl>
    <w:p w:rsidR="00E7657D" w:rsidRDefault="00E7657D" w:rsidP="00E7657D">
      <w:pPr>
        <w:spacing w:before="60"/>
        <w:ind w:right="3" w:firstLine="709"/>
        <w:jc w:val="center"/>
        <w:outlineLvl w:val="0"/>
        <w:rPr>
          <w:b/>
          <w:bCs/>
          <w:sz w:val="28"/>
          <w:szCs w:val="28"/>
          <w:lang w:eastAsia="en-US"/>
        </w:rPr>
      </w:pPr>
    </w:p>
    <w:p w:rsidR="00E7657D" w:rsidRDefault="00E7657D" w:rsidP="00E7657D">
      <w:pPr>
        <w:spacing w:before="60"/>
        <w:ind w:right="3" w:firstLine="709"/>
        <w:jc w:val="center"/>
        <w:outlineLvl w:val="0"/>
        <w:rPr>
          <w:b/>
          <w:bCs/>
          <w:sz w:val="28"/>
          <w:szCs w:val="28"/>
          <w:lang w:eastAsia="en-US"/>
        </w:rPr>
      </w:pPr>
      <w:bookmarkStart w:id="8" w:name="_Hlk51053091"/>
      <w:r w:rsidRPr="00AF79CA">
        <w:rPr>
          <w:b/>
          <w:bCs/>
          <w:sz w:val="28"/>
          <w:szCs w:val="28"/>
          <w:lang w:eastAsia="en-US"/>
        </w:rPr>
        <w:t>5.3. Разноуровневая образовательная программа</w:t>
      </w:r>
    </w:p>
    <w:p w:rsidR="003B61AA" w:rsidRPr="00AF79CA" w:rsidRDefault="003B61AA" w:rsidP="00E7657D">
      <w:pPr>
        <w:spacing w:before="60"/>
        <w:ind w:right="3" w:firstLine="709"/>
        <w:jc w:val="center"/>
        <w:outlineLvl w:val="0"/>
        <w:rPr>
          <w:b/>
          <w:bCs/>
          <w:sz w:val="28"/>
          <w:szCs w:val="28"/>
          <w:lang w:eastAsia="en-US"/>
        </w:rPr>
      </w:pPr>
    </w:p>
    <w:bookmarkEnd w:id="8"/>
    <w:p w:rsidR="00E7657D" w:rsidRPr="0056283C" w:rsidRDefault="00E7657D" w:rsidP="00E7657D">
      <w:pPr>
        <w:ind w:right="3" w:firstLine="709"/>
        <w:jc w:val="both"/>
        <w:rPr>
          <w:i/>
          <w:sz w:val="28"/>
          <w:szCs w:val="28"/>
        </w:rPr>
      </w:pPr>
      <w:r w:rsidRPr="0056283C">
        <w:rPr>
          <w:sz w:val="28"/>
          <w:szCs w:val="28"/>
        </w:rPr>
        <w:t xml:space="preserve">В соответствии с Концепцией развития дополнительного образования детей, утверждённой распоряжением правительства Российской Федерации от 4 сентября 2014г. №1726-р, одним из принципов проектирования и реализации </w:t>
      </w:r>
      <w:r w:rsidRPr="0056283C">
        <w:rPr>
          <w:sz w:val="28"/>
          <w:szCs w:val="28"/>
        </w:rPr>
        <w:lastRenderedPageBreak/>
        <w:t xml:space="preserve">дополнительных общеобразовательных программ является разноуровневость. Также актуальность разработки данных методических рекомендаций обусловлена Федеральным законом от 29 декабря </w:t>
      </w:r>
      <w:smartTag w:uri="urn:schemas-microsoft-com:office:smarttags" w:element="metricconverter">
        <w:smartTagPr>
          <w:attr w:name="ProductID" w:val="2012 г"/>
        </w:smartTagPr>
        <w:r w:rsidRPr="0056283C">
          <w:rPr>
            <w:sz w:val="28"/>
            <w:szCs w:val="28"/>
          </w:rPr>
          <w:t>2012 г</w:t>
        </w:r>
      </w:smartTag>
      <w:r w:rsidRPr="0056283C">
        <w:rPr>
          <w:sz w:val="28"/>
          <w:szCs w:val="28"/>
        </w:rPr>
        <w:t xml:space="preserve">. N 273-ФЗ "Об образовании в Российской Федерации" (в частности, статьёй 75 «Дополнительное образование детей и взрослых») и Приказом Министерства образования и науки Российской Федерации (Минобрнауки России) от 29 августа </w:t>
      </w:r>
      <w:smartTag w:uri="urn:schemas-microsoft-com:office:smarttags" w:element="metricconverter">
        <w:smartTagPr>
          <w:attr w:name="ProductID" w:val="2013 г"/>
        </w:smartTagPr>
        <w:r w:rsidRPr="0056283C">
          <w:rPr>
            <w:sz w:val="28"/>
            <w:szCs w:val="28"/>
          </w:rPr>
          <w:t>2013 г</w:t>
        </w:r>
      </w:smartTag>
      <w:r w:rsidRPr="0056283C">
        <w:rPr>
          <w:sz w:val="28"/>
          <w:szCs w:val="28"/>
        </w:rPr>
        <w:t xml:space="preserve">. N 1008 «Об утверждении Порядка организации и осуществления образовательной деятельности по дополнительным общеобразовательным программам». Основания разноуровневости при проектировании программ дополнительного образования реализуют право каждого ребёнка на овладение компетенциями, знаниями и умениями в индивидуальном темпе, объёме и сложности. Такие программы предоставляют всем детям возможность занятий независимо от способностей и уровня общего развития. Соответственно, для обеспечения реализации данного основания в программах дополнительного образования детей необходимо при их разработке руководствоваться рядом требований, которые расширяют и усложняют образовательный проект. Данные методические рекомендации преследуют цель разъяснения путей следования таким требованиям и формулирования комплекса рекомендательных предложений по их оптимальной и эффективной реализации. </w:t>
      </w:r>
    </w:p>
    <w:p w:rsidR="00E7657D" w:rsidRPr="0056283C" w:rsidRDefault="00E7657D" w:rsidP="00E7657D">
      <w:pPr>
        <w:ind w:right="3" w:firstLine="709"/>
        <w:jc w:val="both"/>
        <w:rPr>
          <w:i/>
          <w:sz w:val="28"/>
          <w:szCs w:val="28"/>
        </w:rPr>
      </w:pPr>
      <w:r w:rsidRPr="0056283C">
        <w:rPr>
          <w:sz w:val="28"/>
          <w:szCs w:val="28"/>
        </w:rPr>
        <w:t xml:space="preserve">Под </w:t>
      </w:r>
      <w:r w:rsidRPr="0056283C">
        <w:rPr>
          <w:i/>
          <w:sz w:val="28"/>
          <w:szCs w:val="28"/>
        </w:rPr>
        <w:t xml:space="preserve">разноуровневостью </w:t>
      </w:r>
      <w:r w:rsidRPr="0056283C">
        <w:rPr>
          <w:sz w:val="28"/>
          <w:szCs w:val="28"/>
        </w:rPr>
        <w:t>понимается соблюдение при разработке и реализации программ дополнительного образования таких принципов, которые позволяют учитывать разный уровень развития и разную степень освоенности содержания детьми (Методические рекомендации по проектированию дополнительных общеразвивающих программ, направленных письмом Минобрнауки России от 18.11.2015 № 09-3242.)</w:t>
      </w:r>
    </w:p>
    <w:p w:rsidR="00E7657D" w:rsidRPr="0056283C" w:rsidRDefault="00E7657D" w:rsidP="00E7657D">
      <w:pPr>
        <w:ind w:right="3" w:firstLine="709"/>
        <w:jc w:val="both"/>
        <w:rPr>
          <w:i/>
          <w:sz w:val="28"/>
          <w:szCs w:val="28"/>
        </w:rPr>
      </w:pPr>
      <w:r w:rsidRPr="0056283C">
        <w:rPr>
          <w:sz w:val="28"/>
          <w:szCs w:val="28"/>
        </w:rPr>
        <w:t>Содержание и материал программы дополнительного образования детей должны быть организованы по принципу дифференциации в соответствии со следующими уровнями сложности: «стартовый уровень», «базовый уровень», «продвинутый уровень». (Методические рекомендации по проектированию дополнительных общеразвивающих программ, направленных письмом Минобрнауки России от 18.11.2015 № 09-3242.)</w:t>
      </w:r>
    </w:p>
    <w:p w:rsidR="00E7657D" w:rsidRPr="00AF79CA" w:rsidRDefault="00E7657D" w:rsidP="00E7657D">
      <w:pPr>
        <w:ind w:right="3" w:firstLine="709"/>
        <w:jc w:val="both"/>
        <w:rPr>
          <w:sz w:val="28"/>
          <w:szCs w:val="28"/>
        </w:rPr>
      </w:pPr>
      <w:r w:rsidRPr="00AF79CA">
        <w:rPr>
          <w:sz w:val="28"/>
          <w:szCs w:val="28"/>
        </w:rPr>
        <w:t>Разноуровневость (ступенчатость) образовательных программ заявлена одним из</w:t>
      </w:r>
      <w:r w:rsidR="004256BF">
        <w:rPr>
          <w:sz w:val="28"/>
          <w:szCs w:val="28"/>
        </w:rPr>
        <w:t xml:space="preserve"> </w:t>
      </w:r>
      <w:r w:rsidRPr="00AF79CA">
        <w:rPr>
          <w:sz w:val="28"/>
          <w:szCs w:val="28"/>
        </w:rPr>
        <w:t xml:space="preserve">оснований для проектирования и реализации дополнительных общеобразовательных программ в Концепции развития дополнительного образования детей, утвержденной распоряжением Правительства Российской Федерации от 4 сентября </w:t>
      </w:r>
      <w:smartTag w:uri="urn:schemas-microsoft-com:office:smarttags" w:element="metricconverter">
        <w:smartTagPr>
          <w:attr w:name="ProductID" w:val="2014 г"/>
        </w:smartTagPr>
        <w:r w:rsidRPr="00AF79CA">
          <w:rPr>
            <w:sz w:val="28"/>
            <w:szCs w:val="28"/>
          </w:rPr>
          <w:t>2014 г</w:t>
        </w:r>
      </w:smartTag>
      <w:r w:rsidRPr="00AF79CA">
        <w:rPr>
          <w:sz w:val="28"/>
          <w:szCs w:val="28"/>
        </w:rPr>
        <w:t>. № 1726-р.</w:t>
      </w:r>
    </w:p>
    <w:p w:rsidR="00E7657D" w:rsidRPr="00AF79CA" w:rsidRDefault="00E7657D" w:rsidP="00E7657D">
      <w:pPr>
        <w:spacing w:before="2"/>
        <w:ind w:right="3" w:firstLine="707"/>
        <w:jc w:val="both"/>
        <w:rPr>
          <w:sz w:val="28"/>
          <w:szCs w:val="28"/>
        </w:rPr>
      </w:pPr>
      <w:r w:rsidRPr="00AF79CA">
        <w:rPr>
          <w:sz w:val="28"/>
          <w:szCs w:val="28"/>
        </w:rPr>
        <w:t xml:space="preserve">Обучающийся должен иметь право обучения по любой общеразвивающей программе (в отличие от конкурсного отбора на обучение по предпрофессиональным программам). </w:t>
      </w:r>
      <w:r>
        <w:rPr>
          <w:sz w:val="28"/>
          <w:szCs w:val="28"/>
        </w:rPr>
        <w:t>Разноуровневая образовательная программа</w:t>
      </w:r>
      <w:r w:rsidRPr="00AF79CA">
        <w:rPr>
          <w:sz w:val="28"/>
          <w:szCs w:val="28"/>
        </w:rPr>
        <w:t xml:space="preserve"> ориентирована на представление содержания и организацию дополнительного</w:t>
      </w:r>
      <w:r w:rsidR="004256BF">
        <w:rPr>
          <w:sz w:val="28"/>
          <w:szCs w:val="28"/>
        </w:rPr>
        <w:t xml:space="preserve"> </w:t>
      </w:r>
      <w:r w:rsidRPr="00AF79CA">
        <w:rPr>
          <w:sz w:val="28"/>
          <w:szCs w:val="28"/>
        </w:rPr>
        <w:t>образования</w:t>
      </w:r>
      <w:r w:rsidR="004256BF">
        <w:rPr>
          <w:sz w:val="28"/>
          <w:szCs w:val="28"/>
        </w:rPr>
        <w:t xml:space="preserve"> </w:t>
      </w:r>
      <w:r w:rsidRPr="00AF79CA">
        <w:rPr>
          <w:sz w:val="28"/>
          <w:szCs w:val="28"/>
        </w:rPr>
        <w:t>для</w:t>
      </w:r>
      <w:r w:rsidR="004256BF">
        <w:rPr>
          <w:sz w:val="28"/>
          <w:szCs w:val="28"/>
        </w:rPr>
        <w:t xml:space="preserve"> </w:t>
      </w:r>
      <w:r w:rsidRPr="00AF79CA">
        <w:rPr>
          <w:sz w:val="28"/>
          <w:szCs w:val="28"/>
        </w:rPr>
        <w:t>каждого</w:t>
      </w:r>
      <w:r w:rsidR="004256BF">
        <w:rPr>
          <w:sz w:val="28"/>
          <w:szCs w:val="28"/>
        </w:rPr>
        <w:t xml:space="preserve"> </w:t>
      </w:r>
      <w:r w:rsidRPr="00AF79CA">
        <w:rPr>
          <w:sz w:val="28"/>
          <w:szCs w:val="28"/>
        </w:rPr>
        <w:t>ребенка,</w:t>
      </w:r>
      <w:r w:rsidR="004256BF">
        <w:rPr>
          <w:sz w:val="28"/>
          <w:szCs w:val="28"/>
        </w:rPr>
        <w:t xml:space="preserve"> </w:t>
      </w:r>
      <w:r w:rsidRPr="00AF79CA">
        <w:rPr>
          <w:sz w:val="28"/>
          <w:szCs w:val="28"/>
        </w:rPr>
        <w:t>независимо</w:t>
      </w:r>
      <w:r w:rsidR="004256BF">
        <w:rPr>
          <w:sz w:val="28"/>
          <w:szCs w:val="28"/>
        </w:rPr>
        <w:t xml:space="preserve"> </w:t>
      </w:r>
      <w:r w:rsidRPr="00AF79CA">
        <w:rPr>
          <w:sz w:val="28"/>
          <w:szCs w:val="28"/>
        </w:rPr>
        <w:t>от</w:t>
      </w:r>
      <w:r w:rsidR="004256BF">
        <w:rPr>
          <w:sz w:val="28"/>
          <w:szCs w:val="28"/>
        </w:rPr>
        <w:t xml:space="preserve"> </w:t>
      </w:r>
      <w:r w:rsidRPr="00AF79CA">
        <w:rPr>
          <w:sz w:val="28"/>
          <w:szCs w:val="28"/>
        </w:rPr>
        <w:t>его</w:t>
      </w:r>
      <w:r w:rsidR="004256BF">
        <w:rPr>
          <w:sz w:val="28"/>
          <w:szCs w:val="28"/>
        </w:rPr>
        <w:t xml:space="preserve"> </w:t>
      </w:r>
      <w:r w:rsidRPr="00AF79CA">
        <w:rPr>
          <w:sz w:val="28"/>
          <w:szCs w:val="28"/>
        </w:rPr>
        <w:t xml:space="preserve">психофизиологических особенностей, уровня общего развития и способностей. С целью реализации данного принципа при проектировании общеразвивающих программ минимальным уровнем сложности должен быть уровень, обеспечивающий прием всех обучающихся без предъявления специальных требований. При организации приема детей, </w:t>
      </w:r>
      <w:r w:rsidRPr="00AF79CA">
        <w:rPr>
          <w:sz w:val="28"/>
          <w:szCs w:val="28"/>
        </w:rPr>
        <w:lastRenderedPageBreak/>
        <w:t>необходимо обеспечить «пробный доступ» на программу, ориентированную на желаемый вид деятельности, для определения уровня, к освоению которого готов ребенок в данном виде деятельности.</w:t>
      </w:r>
    </w:p>
    <w:p w:rsidR="00E7657D" w:rsidRDefault="00E7657D" w:rsidP="00E7657D">
      <w:pPr>
        <w:ind w:right="3" w:firstLine="969"/>
        <w:jc w:val="both"/>
        <w:rPr>
          <w:sz w:val="28"/>
          <w:szCs w:val="28"/>
        </w:rPr>
      </w:pPr>
      <w:r w:rsidRPr="00AF79CA">
        <w:rPr>
          <w:sz w:val="28"/>
          <w:szCs w:val="28"/>
        </w:rPr>
        <w:t>Формированиегруппприорганизацииобразовательногопроцессапоразноуровневой образовательной программе возможно из детей, занимающихся либо на одном, либо на разных</w:t>
      </w:r>
      <w:r w:rsidR="004256BF">
        <w:rPr>
          <w:sz w:val="28"/>
          <w:szCs w:val="28"/>
        </w:rPr>
        <w:t xml:space="preserve"> </w:t>
      </w:r>
      <w:r w:rsidRPr="00AF79CA">
        <w:rPr>
          <w:sz w:val="28"/>
          <w:szCs w:val="28"/>
        </w:rPr>
        <w:t>уровнях</w:t>
      </w:r>
      <w:r w:rsidR="004256BF">
        <w:rPr>
          <w:sz w:val="28"/>
          <w:szCs w:val="28"/>
        </w:rPr>
        <w:t xml:space="preserve"> </w:t>
      </w:r>
      <w:r w:rsidRPr="00AF79CA">
        <w:rPr>
          <w:sz w:val="28"/>
          <w:szCs w:val="28"/>
        </w:rPr>
        <w:t>сложности</w:t>
      </w:r>
      <w:r w:rsidR="004256BF">
        <w:rPr>
          <w:sz w:val="28"/>
          <w:szCs w:val="28"/>
        </w:rPr>
        <w:t xml:space="preserve"> </w:t>
      </w:r>
      <w:r w:rsidRPr="00AF79CA">
        <w:rPr>
          <w:sz w:val="28"/>
          <w:szCs w:val="28"/>
        </w:rPr>
        <w:t>программы</w:t>
      </w:r>
      <w:r w:rsidR="004256BF">
        <w:rPr>
          <w:sz w:val="28"/>
          <w:szCs w:val="28"/>
        </w:rPr>
        <w:t xml:space="preserve"> </w:t>
      </w:r>
      <w:r w:rsidRPr="00AF79CA">
        <w:rPr>
          <w:sz w:val="28"/>
          <w:szCs w:val="28"/>
        </w:rPr>
        <w:t>(по</w:t>
      </w:r>
      <w:r w:rsidR="004256BF">
        <w:rPr>
          <w:sz w:val="28"/>
          <w:szCs w:val="28"/>
        </w:rPr>
        <w:t xml:space="preserve"> </w:t>
      </w:r>
      <w:r w:rsidRPr="00AF79CA">
        <w:rPr>
          <w:sz w:val="28"/>
          <w:szCs w:val="28"/>
        </w:rPr>
        <w:t>всей</w:t>
      </w:r>
      <w:r w:rsidR="004256BF">
        <w:rPr>
          <w:sz w:val="28"/>
          <w:szCs w:val="28"/>
        </w:rPr>
        <w:t xml:space="preserve"> </w:t>
      </w:r>
      <w:r w:rsidRPr="00AF79CA">
        <w:rPr>
          <w:sz w:val="28"/>
          <w:szCs w:val="28"/>
        </w:rPr>
        <w:t>программе</w:t>
      </w:r>
      <w:r w:rsidR="004256BF">
        <w:rPr>
          <w:sz w:val="28"/>
          <w:szCs w:val="28"/>
        </w:rPr>
        <w:t xml:space="preserve"> </w:t>
      </w:r>
      <w:r w:rsidRPr="00AF79CA">
        <w:rPr>
          <w:sz w:val="28"/>
          <w:szCs w:val="28"/>
        </w:rPr>
        <w:t>или</w:t>
      </w:r>
      <w:r w:rsidR="004256BF">
        <w:rPr>
          <w:sz w:val="28"/>
          <w:szCs w:val="28"/>
        </w:rPr>
        <w:t xml:space="preserve"> </w:t>
      </w:r>
      <w:r w:rsidRPr="00AF79CA">
        <w:rPr>
          <w:sz w:val="28"/>
          <w:szCs w:val="28"/>
        </w:rPr>
        <w:t>по</w:t>
      </w:r>
      <w:r w:rsidR="004256BF">
        <w:rPr>
          <w:sz w:val="28"/>
          <w:szCs w:val="28"/>
        </w:rPr>
        <w:t xml:space="preserve"> </w:t>
      </w:r>
      <w:r w:rsidRPr="00AF79CA">
        <w:rPr>
          <w:sz w:val="28"/>
          <w:szCs w:val="28"/>
        </w:rPr>
        <w:t>отдельным</w:t>
      </w:r>
      <w:r w:rsidR="004256BF">
        <w:rPr>
          <w:sz w:val="28"/>
          <w:szCs w:val="28"/>
        </w:rPr>
        <w:t xml:space="preserve"> </w:t>
      </w:r>
      <w:r w:rsidRPr="00AF79CA">
        <w:rPr>
          <w:sz w:val="28"/>
          <w:szCs w:val="28"/>
        </w:rPr>
        <w:t>дисциплинам). Возможность одновременного обучения детей в одной группе на разных уровнях</w:t>
      </w:r>
      <w:r w:rsidR="004256BF">
        <w:rPr>
          <w:sz w:val="28"/>
          <w:szCs w:val="28"/>
        </w:rPr>
        <w:t xml:space="preserve"> </w:t>
      </w:r>
      <w:r w:rsidRPr="00AF79CA">
        <w:rPr>
          <w:sz w:val="28"/>
          <w:szCs w:val="28"/>
        </w:rPr>
        <w:t>сложности зависит от специфики программы, профессиональной компетентности педагога и наличия второго педагогического работника. Более простым с точки зрения организации образовательного процесса является разноуровневое обучение в одной группе по программам, представляющим собой тренировочный процесс тех или иных навыков (спортивных, художественных и т.д.). В этом случае, наличие второго педагога не является обязательным,</w:t>
      </w:r>
      <w:r w:rsidR="004256BF">
        <w:rPr>
          <w:sz w:val="28"/>
          <w:szCs w:val="28"/>
        </w:rPr>
        <w:t xml:space="preserve"> </w:t>
      </w:r>
      <w:r w:rsidRPr="00AF79CA">
        <w:rPr>
          <w:sz w:val="28"/>
          <w:szCs w:val="28"/>
        </w:rPr>
        <w:t>но,</w:t>
      </w:r>
      <w:r w:rsidR="004256BF">
        <w:rPr>
          <w:sz w:val="28"/>
          <w:szCs w:val="28"/>
        </w:rPr>
        <w:t xml:space="preserve"> </w:t>
      </w:r>
      <w:r w:rsidRPr="00AF79CA">
        <w:rPr>
          <w:sz w:val="28"/>
          <w:szCs w:val="28"/>
        </w:rPr>
        <w:t>тем</w:t>
      </w:r>
      <w:r w:rsidR="004256BF">
        <w:rPr>
          <w:sz w:val="28"/>
          <w:szCs w:val="28"/>
        </w:rPr>
        <w:t xml:space="preserve"> </w:t>
      </w:r>
      <w:r w:rsidRPr="00AF79CA">
        <w:rPr>
          <w:sz w:val="28"/>
          <w:szCs w:val="28"/>
        </w:rPr>
        <w:t>не</w:t>
      </w:r>
      <w:r w:rsidR="004256BF">
        <w:rPr>
          <w:sz w:val="28"/>
          <w:szCs w:val="28"/>
        </w:rPr>
        <w:t xml:space="preserve"> </w:t>
      </w:r>
      <w:r w:rsidRPr="00AF79CA">
        <w:rPr>
          <w:sz w:val="28"/>
          <w:szCs w:val="28"/>
        </w:rPr>
        <w:t>менее,</w:t>
      </w:r>
      <w:r w:rsidR="004256BF">
        <w:rPr>
          <w:sz w:val="28"/>
          <w:szCs w:val="28"/>
        </w:rPr>
        <w:t xml:space="preserve"> </w:t>
      </w:r>
      <w:r w:rsidRPr="00AF79CA">
        <w:rPr>
          <w:sz w:val="28"/>
          <w:szCs w:val="28"/>
        </w:rPr>
        <w:t>требует</w:t>
      </w:r>
      <w:r w:rsidR="004256BF">
        <w:rPr>
          <w:sz w:val="28"/>
          <w:szCs w:val="28"/>
        </w:rPr>
        <w:t xml:space="preserve"> </w:t>
      </w:r>
      <w:r w:rsidRPr="00AF79CA">
        <w:rPr>
          <w:sz w:val="28"/>
          <w:szCs w:val="28"/>
        </w:rPr>
        <w:t>высокого</w:t>
      </w:r>
      <w:r w:rsidR="004256BF">
        <w:rPr>
          <w:sz w:val="28"/>
          <w:szCs w:val="28"/>
        </w:rPr>
        <w:t xml:space="preserve"> </w:t>
      </w:r>
      <w:r w:rsidRPr="00AF79CA">
        <w:rPr>
          <w:sz w:val="28"/>
          <w:szCs w:val="28"/>
        </w:rPr>
        <w:t>профессионализма</w:t>
      </w:r>
      <w:r w:rsidR="004256BF">
        <w:rPr>
          <w:sz w:val="28"/>
          <w:szCs w:val="28"/>
        </w:rPr>
        <w:t xml:space="preserve"> </w:t>
      </w:r>
      <w:r w:rsidRPr="00AF79CA">
        <w:rPr>
          <w:sz w:val="28"/>
          <w:szCs w:val="28"/>
        </w:rPr>
        <w:t>от</w:t>
      </w:r>
      <w:r w:rsidR="004256BF">
        <w:rPr>
          <w:sz w:val="28"/>
          <w:szCs w:val="28"/>
        </w:rPr>
        <w:t xml:space="preserve"> </w:t>
      </w:r>
      <w:r w:rsidRPr="00AF79CA">
        <w:rPr>
          <w:sz w:val="28"/>
          <w:szCs w:val="28"/>
        </w:rPr>
        <w:t>основного</w:t>
      </w:r>
      <w:r w:rsidR="004256BF">
        <w:rPr>
          <w:sz w:val="28"/>
          <w:szCs w:val="28"/>
        </w:rPr>
        <w:t xml:space="preserve"> </w:t>
      </w:r>
      <w:r w:rsidRPr="00AF79CA">
        <w:rPr>
          <w:sz w:val="28"/>
          <w:szCs w:val="28"/>
        </w:rPr>
        <w:t>педагога. При разноуровневом обучении по программам, в которых каждый уровень наполнен определенной</w:t>
      </w:r>
      <w:r w:rsidR="004256BF">
        <w:rPr>
          <w:sz w:val="28"/>
          <w:szCs w:val="28"/>
        </w:rPr>
        <w:t xml:space="preserve"> </w:t>
      </w:r>
      <w:r w:rsidRPr="00AF79CA">
        <w:rPr>
          <w:sz w:val="28"/>
          <w:szCs w:val="28"/>
        </w:rPr>
        <w:t>усложняющейся</w:t>
      </w:r>
      <w:r w:rsidR="004256BF">
        <w:rPr>
          <w:sz w:val="28"/>
          <w:szCs w:val="28"/>
        </w:rPr>
        <w:t xml:space="preserve"> </w:t>
      </w:r>
      <w:r w:rsidRPr="00AF79CA">
        <w:rPr>
          <w:sz w:val="28"/>
          <w:szCs w:val="28"/>
        </w:rPr>
        <w:t>теоретической</w:t>
      </w:r>
      <w:r w:rsidR="004256BF">
        <w:rPr>
          <w:sz w:val="28"/>
          <w:szCs w:val="28"/>
        </w:rPr>
        <w:t xml:space="preserve"> </w:t>
      </w:r>
      <w:r w:rsidRPr="00AF79CA">
        <w:rPr>
          <w:sz w:val="28"/>
          <w:szCs w:val="28"/>
        </w:rPr>
        <w:t>базой</w:t>
      </w:r>
      <w:r w:rsidR="004256BF">
        <w:rPr>
          <w:sz w:val="28"/>
          <w:szCs w:val="28"/>
        </w:rPr>
        <w:t xml:space="preserve"> </w:t>
      </w:r>
      <w:r w:rsidRPr="00AF79CA">
        <w:rPr>
          <w:sz w:val="28"/>
          <w:szCs w:val="28"/>
        </w:rPr>
        <w:t>(например,</w:t>
      </w:r>
      <w:r w:rsidR="004256BF">
        <w:rPr>
          <w:sz w:val="28"/>
          <w:szCs w:val="28"/>
        </w:rPr>
        <w:t xml:space="preserve"> </w:t>
      </w:r>
      <w:r w:rsidRPr="00AF79CA">
        <w:rPr>
          <w:sz w:val="28"/>
          <w:szCs w:val="28"/>
        </w:rPr>
        <w:t>по</w:t>
      </w:r>
      <w:r w:rsidR="004256BF">
        <w:rPr>
          <w:sz w:val="28"/>
          <w:szCs w:val="28"/>
        </w:rPr>
        <w:t xml:space="preserve"> </w:t>
      </w:r>
      <w:r w:rsidRPr="00AF79CA">
        <w:rPr>
          <w:sz w:val="28"/>
          <w:szCs w:val="28"/>
        </w:rPr>
        <w:t>программам</w:t>
      </w:r>
      <w:r w:rsidR="004256BF">
        <w:rPr>
          <w:sz w:val="28"/>
          <w:szCs w:val="28"/>
        </w:rPr>
        <w:t xml:space="preserve"> </w:t>
      </w:r>
      <w:r w:rsidRPr="00AF79CA">
        <w:rPr>
          <w:sz w:val="28"/>
          <w:szCs w:val="28"/>
        </w:rPr>
        <w:t>технической, естественнонаучной направленностей) второй педагог (тьютор, педагог-организатор и т.д.) может выполнять функции сопровождения самостоятельной работы обучающихся, объем которой, как правило, увеличивается при повышении уровня сложности. Такой подход к организации образовательного процесса высвобождает нагрузку основного педагога, тем самым</w:t>
      </w:r>
      <w:r w:rsidR="007B6E7B">
        <w:rPr>
          <w:sz w:val="28"/>
          <w:szCs w:val="28"/>
        </w:rPr>
        <w:t xml:space="preserve"> </w:t>
      </w:r>
      <w:r w:rsidRPr="00AF79CA">
        <w:rPr>
          <w:sz w:val="28"/>
          <w:szCs w:val="28"/>
        </w:rPr>
        <w:t>позволяя</w:t>
      </w:r>
      <w:r w:rsidR="007B6E7B">
        <w:rPr>
          <w:sz w:val="28"/>
          <w:szCs w:val="28"/>
        </w:rPr>
        <w:t xml:space="preserve"> </w:t>
      </w:r>
      <w:r w:rsidRPr="00AF79CA">
        <w:rPr>
          <w:sz w:val="28"/>
          <w:szCs w:val="28"/>
        </w:rPr>
        <w:t>существенно</w:t>
      </w:r>
      <w:r w:rsidR="007B6E7B">
        <w:rPr>
          <w:sz w:val="28"/>
          <w:szCs w:val="28"/>
        </w:rPr>
        <w:t xml:space="preserve"> </w:t>
      </w:r>
      <w:r w:rsidRPr="00AF79CA">
        <w:rPr>
          <w:sz w:val="28"/>
          <w:szCs w:val="28"/>
        </w:rPr>
        <w:t>увеличить</w:t>
      </w:r>
      <w:r w:rsidR="007B6E7B">
        <w:rPr>
          <w:sz w:val="28"/>
          <w:szCs w:val="28"/>
        </w:rPr>
        <w:t xml:space="preserve"> </w:t>
      </w:r>
      <w:r w:rsidRPr="00AF79CA">
        <w:rPr>
          <w:sz w:val="28"/>
          <w:szCs w:val="28"/>
        </w:rPr>
        <w:t>численность</w:t>
      </w:r>
      <w:r w:rsidR="007B6E7B">
        <w:rPr>
          <w:sz w:val="28"/>
          <w:szCs w:val="28"/>
        </w:rPr>
        <w:t xml:space="preserve"> </w:t>
      </w:r>
      <w:r w:rsidRPr="00AF79CA">
        <w:rPr>
          <w:sz w:val="28"/>
          <w:szCs w:val="28"/>
        </w:rPr>
        <w:t>детей,</w:t>
      </w:r>
      <w:r w:rsidR="007B6E7B">
        <w:rPr>
          <w:sz w:val="28"/>
          <w:szCs w:val="28"/>
        </w:rPr>
        <w:t xml:space="preserve"> </w:t>
      </w:r>
      <w:r w:rsidRPr="00AF79CA">
        <w:rPr>
          <w:sz w:val="28"/>
          <w:szCs w:val="28"/>
        </w:rPr>
        <w:t>охваченных</w:t>
      </w:r>
      <w:r w:rsidR="007B6E7B">
        <w:rPr>
          <w:sz w:val="28"/>
          <w:szCs w:val="28"/>
        </w:rPr>
        <w:t xml:space="preserve"> </w:t>
      </w:r>
      <w:r w:rsidRPr="00AF79CA">
        <w:rPr>
          <w:sz w:val="28"/>
          <w:szCs w:val="28"/>
        </w:rPr>
        <w:t>дополнительным</w:t>
      </w:r>
      <w:r w:rsidR="007B6E7B">
        <w:rPr>
          <w:sz w:val="28"/>
          <w:szCs w:val="28"/>
        </w:rPr>
        <w:t xml:space="preserve"> </w:t>
      </w:r>
      <w:r w:rsidRPr="00AF79CA">
        <w:rPr>
          <w:sz w:val="28"/>
          <w:szCs w:val="28"/>
        </w:rPr>
        <w:t>образованием, при этом сохранив результативность обучения высокомотивированных обучающихся.</w:t>
      </w:r>
    </w:p>
    <w:p w:rsidR="00E7657D" w:rsidRPr="00AF79CA" w:rsidRDefault="00E7657D" w:rsidP="00E7657D">
      <w:pPr>
        <w:spacing w:before="1"/>
        <w:ind w:right="3" w:firstLine="969"/>
        <w:jc w:val="both"/>
        <w:rPr>
          <w:sz w:val="28"/>
          <w:szCs w:val="28"/>
        </w:rPr>
      </w:pPr>
      <w:r w:rsidRPr="00AF79CA">
        <w:rPr>
          <w:sz w:val="28"/>
          <w:szCs w:val="28"/>
        </w:rPr>
        <w:t>Тот или иной уровень сложности образовательной программы является относительно самостоятельной частью дополнительной общеобразовательной общеразвивающей программы, которая может быть освоена обучающимися отдельно от всей образовательной программы. В этом случае оказание образовательной услуги направлено на освоение не всей образовательной программы целиком, а ее конкретной самостоятельной части (частей).</w:t>
      </w:r>
    </w:p>
    <w:p w:rsidR="00E7657D" w:rsidRPr="00AF79CA" w:rsidRDefault="00E7657D" w:rsidP="00E7657D">
      <w:pPr>
        <w:spacing w:before="1"/>
        <w:ind w:right="3" w:firstLine="969"/>
        <w:jc w:val="both"/>
        <w:rPr>
          <w:sz w:val="28"/>
          <w:szCs w:val="28"/>
        </w:rPr>
      </w:pPr>
      <w:r w:rsidRPr="00AF79CA">
        <w:rPr>
          <w:sz w:val="28"/>
          <w:szCs w:val="28"/>
        </w:rPr>
        <w:t xml:space="preserve">В связи с этим, продолжительность обучения по разноуровневой программе целесообразно определять отдельно на каждый уровень. При этом нет необходимости устанавливать строго фиксированный объем программы и срок ее освоения, так как продолжительность обучения на каждом уровне сложности зависит от особенностей обучающегося. Возможно использовать формулировки </w:t>
      </w:r>
      <w:r w:rsidRPr="00AF79CA">
        <w:rPr>
          <w:spacing w:val="-3"/>
          <w:sz w:val="28"/>
          <w:szCs w:val="28"/>
        </w:rPr>
        <w:t xml:space="preserve">«не </w:t>
      </w:r>
      <w:r w:rsidRPr="00AF79CA">
        <w:rPr>
          <w:sz w:val="28"/>
          <w:szCs w:val="28"/>
        </w:rPr>
        <w:t>менее», «от…до…» и др. Перевод обучающихся на следующий уровень сложности осуществляется по результатам аттестации.</w:t>
      </w:r>
    </w:p>
    <w:p w:rsidR="00E7657D" w:rsidRDefault="00E7657D" w:rsidP="00E7657D">
      <w:pPr>
        <w:spacing w:before="1"/>
        <w:ind w:right="3" w:firstLine="969"/>
        <w:jc w:val="both"/>
        <w:rPr>
          <w:sz w:val="28"/>
          <w:szCs w:val="28"/>
        </w:rPr>
      </w:pPr>
      <w:r w:rsidRPr="00AF79CA">
        <w:rPr>
          <w:sz w:val="28"/>
          <w:szCs w:val="28"/>
        </w:rPr>
        <w:t xml:space="preserve">Таким образом, в </w:t>
      </w:r>
      <w:r>
        <w:rPr>
          <w:sz w:val="28"/>
          <w:szCs w:val="28"/>
        </w:rPr>
        <w:t>разноуровневой программе</w:t>
      </w:r>
      <w:r w:rsidRPr="00AF79CA">
        <w:rPr>
          <w:sz w:val="28"/>
          <w:szCs w:val="28"/>
        </w:rPr>
        <w:t xml:space="preserve"> реализуется возможность обучения по индивидуальному учебному плану, заявленная в п. 7 Порядка организации и осуществления образовательной деятельности по дополнительным общеобразовательным программам.</w:t>
      </w:r>
    </w:p>
    <w:p w:rsidR="00E7657D" w:rsidRPr="00AF79CA" w:rsidRDefault="00E7657D" w:rsidP="00E7657D">
      <w:pPr>
        <w:ind w:right="3"/>
        <w:jc w:val="center"/>
        <w:outlineLvl w:val="2"/>
        <w:rPr>
          <w:b/>
          <w:bCs/>
          <w:i/>
          <w:sz w:val="28"/>
          <w:szCs w:val="28"/>
          <w:lang w:eastAsia="en-US"/>
        </w:rPr>
      </w:pPr>
      <w:r w:rsidRPr="00AF79CA">
        <w:rPr>
          <w:b/>
          <w:bCs/>
          <w:i/>
          <w:sz w:val="28"/>
          <w:szCs w:val="28"/>
          <w:lang w:eastAsia="en-US"/>
        </w:rPr>
        <w:t>Содержание и материал программы</w:t>
      </w:r>
    </w:p>
    <w:p w:rsidR="00E7657D" w:rsidRPr="00AF79CA" w:rsidRDefault="00E7657D" w:rsidP="00E7657D">
      <w:pPr>
        <w:ind w:right="3" w:firstLine="720"/>
        <w:jc w:val="both"/>
        <w:rPr>
          <w:sz w:val="28"/>
          <w:szCs w:val="28"/>
          <w:lang w:eastAsia="en-US"/>
        </w:rPr>
      </w:pPr>
      <w:r w:rsidRPr="00AF79CA">
        <w:rPr>
          <w:sz w:val="28"/>
          <w:szCs w:val="28"/>
          <w:lang w:eastAsia="en-US"/>
        </w:rPr>
        <w:t xml:space="preserve">В рекомендациях под разноуровневостью программ понимается соблюдение педагогами таких принципов, которые позволяют учитывать разный уровень развития и разную степень освоения содержания детьми и подростками. </w:t>
      </w:r>
    </w:p>
    <w:p w:rsidR="00E7657D" w:rsidRPr="00AF79CA" w:rsidRDefault="00E7657D" w:rsidP="00E7657D">
      <w:pPr>
        <w:ind w:right="3"/>
        <w:jc w:val="center"/>
        <w:rPr>
          <w:sz w:val="28"/>
          <w:szCs w:val="28"/>
          <w:lang w:eastAsia="en-US"/>
        </w:rPr>
      </w:pPr>
      <w:r w:rsidRPr="00AF79CA">
        <w:rPr>
          <w:sz w:val="28"/>
          <w:szCs w:val="28"/>
          <w:lang w:eastAsia="en-US"/>
        </w:rPr>
        <w:lastRenderedPageBreak/>
        <w:t>Принципы дифференциации содержания образования.</w:t>
      </w:r>
    </w:p>
    <w:p w:rsidR="00E7657D" w:rsidRPr="00AF79CA" w:rsidRDefault="00E7657D" w:rsidP="00E7657D">
      <w:pPr>
        <w:ind w:right="3" w:firstLine="720"/>
        <w:jc w:val="both"/>
        <w:rPr>
          <w:sz w:val="28"/>
          <w:szCs w:val="28"/>
          <w:lang w:eastAsia="en-US"/>
        </w:rPr>
      </w:pPr>
      <w:r w:rsidRPr="00AF79CA">
        <w:rPr>
          <w:i/>
          <w:sz w:val="28"/>
          <w:szCs w:val="28"/>
          <w:lang w:eastAsia="en-US"/>
        </w:rPr>
        <w:t>Принцип модульной организации</w:t>
      </w:r>
      <w:r w:rsidRPr="00AF79CA">
        <w:rPr>
          <w:sz w:val="28"/>
          <w:szCs w:val="28"/>
          <w:lang w:eastAsia="en-US"/>
        </w:rPr>
        <w:t>.</w:t>
      </w:r>
    </w:p>
    <w:p w:rsidR="00E7657D" w:rsidRPr="00AF79CA" w:rsidRDefault="00E7657D" w:rsidP="00E7657D">
      <w:pPr>
        <w:ind w:right="3" w:firstLine="720"/>
        <w:jc w:val="both"/>
        <w:rPr>
          <w:sz w:val="28"/>
          <w:szCs w:val="28"/>
          <w:lang w:eastAsia="en-US"/>
        </w:rPr>
      </w:pPr>
      <w:r w:rsidRPr="00AF79CA">
        <w:rPr>
          <w:sz w:val="28"/>
          <w:szCs w:val="28"/>
          <w:lang w:eastAsia="en-US"/>
        </w:rPr>
        <w:t>Модуль – это единица объ</w:t>
      </w:r>
      <w:r w:rsidR="001C2EE6" w:rsidRPr="001C2EE6">
        <w:rPr>
          <w:rFonts w:ascii="Tahoma" w:hAnsi="Tahoma" w:cs="Tahoma"/>
          <w:lang w:eastAsia="en-US"/>
        </w:rPr>
        <w:t>е</w:t>
      </w:r>
      <w:r w:rsidRPr="00AF79CA">
        <w:rPr>
          <w:sz w:val="28"/>
          <w:szCs w:val="28"/>
          <w:lang w:eastAsia="en-US"/>
        </w:rPr>
        <w:t>мной совокупности учебного содержания и материала по конкретному тематическому направлению. Модуль характерен тем, что он с достаточной л</w:t>
      </w:r>
      <w:r w:rsidR="001C2EE6">
        <w:rPr>
          <w:rFonts w:ascii="Tahoma" w:hAnsi="Tahoma" w:cs="Tahoma"/>
          <w:lang w:eastAsia="en-US"/>
        </w:rPr>
        <w:t>е</w:t>
      </w:r>
      <w:r w:rsidRPr="00AF79CA">
        <w:rPr>
          <w:sz w:val="28"/>
          <w:szCs w:val="28"/>
          <w:lang w:eastAsia="en-US"/>
        </w:rPr>
        <w:t>гкостью встраивается в прочие жизненные и образовательные контексты учащегося, устраняя тот или иной дефицит, который был зафиксирован самим учащимся. Таким образом, целесообразно говорить о том, что разноуровневая программа должна быть представлена как совокупность модулей, отражающих ту или иную актуальную для интересов ученика</w:t>
      </w:r>
      <w:r w:rsidR="001C2EE6">
        <w:rPr>
          <w:sz w:val="28"/>
          <w:szCs w:val="28"/>
          <w:lang w:eastAsia="en-US"/>
        </w:rPr>
        <w:t xml:space="preserve"> </w:t>
      </w:r>
      <w:r w:rsidRPr="00AF79CA">
        <w:rPr>
          <w:sz w:val="28"/>
          <w:szCs w:val="28"/>
          <w:lang w:eastAsia="en-US"/>
        </w:rPr>
        <w:t>тематику.</w:t>
      </w:r>
    </w:p>
    <w:p w:rsidR="00E7657D" w:rsidRPr="00AF79CA" w:rsidRDefault="00E7657D" w:rsidP="00E7657D">
      <w:pPr>
        <w:ind w:right="3" w:firstLine="720"/>
        <w:jc w:val="both"/>
        <w:rPr>
          <w:i/>
          <w:sz w:val="28"/>
          <w:szCs w:val="28"/>
          <w:lang w:eastAsia="en-US"/>
        </w:rPr>
      </w:pPr>
      <w:r w:rsidRPr="00AF79CA">
        <w:rPr>
          <w:i/>
          <w:sz w:val="28"/>
          <w:szCs w:val="28"/>
          <w:lang w:eastAsia="en-US"/>
        </w:rPr>
        <w:t>Принцип открытой маршрутизации.</w:t>
      </w:r>
    </w:p>
    <w:p w:rsidR="00E7657D" w:rsidRPr="00AF79CA" w:rsidRDefault="00E7657D" w:rsidP="00E7657D">
      <w:pPr>
        <w:ind w:right="3"/>
        <w:jc w:val="both"/>
        <w:rPr>
          <w:sz w:val="28"/>
          <w:szCs w:val="28"/>
          <w:lang w:eastAsia="en-US"/>
        </w:rPr>
      </w:pPr>
      <w:r w:rsidRPr="00AF79CA">
        <w:rPr>
          <w:sz w:val="28"/>
          <w:szCs w:val="28"/>
          <w:lang w:eastAsia="en-US"/>
        </w:rPr>
        <w:t>Для каждого участника программы на старте должен быть обеспечен доступ к каждому из обозначенных выше уровней. Это требование должно реализоваться через организацию процедур оценки исходной готовности участника к работе на определенном уровне сложности программы (необходимо определить степень готовности к освоению содержания, решению заданий и задач, мотивации на практическое освоение материала на заявленном участником уровне).</w:t>
      </w:r>
    </w:p>
    <w:p w:rsidR="00E7657D" w:rsidRPr="00AF79CA" w:rsidRDefault="00E7657D" w:rsidP="00E7657D">
      <w:pPr>
        <w:ind w:right="3" w:firstLine="720"/>
        <w:jc w:val="both"/>
        <w:rPr>
          <w:i/>
          <w:sz w:val="28"/>
          <w:szCs w:val="28"/>
          <w:lang w:eastAsia="en-US"/>
        </w:rPr>
      </w:pPr>
      <w:r w:rsidRPr="00AF79CA">
        <w:rPr>
          <w:i/>
          <w:sz w:val="28"/>
          <w:szCs w:val="28"/>
          <w:lang w:eastAsia="en-US"/>
        </w:rPr>
        <w:t>Принцип широкого доступа.</w:t>
      </w:r>
    </w:p>
    <w:p w:rsidR="00E7657D" w:rsidRPr="00AF79CA" w:rsidRDefault="00E7657D" w:rsidP="00E7657D">
      <w:pPr>
        <w:ind w:right="3"/>
        <w:jc w:val="both"/>
        <w:rPr>
          <w:sz w:val="28"/>
          <w:szCs w:val="28"/>
          <w:lang w:eastAsia="en-US"/>
        </w:rPr>
      </w:pPr>
      <w:r w:rsidRPr="00AF79CA">
        <w:rPr>
          <w:sz w:val="28"/>
          <w:szCs w:val="28"/>
          <w:lang w:eastAsia="en-US"/>
        </w:rPr>
        <w:t>Дифференцированный по соответствующим уровням учебный материал должен предлагаться в разных формах и типах источников для участников образовательной программы. Предлагается предусматривать при разработке и реализации образовательной программы размещение методических и дидактических материалов на ресурсах в информационно- коммуникационной сети «Интернет»; в печатном виде (учебники, рабочие тетради, методические пособия и т.д.); в формате, доступном для чтения на электронных устройствах (на персональных компьютерах, планшетах, смартфонах и т.д. в форматах *pdf, *doc, *docx и проч.); в наглядном виде, посредством макетов, прототипов, реальных предметов и средств деятельности.</w:t>
      </w:r>
    </w:p>
    <w:p w:rsidR="00E7657D" w:rsidRPr="00AF79CA" w:rsidRDefault="00E7657D" w:rsidP="00E7657D">
      <w:pPr>
        <w:spacing w:before="1"/>
        <w:ind w:right="3" w:firstLine="720"/>
        <w:jc w:val="both"/>
        <w:rPr>
          <w:i/>
          <w:sz w:val="28"/>
          <w:szCs w:val="28"/>
          <w:lang w:eastAsia="en-US"/>
        </w:rPr>
      </w:pPr>
      <w:r w:rsidRPr="00AF79CA">
        <w:rPr>
          <w:i/>
          <w:sz w:val="28"/>
          <w:szCs w:val="28"/>
          <w:lang w:eastAsia="en-US"/>
        </w:rPr>
        <w:t>Принцип инклюзивной открытости.</w:t>
      </w:r>
    </w:p>
    <w:p w:rsidR="00E7657D" w:rsidRPr="00AF79CA" w:rsidRDefault="00E7657D" w:rsidP="00E7657D">
      <w:pPr>
        <w:ind w:right="3" w:firstLine="720"/>
        <w:jc w:val="both"/>
        <w:rPr>
          <w:sz w:val="28"/>
          <w:szCs w:val="28"/>
          <w:lang w:eastAsia="en-US"/>
        </w:rPr>
      </w:pPr>
      <w:r w:rsidRPr="00AF79CA">
        <w:rPr>
          <w:sz w:val="28"/>
          <w:szCs w:val="28"/>
          <w:lang w:eastAsia="en-US"/>
        </w:rPr>
        <w:t>Каждый из трех уровней должен предполагать универсальную доступность для детей с любым видом и типом психофизиологических особенностей. В свою очередь, материал программы должен учитывать</w:t>
      </w:r>
      <w:r w:rsidR="001C2EE6">
        <w:rPr>
          <w:sz w:val="28"/>
          <w:szCs w:val="28"/>
          <w:lang w:eastAsia="en-US"/>
        </w:rPr>
        <w:t xml:space="preserve"> </w:t>
      </w:r>
      <w:r w:rsidRPr="00AF79CA">
        <w:rPr>
          <w:sz w:val="28"/>
          <w:szCs w:val="28"/>
          <w:lang w:eastAsia="en-US"/>
        </w:rPr>
        <w:t>особенности здоровья тех детей, которые могут испытывать сложности при чтении, прослушивании или совершении каких-либо манипуляций с предлагаемым им материалом и для этого должен иметь специфические формы представления для облегчения его использования.</w:t>
      </w:r>
    </w:p>
    <w:p w:rsidR="00E7657D" w:rsidRDefault="00E7657D" w:rsidP="00E7657D">
      <w:pPr>
        <w:spacing w:before="1"/>
        <w:ind w:right="3" w:firstLine="720"/>
        <w:jc w:val="both"/>
        <w:rPr>
          <w:sz w:val="28"/>
          <w:szCs w:val="28"/>
          <w:lang w:eastAsia="en-US"/>
        </w:rPr>
      </w:pPr>
      <w:r w:rsidRPr="00AF79CA">
        <w:rPr>
          <w:sz w:val="28"/>
          <w:szCs w:val="28"/>
          <w:lang w:eastAsia="en-US"/>
        </w:rPr>
        <w:t>Более подробная дифференциация материала по уровням (ступеням) сложности осуществляется исходя из содержательно-тематической специфики программы. Другими словами, программа дополнительного образования должна иметь собственную матрицу, описывающую систему уровней сложности содержания программы и соответствующие им достижения участников.</w:t>
      </w:r>
    </w:p>
    <w:p w:rsidR="00E7657D" w:rsidRDefault="00E7657D" w:rsidP="00E7657D">
      <w:pPr>
        <w:spacing w:before="1"/>
        <w:ind w:right="3" w:firstLine="720"/>
        <w:jc w:val="both"/>
        <w:rPr>
          <w:sz w:val="28"/>
          <w:szCs w:val="28"/>
        </w:rPr>
      </w:pPr>
      <w:r w:rsidRPr="00446A1D">
        <w:rPr>
          <w:sz w:val="28"/>
          <w:szCs w:val="28"/>
        </w:rPr>
        <w:lastRenderedPageBreak/>
        <w:t xml:space="preserve">Содержание и материал программы дополнительного образования детей должны быть организованы по принципу дифференциации в соответствии со следующими </w:t>
      </w:r>
      <w:r w:rsidRPr="00446A1D">
        <w:rPr>
          <w:b/>
          <w:bCs/>
          <w:sz w:val="28"/>
          <w:szCs w:val="28"/>
        </w:rPr>
        <w:t>уровнями сложности</w:t>
      </w:r>
      <w:r w:rsidRPr="00446A1D">
        <w:rPr>
          <w:sz w:val="28"/>
          <w:szCs w:val="28"/>
        </w:rPr>
        <w:t xml:space="preserve">: </w:t>
      </w:r>
    </w:p>
    <w:p w:rsidR="00E7657D" w:rsidRDefault="00E7657D" w:rsidP="00E7657D">
      <w:pPr>
        <w:spacing w:before="1"/>
        <w:ind w:right="3" w:firstLine="720"/>
        <w:jc w:val="both"/>
        <w:rPr>
          <w:sz w:val="28"/>
          <w:szCs w:val="28"/>
        </w:rPr>
      </w:pPr>
      <w:r w:rsidRPr="00446A1D">
        <w:rPr>
          <w:sz w:val="28"/>
          <w:szCs w:val="28"/>
        </w:rPr>
        <w:t xml:space="preserve">1. Стартовый уровень.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 </w:t>
      </w:r>
    </w:p>
    <w:p w:rsidR="00E7657D" w:rsidRDefault="00E7657D" w:rsidP="00E7657D">
      <w:pPr>
        <w:spacing w:before="1"/>
        <w:ind w:right="3" w:firstLine="720"/>
        <w:jc w:val="both"/>
        <w:rPr>
          <w:sz w:val="28"/>
          <w:szCs w:val="28"/>
        </w:rPr>
      </w:pPr>
      <w:r w:rsidRPr="00446A1D">
        <w:rPr>
          <w:sz w:val="28"/>
          <w:szCs w:val="28"/>
        </w:rPr>
        <w:t xml:space="preserve">2. Базовый уровень. Предполагает использование и реализацию таких форм организации материала, которые допускают освоение специализированных знаний и языка, гарантированно обеспечивают трансляцию общей и целостной картины в рамках содержательно-тематического направления программы. </w:t>
      </w:r>
    </w:p>
    <w:p w:rsidR="00E7657D" w:rsidRDefault="00E7657D" w:rsidP="00E7657D">
      <w:pPr>
        <w:spacing w:before="1"/>
        <w:ind w:right="3" w:firstLine="720"/>
        <w:jc w:val="both"/>
        <w:rPr>
          <w:sz w:val="28"/>
          <w:szCs w:val="28"/>
        </w:rPr>
      </w:pPr>
      <w:r w:rsidRPr="00446A1D">
        <w:rPr>
          <w:sz w:val="28"/>
          <w:szCs w:val="28"/>
        </w:rPr>
        <w:t>3. Продвинутый уровень. Предполагает использование форм организации материала, обеспечивающих доступ к сложным (возможно узкоспециализированным) и нетривиальным разделам в рамках содержательно</w:t>
      </w:r>
      <w:r>
        <w:rPr>
          <w:sz w:val="28"/>
          <w:szCs w:val="28"/>
        </w:rPr>
        <w:t>-</w:t>
      </w:r>
      <w:r w:rsidRPr="00446A1D">
        <w:rPr>
          <w:sz w:val="28"/>
          <w:szCs w:val="28"/>
        </w:rPr>
        <w:t>тематического направления программы. Также предполагает углубленное изучение содержания программы и доступ к около</w:t>
      </w:r>
      <w:r w:rsidR="001C2EE6">
        <w:rPr>
          <w:sz w:val="28"/>
          <w:szCs w:val="28"/>
        </w:rPr>
        <w:t xml:space="preserve"> </w:t>
      </w:r>
      <w:r w:rsidRPr="00446A1D">
        <w:rPr>
          <w:sz w:val="28"/>
          <w:szCs w:val="28"/>
        </w:rPr>
        <w:t xml:space="preserve">профессиональным и профессиональным знаниям в рамках содержательно-тематического направления программы. </w:t>
      </w:r>
    </w:p>
    <w:p w:rsidR="00E7657D" w:rsidRPr="00446A1D" w:rsidRDefault="00E7657D" w:rsidP="00E7657D">
      <w:pPr>
        <w:spacing w:before="1"/>
        <w:ind w:right="3" w:firstLine="720"/>
        <w:jc w:val="both"/>
        <w:rPr>
          <w:sz w:val="36"/>
          <w:szCs w:val="36"/>
          <w:lang w:eastAsia="en-US"/>
        </w:rPr>
      </w:pPr>
      <w:r w:rsidRPr="00446A1D">
        <w:rPr>
          <w:sz w:val="28"/>
          <w:szCs w:val="28"/>
        </w:rPr>
        <w:t>Каждый участник программы должен иметь право на стартовый доступ к любому из представленных уровней, которое реализуется через организацию условий и процедур оценки изначальной оснащённости участника (где определяется та или иная степень готовности к освоению содержания и материала заявленного участником уровня).</w:t>
      </w:r>
    </w:p>
    <w:p w:rsidR="003B61AA" w:rsidRDefault="003B61AA" w:rsidP="00E7657D">
      <w:pPr>
        <w:spacing w:before="1"/>
        <w:ind w:right="3" w:firstLine="720"/>
        <w:jc w:val="both"/>
        <w:rPr>
          <w:b/>
          <w:bCs/>
          <w:i/>
          <w:sz w:val="28"/>
          <w:szCs w:val="28"/>
          <w:lang w:eastAsia="en-US"/>
        </w:rPr>
      </w:pPr>
    </w:p>
    <w:p w:rsidR="00E7657D" w:rsidRPr="00AF79CA" w:rsidRDefault="00E7657D" w:rsidP="00E7657D">
      <w:pPr>
        <w:spacing w:before="1"/>
        <w:ind w:right="3" w:firstLine="720"/>
        <w:jc w:val="both"/>
        <w:rPr>
          <w:b/>
          <w:bCs/>
          <w:i/>
          <w:sz w:val="28"/>
          <w:szCs w:val="28"/>
          <w:lang w:eastAsia="en-US"/>
        </w:rPr>
      </w:pPr>
      <w:r w:rsidRPr="00AF79CA">
        <w:rPr>
          <w:b/>
          <w:bCs/>
          <w:i/>
          <w:sz w:val="28"/>
          <w:szCs w:val="28"/>
          <w:lang w:eastAsia="en-US"/>
        </w:rPr>
        <w:t>Средства индивидуальной диагностики</w:t>
      </w:r>
    </w:p>
    <w:p w:rsidR="00E7657D" w:rsidRPr="00AF79CA" w:rsidRDefault="00E7657D" w:rsidP="00E7657D">
      <w:pPr>
        <w:ind w:right="3" w:firstLine="720"/>
        <w:jc w:val="both"/>
        <w:rPr>
          <w:sz w:val="28"/>
          <w:szCs w:val="28"/>
          <w:lang w:eastAsia="en-US"/>
        </w:rPr>
      </w:pPr>
      <w:r w:rsidRPr="00AF79CA">
        <w:rPr>
          <w:sz w:val="28"/>
          <w:szCs w:val="28"/>
          <w:lang w:eastAsia="en-US"/>
        </w:rPr>
        <w:t>В рамках программы необходимо предусматривать диагностику шести типов индивидуальных особенностей ученика (принцип «Шесть типов диагностики»), которые отражают уровень:</w:t>
      </w:r>
    </w:p>
    <w:p w:rsidR="00E7657D" w:rsidRPr="00AF79CA" w:rsidRDefault="00E7657D" w:rsidP="00E7657D">
      <w:pPr>
        <w:widowControl w:val="0"/>
        <w:numPr>
          <w:ilvl w:val="0"/>
          <w:numId w:val="27"/>
        </w:numPr>
        <w:tabs>
          <w:tab w:val="left" w:pos="1351"/>
        </w:tabs>
        <w:autoSpaceDE w:val="0"/>
        <w:autoSpaceDN w:val="0"/>
        <w:ind w:right="3" w:hanging="641"/>
        <w:jc w:val="both"/>
        <w:rPr>
          <w:sz w:val="28"/>
          <w:szCs w:val="28"/>
          <w:lang w:eastAsia="en-US"/>
        </w:rPr>
      </w:pPr>
      <w:r w:rsidRPr="00AF79CA">
        <w:rPr>
          <w:sz w:val="28"/>
          <w:szCs w:val="28"/>
          <w:lang w:eastAsia="en-US"/>
        </w:rPr>
        <w:t>психофизического развития;</w:t>
      </w:r>
    </w:p>
    <w:p w:rsidR="00E7657D" w:rsidRPr="00AF79CA" w:rsidRDefault="00E7657D" w:rsidP="00E7657D">
      <w:pPr>
        <w:widowControl w:val="0"/>
        <w:numPr>
          <w:ilvl w:val="0"/>
          <w:numId w:val="27"/>
        </w:numPr>
        <w:tabs>
          <w:tab w:val="left" w:pos="1351"/>
        </w:tabs>
        <w:autoSpaceDE w:val="0"/>
        <w:autoSpaceDN w:val="0"/>
        <w:ind w:right="3" w:hanging="641"/>
        <w:jc w:val="both"/>
        <w:rPr>
          <w:sz w:val="28"/>
          <w:szCs w:val="28"/>
          <w:lang w:eastAsia="en-US"/>
        </w:rPr>
      </w:pPr>
      <w:r w:rsidRPr="00AF79CA">
        <w:rPr>
          <w:sz w:val="28"/>
          <w:szCs w:val="28"/>
          <w:lang w:eastAsia="en-US"/>
        </w:rPr>
        <w:t>мотивированности;</w:t>
      </w:r>
    </w:p>
    <w:p w:rsidR="00E7657D" w:rsidRPr="00AF79CA" w:rsidRDefault="00E7657D" w:rsidP="00E7657D">
      <w:pPr>
        <w:widowControl w:val="0"/>
        <w:numPr>
          <w:ilvl w:val="0"/>
          <w:numId w:val="27"/>
        </w:numPr>
        <w:tabs>
          <w:tab w:val="left" w:pos="1351"/>
        </w:tabs>
        <w:autoSpaceDE w:val="0"/>
        <w:autoSpaceDN w:val="0"/>
        <w:ind w:right="3" w:hanging="641"/>
        <w:jc w:val="both"/>
        <w:rPr>
          <w:sz w:val="28"/>
          <w:szCs w:val="28"/>
          <w:lang w:eastAsia="en-US"/>
        </w:rPr>
      </w:pPr>
      <w:r w:rsidRPr="00AF79CA">
        <w:rPr>
          <w:sz w:val="28"/>
          <w:szCs w:val="28"/>
          <w:lang w:eastAsia="en-US"/>
        </w:rPr>
        <w:t>интеллектуального развития;</w:t>
      </w:r>
    </w:p>
    <w:p w:rsidR="00E7657D" w:rsidRDefault="00E7657D" w:rsidP="00E7657D">
      <w:pPr>
        <w:widowControl w:val="0"/>
        <w:numPr>
          <w:ilvl w:val="0"/>
          <w:numId w:val="27"/>
        </w:numPr>
        <w:tabs>
          <w:tab w:val="left" w:pos="1461"/>
        </w:tabs>
        <w:autoSpaceDE w:val="0"/>
        <w:autoSpaceDN w:val="0"/>
        <w:ind w:left="0" w:right="3" w:firstLine="707"/>
        <w:jc w:val="both"/>
        <w:rPr>
          <w:sz w:val="28"/>
          <w:szCs w:val="28"/>
          <w:lang w:eastAsia="en-US"/>
        </w:rPr>
      </w:pPr>
      <w:r w:rsidRPr="00AF79CA">
        <w:rPr>
          <w:sz w:val="28"/>
          <w:szCs w:val="28"/>
          <w:lang w:eastAsia="en-US"/>
        </w:rPr>
        <w:t>информированности и эрудиции в отношении общих знаний и содержания разрабатываемой программы в</w:t>
      </w:r>
      <w:r w:rsidR="001C2EE6">
        <w:rPr>
          <w:sz w:val="28"/>
          <w:szCs w:val="28"/>
          <w:lang w:eastAsia="en-US"/>
        </w:rPr>
        <w:t xml:space="preserve"> </w:t>
      </w:r>
      <w:r w:rsidRPr="00AF79CA">
        <w:rPr>
          <w:sz w:val="28"/>
          <w:szCs w:val="28"/>
          <w:lang w:eastAsia="en-US"/>
        </w:rPr>
        <w:t>частности;</w:t>
      </w:r>
    </w:p>
    <w:p w:rsidR="00E7657D" w:rsidRDefault="00E7657D" w:rsidP="00E7657D">
      <w:pPr>
        <w:widowControl w:val="0"/>
        <w:numPr>
          <w:ilvl w:val="0"/>
          <w:numId w:val="27"/>
        </w:numPr>
        <w:tabs>
          <w:tab w:val="left" w:pos="1439"/>
        </w:tabs>
        <w:autoSpaceDE w:val="0"/>
        <w:autoSpaceDN w:val="0"/>
        <w:ind w:left="0" w:right="3" w:firstLine="707"/>
        <w:jc w:val="both"/>
        <w:rPr>
          <w:sz w:val="28"/>
          <w:szCs w:val="28"/>
          <w:lang w:eastAsia="en-US"/>
        </w:rPr>
      </w:pPr>
      <w:r w:rsidRPr="00211386">
        <w:rPr>
          <w:sz w:val="28"/>
          <w:szCs w:val="28"/>
          <w:lang w:eastAsia="en-US"/>
        </w:rPr>
        <w:t>освоения тех или иных компетенций (определяется в зависимости от содержания и тематической направленности разрабатываемой</w:t>
      </w:r>
      <w:r w:rsidR="001C2EE6">
        <w:rPr>
          <w:sz w:val="28"/>
          <w:szCs w:val="28"/>
          <w:lang w:eastAsia="en-US"/>
        </w:rPr>
        <w:t xml:space="preserve"> </w:t>
      </w:r>
      <w:r w:rsidRPr="00211386">
        <w:rPr>
          <w:sz w:val="28"/>
          <w:szCs w:val="28"/>
          <w:lang w:eastAsia="en-US"/>
        </w:rPr>
        <w:t>программы);</w:t>
      </w:r>
    </w:p>
    <w:p w:rsidR="00E7657D" w:rsidRPr="00211386" w:rsidRDefault="00E7657D" w:rsidP="00E7657D">
      <w:pPr>
        <w:widowControl w:val="0"/>
        <w:numPr>
          <w:ilvl w:val="0"/>
          <w:numId w:val="27"/>
        </w:numPr>
        <w:tabs>
          <w:tab w:val="left" w:pos="1439"/>
        </w:tabs>
        <w:autoSpaceDE w:val="0"/>
        <w:autoSpaceDN w:val="0"/>
        <w:ind w:left="0" w:right="3" w:firstLine="707"/>
        <w:jc w:val="both"/>
        <w:rPr>
          <w:sz w:val="28"/>
          <w:szCs w:val="28"/>
          <w:lang w:eastAsia="en-US"/>
        </w:rPr>
      </w:pPr>
      <w:r w:rsidRPr="00211386">
        <w:rPr>
          <w:sz w:val="28"/>
          <w:szCs w:val="28"/>
          <w:lang w:eastAsia="en-US"/>
        </w:rPr>
        <w:t>сформированности той или иной грамотности (информационной, функциональной, языковой и т.д., которая определяется в зависимости от содержания и тематической направленности разрабатываемой</w:t>
      </w:r>
      <w:r w:rsidR="001C2EE6">
        <w:rPr>
          <w:sz w:val="28"/>
          <w:szCs w:val="28"/>
          <w:lang w:eastAsia="en-US"/>
        </w:rPr>
        <w:t xml:space="preserve"> </w:t>
      </w:r>
      <w:r w:rsidRPr="00211386">
        <w:rPr>
          <w:sz w:val="28"/>
          <w:szCs w:val="28"/>
          <w:lang w:eastAsia="en-US"/>
        </w:rPr>
        <w:t>программы).</w:t>
      </w:r>
    </w:p>
    <w:p w:rsidR="00E7657D" w:rsidRPr="00211386" w:rsidRDefault="00E7657D" w:rsidP="00E7657D">
      <w:pPr>
        <w:tabs>
          <w:tab w:val="left" w:pos="1439"/>
        </w:tabs>
        <w:ind w:right="3"/>
        <w:jc w:val="both"/>
        <w:rPr>
          <w:sz w:val="28"/>
          <w:szCs w:val="28"/>
          <w:lang w:eastAsia="en-US"/>
        </w:rPr>
      </w:pPr>
      <w:r>
        <w:rPr>
          <w:sz w:val="28"/>
          <w:szCs w:val="28"/>
          <w:lang w:eastAsia="en-US"/>
        </w:rPr>
        <w:tab/>
      </w:r>
      <w:r w:rsidRPr="00211386">
        <w:rPr>
          <w:sz w:val="28"/>
          <w:szCs w:val="28"/>
          <w:lang w:eastAsia="en-US"/>
        </w:rPr>
        <w:t>Диагностическую оценку того или иного из представленных выше типов индивидуальных особенностей ученика можно осуществить, используя следующие методы и формы оценивания:</w:t>
      </w:r>
    </w:p>
    <w:p w:rsidR="00E7657D" w:rsidRPr="00AF79CA" w:rsidRDefault="00E7657D" w:rsidP="00E7657D">
      <w:pPr>
        <w:widowControl w:val="0"/>
        <w:numPr>
          <w:ilvl w:val="0"/>
          <w:numId w:val="26"/>
        </w:numPr>
        <w:tabs>
          <w:tab w:val="left" w:pos="1351"/>
        </w:tabs>
        <w:autoSpaceDE w:val="0"/>
        <w:autoSpaceDN w:val="0"/>
        <w:ind w:right="3"/>
        <w:jc w:val="both"/>
        <w:rPr>
          <w:sz w:val="28"/>
          <w:szCs w:val="28"/>
          <w:lang w:eastAsia="en-US"/>
        </w:rPr>
      </w:pPr>
      <w:r w:rsidRPr="00AF79CA">
        <w:rPr>
          <w:sz w:val="28"/>
          <w:szCs w:val="28"/>
          <w:lang w:eastAsia="en-US"/>
        </w:rPr>
        <w:t>тестирование и</w:t>
      </w:r>
      <w:r w:rsidR="001C2EE6">
        <w:rPr>
          <w:sz w:val="28"/>
          <w:szCs w:val="28"/>
          <w:lang w:eastAsia="en-US"/>
        </w:rPr>
        <w:t xml:space="preserve"> </w:t>
      </w:r>
      <w:r w:rsidRPr="00AF79CA">
        <w:rPr>
          <w:sz w:val="28"/>
          <w:szCs w:val="28"/>
          <w:lang w:eastAsia="en-US"/>
        </w:rPr>
        <w:t>анкетирование;</w:t>
      </w:r>
    </w:p>
    <w:p w:rsidR="00E7657D" w:rsidRPr="00AF79CA" w:rsidRDefault="00E7657D" w:rsidP="00E7657D">
      <w:pPr>
        <w:widowControl w:val="0"/>
        <w:numPr>
          <w:ilvl w:val="0"/>
          <w:numId w:val="26"/>
        </w:numPr>
        <w:tabs>
          <w:tab w:val="left" w:pos="1351"/>
        </w:tabs>
        <w:autoSpaceDE w:val="0"/>
        <w:autoSpaceDN w:val="0"/>
        <w:ind w:right="3"/>
        <w:jc w:val="both"/>
        <w:rPr>
          <w:sz w:val="28"/>
          <w:szCs w:val="28"/>
          <w:lang w:eastAsia="en-US"/>
        </w:rPr>
      </w:pPr>
      <w:r w:rsidRPr="00AF79CA">
        <w:rPr>
          <w:sz w:val="28"/>
          <w:szCs w:val="28"/>
          <w:lang w:eastAsia="en-US"/>
        </w:rPr>
        <w:t>глубинное</w:t>
      </w:r>
      <w:r w:rsidR="001C2EE6">
        <w:rPr>
          <w:sz w:val="28"/>
          <w:szCs w:val="28"/>
          <w:lang w:eastAsia="en-US"/>
        </w:rPr>
        <w:t xml:space="preserve"> </w:t>
      </w:r>
      <w:r w:rsidRPr="00AF79CA">
        <w:rPr>
          <w:sz w:val="28"/>
          <w:szCs w:val="28"/>
          <w:lang w:eastAsia="en-US"/>
        </w:rPr>
        <w:t>интервью;</w:t>
      </w:r>
    </w:p>
    <w:p w:rsidR="00E7657D" w:rsidRPr="00AF79CA" w:rsidRDefault="00E7657D" w:rsidP="00E7657D">
      <w:pPr>
        <w:widowControl w:val="0"/>
        <w:numPr>
          <w:ilvl w:val="0"/>
          <w:numId w:val="26"/>
        </w:numPr>
        <w:tabs>
          <w:tab w:val="left" w:pos="1351"/>
        </w:tabs>
        <w:autoSpaceDE w:val="0"/>
        <w:autoSpaceDN w:val="0"/>
        <w:ind w:right="3"/>
        <w:jc w:val="both"/>
        <w:rPr>
          <w:sz w:val="28"/>
          <w:szCs w:val="28"/>
          <w:lang w:eastAsia="en-US"/>
        </w:rPr>
      </w:pPr>
      <w:r w:rsidRPr="00AF79CA">
        <w:rPr>
          <w:sz w:val="28"/>
          <w:szCs w:val="28"/>
          <w:lang w:eastAsia="en-US"/>
        </w:rPr>
        <w:lastRenderedPageBreak/>
        <w:t>комплексы психологической</w:t>
      </w:r>
      <w:r w:rsidR="001C2EE6">
        <w:rPr>
          <w:sz w:val="28"/>
          <w:szCs w:val="28"/>
          <w:lang w:eastAsia="en-US"/>
        </w:rPr>
        <w:t xml:space="preserve"> </w:t>
      </w:r>
      <w:r w:rsidRPr="00AF79CA">
        <w:rPr>
          <w:sz w:val="28"/>
          <w:szCs w:val="28"/>
          <w:lang w:eastAsia="en-US"/>
        </w:rPr>
        <w:t>диагностики;</w:t>
      </w:r>
    </w:p>
    <w:p w:rsidR="00E7657D" w:rsidRPr="00AF79CA" w:rsidRDefault="00E7657D" w:rsidP="00E7657D">
      <w:pPr>
        <w:widowControl w:val="0"/>
        <w:numPr>
          <w:ilvl w:val="0"/>
          <w:numId w:val="26"/>
        </w:numPr>
        <w:tabs>
          <w:tab w:val="left" w:pos="1351"/>
        </w:tabs>
        <w:autoSpaceDE w:val="0"/>
        <w:autoSpaceDN w:val="0"/>
        <w:ind w:right="3"/>
        <w:jc w:val="both"/>
        <w:rPr>
          <w:sz w:val="28"/>
          <w:szCs w:val="28"/>
          <w:lang w:eastAsia="en-US"/>
        </w:rPr>
      </w:pPr>
      <w:r w:rsidRPr="00AF79CA">
        <w:rPr>
          <w:sz w:val="28"/>
          <w:szCs w:val="28"/>
          <w:lang w:eastAsia="en-US"/>
        </w:rPr>
        <w:t>логические и проблемные</w:t>
      </w:r>
      <w:r w:rsidR="001C2EE6">
        <w:rPr>
          <w:sz w:val="28"/>
          <w:szCs w:val="28"/>
          <w:lang w:eastAsia="en-US"/>
        </w:rPr>
        <w:t xml:space="preserve"> </w:t>
      </w:r>
      <w:r w:rsidRPr="00AF79CA">
        <w:rPr>
          <w:sz w:val="28"/>
          <w:szCs w:val="28"/>
          <w:lang w:eastAsia="en-US"/>
        </w:rPr>
        <w:t>задания;</w:t>
      </w:r>
    </w:p>
    <w:p w:rsidR="00E7657D" w:rsidRPr="00AF79CA" w:rsidRDefault="00E7657D" w:rsidP="00E7657D">
      <w:pPr>
        <w:widowControl w:val="0"/>
        <w:numPr>
          <w:ilvl w:val="0"/>
          <w:numId w:val="26"/>
        </w:numPr>
        <w:tabs>
          <w:tab w:val="left" w:pos="1450"/>
        </w:tabs>
        <w:autoSpaceDE w:val="0"/>
        <w:autoSpaceDN w:val="0"/>
        <w:spacing w:before="2"/>
        <w:ind w:left="362" w:right="3" w:firstLine="707"/>
        <w:jc w:val="both"/>
        <w:rPr>
          <w:sz w:val="28"/>
          <w:szCs w:val="28"/>
          <w:lang w:eastAsia="en-US"/>
        </w:rPr>
      </w:pPr>
      <w:r w:rsidRPr="00AF79CA">
        <w:rPr>
          <w:sz w:val="28"/>
          <w:szCs w:val="28"/>
          <w:lang w:eastAsia="en-US"/>
        </w:rPr>
        <w:t>деловые, имитационно-моделирующие, ролевые, организационно- деятельностные</w:t>
      </w:r>
      <w:r w:rsidR="001C2EE6">
        <w:rPr>
          <w:sz w:val="28"/>
          <w:szCs w:val="28"/>
          <w:lang w:eastAsia="en-US"/>
        </w:rPr>
        <w:t xml:space="preserve"> </w:t>
      </w:r>
      <w:r w:rsidRPr="00AF79CA">
        <w:rPr>
          <w:sz w:val="28"/>
          <w:szCs w:val="28"/>
          <w:lang w:eastAsia="en-US"/>
        </w:rPr>
        <w:t>игры;</w:t>
      </w:r>
    </w:p>
    <w:p w:rsidR="00E7657D" w:rsidRPr="00AF79CA" w:rsidRDefault="00E7657D" w:rsidP="00E7657D">
      <w:pPr>
        <w:widowControl w:val="0"/>
        <w:numPr>
          <w:ilvl w:val="0"/>
          <w:numId w:val="26"/>
        </w:numPr>
        <w:tabs>
          <w:tab w:val="left" w:pos="1351"/>
        </w:tabs>
        <w:autoSpaceDE w:val="0"/>
        <w:autoSpaceDN w:val="0"/>
        <w:ind w:right="3"/>
        <w:jc w:val="both"/>
        <w:rPr>
          <w:sz w:val="28"/>
          <w:szCs w:val="28"/>
          <w:lang w:eastAsia="en-US"/>
        </w:rPr>
      </w:pPr>
      <w:r w:rsidRPr="00AF79CA">
        <w:rPr>
          <w:sz w:val="28"/>
          <w:szCs w:val="28"/>
          <w:lang w:eastAsia="en-US"/>
        </w:rPr>
        <w:t>портфолио ученика;</w:t>
      </w:r>
    </w:p>
    <w:p w:rsidR="00E7657D" w:rsidRPr="00AF79CA" w:rsidRDefault="00E7657D" w:rsidP="00E7657D">
      <w:pPr>
        <w:widowControl w:val="0"/>
        <w:numPr>
          <w:ilvl w:val="0"/>
          <w:numId w:val="26"/>
        </w:numPr>
        <w:tabs>
          <w:tab w:val="left" w:pos="1351"/>
        </w:tabs>
        <w:autoSpaceDE w:val="0"/>
        <w:autoSpaceDN w:val="0"/>
        <w:ind w:right="3"/>
        <w:jc w:val="both"/>
        <w:rPr>
          <w:sz w:val="28"/>
          <w:szCs w:val="28"/>
          <w:lang w:eastAsia="en-US"/>
        </w:rPr>
      </w:pPr>
      <w:r w:rsidRPr="00AF79CA">
        <w:rPr>
          <w:sz w:val="28"/>
          <w:szCs w:val="28"/>
          <w:lang w:eastAsia="en-US"/>
        </w:rPr>
        <w:t>эссе;</w:t>
      </w:r>
    </w:p>
    <w:p w:rsidR="00E7657D" w:rsidRPr="00AF79CA" w:rsidRDefault="00E7657D" w:rsidP="00E7657D">
      <w:pPr>
        <w:widowControl w:val="0"/>
        <w:numPr>
          <w:ilvl w:val="0"/>
          <w:numId w:val="26"/>
        </w:numPr>
        <w:tabs>
          <w:tab w:val="left" w:pos="1351"/>
        </w:tabs>
        <w:autoSpaceDE w:val="0"/>
        <w:autoSpaceDN w:val="0"/>
        <w:ind w:right="3"/>
        <w:jc w:val="both"/>
        <w:rPr>
          <w:sz w:val="28"/>
          <w:szCs w:val="28"/>
          <w:lang w:eastAsia="en-US"/>
        </w:rPr>
      </w:pPr>
      <w:r w:rsidRPr="00AF79CA">
        <w:rPr>
          <w:sz w:val="28"/>
          <w:szCs w:val="28"/>
          <w:lang w:eastAsia="en-US"/>
        </w:rPr>
        <w:t>кейс-метод;</w:t>
      </w:r>
    </w:p>
    <w:p w:rsidR="00E7657D" w:rsidRPr="00AF79CA" w:rsidRDefault="00E7657D" w:rsidP="00E7657D">
      <w:pPr>
        <w:widowControl w:val="0"/>
        <w:numPr>
          <w:ilvl w:val="0"/>
          <w:numId w:val="26"/>
        </w:numPr>
        <w:tabs>
          <w:tab w:val="left" w:pos="1351"/>
        </w:tabs>
        <w:autoSpaceDE w:val="0"/>
        <w:autoSpaceDN w:val="0"/>
        <w:ind w:right="3"/>
        <w:jc w:val="both"/>
        <w:rPr>
          <w:sz w:val="28"/>
          <w:szCs w:val="28"/>
          <w:lang w:eastAsia="en-US"/>
        </w:rPr>
      </w:pPr>
      <w:r w:rsidRPr="00AF79CA">
        <w:rPr>
          <w:sz w:val="28"/>
          <w:szCs w:val="28"/>
          <w:lang w:eastAsia="en-US"/>
        </w:rPr>
        <w:t>творческие задания ит.д.</w:t>
      </w:r>
    </w:p>
    <w:p w:rsidR="00E7657D" w:rsidRPr="00AF79CA" w:rsidRDefault="00E7657D" w:rsidP="00E7657D">
      <w:pPr>
        <w:spacing w:before="2"/>
        <w:ind w:right="3" w:firstLine="720"/>
        <w:jc w:val="both"/>
        <w:rPr>
          <w:sz w:val="28"/>
          <w:szCs w:val="28"/>
          <w:lang w:eastAsia="en-US"/>
        </w:rPr>
      </w:pPr>
      <w:r w:rsidRPr="00AF79CA">
        <w:rPr>
          <w:sz w:val="28"/>
          <w:szCs w:val="28"/>
          <w:lang w:eastAsia="en-US"/>
        </w:rPr>
        <w:t>Диагностические процедуры обязательно должны иметь непосредственную связь с содержательно-тематическим направлением программы.</w:t>
      </w:r>
    </w:p>
    <w:p w:rsidR="00E7657D" w:rsidRPr="00AF79CA" w:rsidRDefault="00E7657D" w:rsidP="00E7657D">
      <w:pPr>
        <w:ind w:right="3" w:firstLine="720"/>
        <w:jc w:val="both"/>
        <w:rPr>
          <w:i/>
          <w:sz w:val="28"/>
          <w:szCs w:val="28"/>
          <w:lang w:eastAsia="en-US"/>
        </w:rPr>
      </w:pPr>
      <w:r w:rsidRPr="00AF79CA">
        <w:rPr>
          <w:i/>
          <w:sz w:val="28"/>
          <w:szCs w:val="28"/>
          <w:lang w:eastAsia="en-US"/>
        </w:rPr>
        <w:t>Принцип «Множественности методов».</w:t>
      </w:r>
    </w:p>
    <w:p w:rsidR="00E7657D" w:rsidRPr="00AF79CA" w:rsidRDefault="00E7657D" w:rsidP="00E7657D">
      <w:pPr>
        <w:ind w:right="3" w:firstLine="720"/>
        <w:jc w:val="both"/>
        <w:rPr>
          <w:sz w:val="28"/>
          <w:szCs w:val="28"/>
          <w:lang w:eastAsia="en-US"/>
        </w:rPr>
      </w:pPr>
      <w:r w:rsidRPr="00AF79CA">
        <w:rPr>
          <w:sz w:val="28"/>
          <w:szCs w:val="28"/>
          <w:lang w:eastAsia="en-US"/>
        </w:rPr>
        <w:t>При разработке регламентов и содержания диагностических процедур, желательно использовать несколько методов и форм оценивания в рамкаходного диагностического среза с целью достижения более объективных результатов. В ходе диагностики важно иметь возможность оценить участника программы в целом через сопоставление разных типов его действий – натурально-активные и эмоционально-чувственные проявления (через игры и живую беседу), интеллектуально-мыслительные (через постановку задач и письменные работы), авторско-креативные (через творческие задания).</w:t>
      </w:r>
    </w:p>
    <w:p w:rsidR="00E7657D" w:rsidRDefault="00E7657D" w:rsidP="00E7657D">
      <w:pPr>
        <w:spacing w:before="3"/>
        <w:ind w:right="3"/>
        <w:jc w:val="both"/>
        <w:rPr>
          <w:sz w:val="28"/>
          <w:szCs w:val="28"/>
          <w:lang w:eastAsia="en-US"/>
        </w:rPr>
      </w:pPr>
      <w:r w:rsidRPr="00AF79CA">
        <w:rPr>
          <w:sz w:val="28"/>
          <w:szCs w:val="28"/>
          <w:lang w:eastAsia="en-US"/>
        </w:rPr>
        <w:t>Для достижения наиболее объективных результатов желательно привлечение специалистов, имеющих достаточный уровень исследовательской квалификации в области индивидуальной диагностики.</w:t>
      </w:r>
    </w:p>
    <w:p w:rsidR="00E7657D" w:rsidRPr="00AF79CA" w:rsidRDefault="00E7657D" w:rsidP="00E7657D">
      <w:pPr>
        <w:spacing w:before="3"/>
        <w:ind w:right="3" w:firstLine="720"/>
        <w:jc w:val="both"/>
        <w:rPr>
          <w:b/>
          <w:bCs/>
          <w:i/>
          <w:sz w:val="28"/>
          <w:szCs w:val="28"/>
          <w:lang w:eastAsia="en-US"/>
        </w:rPr>
      </w:pPr>
      <w:r w:rsidRPr="00AF79CA">
        <w:rPr>
          <w:b/>
          <w:bCs/>
          <w:i/>
          <w:sz w:val="28"/>
          <w:szCs w:val="28"/>
          <w:lang w:eastAsia="en-US"/>
        </w:rPr>
        <w:t>Педагогические формы и методы</w:t>
      </w:r>
    </w:p>
    <w:p w:rsidR="00E7657D" w:rsidRPr="00AF79CA" w:rsidRDefault="00E7657D" w:rsidP="00E7657D">
      <w:pPr>
        <w:ind w:right="3" w:firstLine="720"/>
        <w:jc w:val="both"/>
        <w:rPr>
          <w:sz w:val="28"/>
          <w:szCs w:val="28"/>
          <w:lang w:eastAsia="en-US"/>
        </w:rPr>
      </w:pPr>
      <w:r w:rsidRPr="00AF79CA">
        <w:rPr>
          <w:sz w:val="28"/>
          <w:szCs w:val="28"/>
          <w:lang w:eastAsia="en-US"/>
        </w:rPr>
        <w:t>При разработке разноуровневых программ дополнительного образования необходимо закладывать возможности использования педагогическим коллективом всего многообразия педагогических методов, т.к. нужно обеспечивать реализацию процесса обучения детей на всех уровнях параллельно, исходя из данных, полученных по результатам диагностических и оценочных процедур. С целью оптимизации организационно-педагогических условий, необходимо предусмотреть как индивидуальные, так и групповые, в т.ч. общепленарные, охватывающие всех участников программы, форматы</w:t>
      </w:r>
      <w:r w:rsidR="001C2EE6">
        <w:rPr>
          <w:sz w:val="28"/>
          <w:szCs w:val="28"/>
          <w:lang w:eastAsia="en-US"/>
        </w:rPr>
        <w:t xml:space="preserve"> </w:t>
      </w:r>
      <w:r w:rsidRPr="00AF79CA">
        <w:rPr>
          <w:sz w:val="28"/>
          <w:szCs w:val="28"/>
          <w:lang w:eastAsia="en-US"/>
        </w:rPr>
        <w:t>работы.</w:t>
      </w:r>
    </w:p>
    <w:p w:rsidR="00E7657D" w:rsidRPr="00AF79CA" w:rsidRDefault="00E7657D" w:rsidP="00E7657D">
      <w:pPr>
        <w:ind w:right="3" w:firstLine="720"/>
        <w:jc w:val="both"/>
        <w:rPr>
          <w:sz w:val="28"/>
          <w:szCs w:val="28"/>
          <w:lang w:eastAsia="en-US"/>
        </w:rPr>
      </w:pPr>
      <w:r w:rsidRPr="00AF79CA">
        <w:rPr>
          <w:sz w:val="28"/>
          <w:szCs w:val="28"/>
          <w:lang w:eastAsia="en-US"/>
        </w:rPr>
        <w:t>При реализации групповых форматов работы, можно распределить участников, осваивающих продвинутый уровень программы, среди групп участников, осваивающих базовый или стартовый уровень содержания, что даст возможность последним обозначить для себя «зону ближайшего развития». В таких случаях, рекомендуется организовывать программу в формате деловых, ролевых или организационно-деятельностных игр, ориентированных на работу детей с каким-либо проблемным материалом, имеющим прямое отношение к содержательно-тематическому направлению программы.</w:t>
      </w:r>
    </w:p>
    <w:p w:rsidR="00E7657D" w:rsidRPr="00AF79CA" w:rsidRDefault="00E7657D" w:rsidP="00E7657D">
      <w:pPr>
        <w:ind w:right="3" w:firstLine="720"/>
        <w:jc w:val="both"/>
        <w:rPr>
          <w:sz w:val="28"/>
          <w:szCs w:val="28"/>
          <w:lang w:eastAsia="en-US"/>
        </w:rPr>
      </w:pPr>
      <w:r w:rsidRPr="00AF79CA">
        <w:rPr>
          <w:sz w:val="28"/>
          <w:szCs w:val="28"/>
          <w:lang w:eastAsia="en-US"/>
        </w:rPr>
        <w:lastRenderedPageBreak/>
        <w:t>Формы индивидуальной работы могут предполагать методы тьюторского, наставнического сопровождения, оформление индивидуальных образовательных программ и стратегий.</w:t>
      </w:r>
    </w:p>
    <w:p w:rsidR="00E7657D" w:rsidRPr="00AF79CA" w:rsidRDefault="00E7657D" w:rsidP="00E7657D">
      <w:pPr>
        <w:ind w:right="3" w:firstLine="720"/>
        <w:jc w:val="both"/>
        <w:outlineLvl w:val="2"/>
        <w:rPr>
          <w:b/>
          <w:bCs/>
          <w:i/>
          <w:sz w:val="28"/>
          <w:szCs w:val="28"/>
          <w:lang w:eastAsia="en-US"/>
        </w:rPr>
      </w:pPr>
      <w:r w:rsidRPr="00AF79CA">
        <w:rPr>
          <w:b/>
          <w:bCs/>
          <w:i/>
          <w:sz w:val="28"/>
          <w:szCs w:val="28"/>
          <w:lang w:eastAsia="en-US"/>
        </w:rPr>
        <w:t>Учебный план разноуровневой программы</w:t>
      </w:r>
    </w:p>
    <w:p w:rsidR="00E7657D" w:rsidRPr="00AF79CA" w:rsidRDefault="00E7657D" w:rsidP="00E7657D">
      <w:pPr>
        <w:ind w:right="3" w:firstLine="720"/>
        <w:jc w:val="both"/>
        <w:rPr>
          <w:sz w:val="28"/>
          <w:szCs w:val="28"/>
          <w:lang w:eastAsia="en-US"/>
        </w:rPr>
      </w:pPr>
      <w:r w:rsidRPr="00AF79CA">
        <w:rPr>
          <w:sz w:val="28"/>
          <w:szCs w:val="28"/>
          <w:lang w:eastAsia="en-US"/>
        </w:rPr>
        <w:t>В учебном плане разноуровневой программы дополнительного образования детей должны быть предусмотрены разные сценарии освоения материала, содержания программы, исходя из индивидуального темпа и объ</w:t>
      </w:r>
      <w:r>
        <w:rPr>
          <w:sz w:val="28"/>
          <w:szCs w:val="28"/>
          <w:lang w:eastAsia="en-US"/>
        </w:rPr>
        <w:t>ё</w:t>
      </w:r>
      <w:r w:rsidRPr="00AF79CA">
        <w:rPr>
          <w:sz w:val="28"/>
          <w:szCs w:val="28"/>
          <w:lang w:eastAsia="en-US"/>
        </w:rPr>
        <w:t>ма освоения знаний, умений, компетенций учениками и заложенных разработчиками программы уровней освоения.</w:t>
      </w:r>
    </w:p>
    <w:p w:rsidR="00E7657D" w:rsidRDefault="00E7657D" w:rsidP="00E7657D">
      <w:pPr>
        <w:ind w:right="3" w:firstLine="720"/>
        <w:jc w:val="both"/>
        <w:rPr>
          <w:sz w:val="28"/>
          <w:szCs w:val="28"/>
          <w:lang w:eastAsia="en-US"/>
        </w:rPr>
      </w:pPr>
      <w:r w:rsidRPr="00AF79CA">
        <w:rPr>
          <w:sz w:val="28"/>
          <w:szCs w:val="28"/>
          <w:lang w:eastAsia="en-US"/>
        </w:rPr>
        <w:t>Кроме того, необходимо в учебно-методическом плане фиксировать различные режимы работы участников программы, на основе которых учащийся будет иметь возможность выстроить свою собственную индивидуальную траекторию работы в заданных организационных рамках. К числу таких режимов можно отнести:</w:t>
      </w:r>
    </w:p>
    <w:p w:rsidR="00E7657D" w:rsidRPr="00211386" w:rsidRDefault="00E7657D" w:rsidP="00E7657D">
      <w:pPr>
        <w:pStyle w:val="ListParagraph"/>
        <w:numPr>
          <w:ilvl w:val="1"/>
          <w:numId w:val="40"/>
        </w:numPr>
        <w:ind w:right="3"/>
        <w:rPr>
          <w:sz w:val="28"/>
          <w:szCs w:val="28"/>
          <w:lang w:eastAsia="en-US"/>
        </w:rPr>
      </w:pPr>
      <w:r w:rsidRPr="00211386">
        <w:rPr>
          <w:sz w:val="28"/>
          <w:szCs w:val="28"/>
          <w:lang w:eastAsia="en-US"/>
        </w:rPr>
        <w:t>интенсивные</w:t>
      </w:r>
      <w:r w:rsidR="001C2EE6">
        <w:rPr>
          <w:sz w:val="28"/>
          <w:szCs w:val="28"/>
          <w:lang w:eastAsia="en-US"/>
        </w:rPr>
        <w:t xml:space="preserve"> </w:t>
      </w:r>
      <w:r w:rsidRPr="00211386">
        <w:rPr>
          <w:sz w:val="28"/>
          <w:szCs w:val="28"/>
          <w:lang w:eastAsia="en-US"/>
        </w:rPr>
        <w:t>режимы;</w:t>
      </w:r>
    </w:p>
    <w:p w:rsidR="00E7657D" w:rsidRPr="00211386" w:rsidRDefault="00E7657D" w:rsidP="00E7657D">
      <w:pPr>
        <w:pStyle w:val="ListParagraph"/>
        <w:numPr>
          <w:ilvl w:val="1"/>
          <w:numId w:val="40"/>
        </w:numPr>
        <w:tabs>
          <w:tab w:val="left" w:pos="1239"/>
        </w:tabs>
        <w:spacing w:before="2"/>
        <w:ind w:right="3"/>
        <w:rPr>
          <w:sz w:val="28"/>
          <w:szCs w:val="28"/>
          <w:lang w:eastAsia="en-US"/>
        </w:rPr>
      </w:pPr>
      <w:r w:rsidRPr="00211386">
        <w:rPr>
          <w:sz w:val="28"/>
          <w:szCs w:val="28"/>
          <w:lang w:eastAsia="en-US"/>
        </w:rPr>
        <w:t>режимы групповой</w:t>
      </w:r>
      <w:r w:rsidR="001C2EE6">
        <w:rPr>
          <w:sz w:val="28"/>
          <w:szCs w:val="28"/>
          <w:lang w:eastAsia="en-US"/>
        </w:rPr>
        <w:t xml:space="preserve"> </w:t>
      </w:r>
      <w:r w:rsidRPr="00211386">
        <w:rPr>
          <w:sz w:val="28"/>
          <w:szCs w:val="28"/>
          <w:lang w:eastAsia="en-US"/>
        </w:rPr>
        <w:t>работы;</w:t>
      </w:r>
    </w:p>
    <w:p w:rsidR="00E7657D" w:rsidRPr="00211386" w:rsidRDefault="00E7657D" w:rsidP="00E7657D">
      <w:pPr>
        <w:pStyle w:val="ListParagraph"/>
        <w:numPr>
          <w:ilvl w:val="1"/>
          <w:numId w:val="40"/>
        </w:numPr>
        <w:tabs>
          <w:tab w:val="left" w:pos="1239"/>
        </w:tabs>
        <w:ind w:right="3"/>
        <w:rPr>
          <w:sz w:val="28"/>
          <w:szCs w:val="28"/>
          <w:lang w:eastAsia="en-US"/>
        </w:rPr>
      </w:pPr>
      <w:r w:rsidRPr="00211386">
        <w:rPr>
          <w:sz w:val="28"/>
          <w:szCs w:val="28"/>
          <w:lang w:eastAsia="en-US"/>
        </w:rPr>
        <w:t>консультационные режимы (в т.ч. заочные и в сети«Интернет»);</w:t>
      </w:r>
    </w:p>
    <w:p w:rsidR="00E7657D" w:rsidRPr="00211386" w:rsidRDefault="00E7657D" w:rsidP="00E7657D">
      <w:pPr>
        <w:pStyle w:val="ListParagraph"/>
        <w:numPr>
          <w:ilvl w:val="1"/>
          <w:numId w:val="40"/>
        </w:numPr>
        <w:tabs>
          <w:tab w:val="left" w:pos="1430"/>
          <w:tab w:val="left" w:pos="2547"/>
          <w:tab w:val="left" w:pos="4919"/>
          <w:tab w:val="left" w:pos="5456"/>
          <w:tab w:val="left" w:pos="7710"/>
        </w:tabs>
        <w:ind w:right="3"/>
        <w:rPr>
          <w:sz w:val="28"/>
          <w:szCs w:val="28"/>
          <w:lang w:eastAsia="en-US"/>
        </w:rPr>
      </w:pPr>
      <w:r w:rsidRPr="00211386">
        <w:rPr>
          <w:sz w:val="28"/>
          <w:szCs w:val="28"/>
          <w:lang w:eastAsia="en-US"/>
        </w:rPr>
        <w:t>режим,</w:t>
      </w:r>
      <w:r w:rsidRPr="00211386">
        <w:rPr>
          <w:sz w:val="28"/>
          <w:szCs w:val="28"/>
          <w:lang w:eastAsia="en-US"/>
        </w:rPr>
        <w:tab/>
        <w:t>основывающийся</w:t>
      </w:r>
      <w:r w:rsidRPr="00211386">
        <w:rPr>
          <w:sz w:val="28"/>
          <w:szCs w:val="28"/>
          <w:lang w:eastAsia="en-US"/>
        </w:rPr>
        <w:tab/>
        <w:t>на</w:t>
      </w:r>
      <w:r w:rsidRPr="00211386">
        <w:rPr>
          <w:sz w:val="28"/>
          <w:szCs w:val="28"/>
          <w:lang w:eastAsia="en-US"/>
        </w:rPr>
        <w:tab/>
        <w:t>индивидуальной</w:t>
      </w:r>
      <w:r w:rsidRPr="00211386">
        <w:rPr>
          <w:sz w:val="28"/>
          <w:szCs w:val="28"/>
          <w:lang w:eastAsia="en-US"/>
        </w:rPr>
        <w:tab/>
      </w:r>
      <w:r w:rsidRPr="00211386">
        <w:rPr>
          <w:spacing w:val="-1"/>
          <w:sz w:val="28"/>
          <w:szCs w:val="28"/>
          <w:lang w:eastAsia="en-US"/>
        </w:rPr>
        <w:t xml:space="preserve">образовательной </w:t>
      </w:r>
      <w:r w:rsidRPr="00211386">
        <w:rPr>
          <w:sz w:val="28"/>
          <w:szCs w:val="28"/>
          <w:lang w:eastAsia="en-US"/>
        </w:rPr>
        <w:t>программе и персональной траектории</w:t>
      </w:r>
      <w:r w:rsidR="001C2EE6">
        <w:rPr>
          <w:sz w:val="28"/>
          <w:szCs w:val="28"/>
          <w:lang w:eastAsia="en-US"/>
        </w:rPr>
        <w:t xml:space="preserve"> </w:t>
      </w:r>
      <w:r w:rsidRPr="00211386">
        <w:rPr>
          <w:sz w:val="28"/>
          <w:szCs w:val="28"/>
          <w:lang w:eastAsia="en-US"/>
        </w:rPr>
        <w:t>ученика;</w:t>
      </w:r>
    </w:p>
    <w:p w:rsidR="00E7657D" w:rsidRPr="00211386" w:rsidRDefault="00E7657D" w:rsidP="00E7657D">
      <w:pPr>
        <w:pStyle w:val="ListParagraph"/>
        <w:numPr>
          <w:ilvl w:val="1"/>
          <w:numId w:val="40"/>
        </w:numPr>
        <w:tabs>
          <w:tab w:val="left" w:pos="1239"/>
        </w:tabs>
        <w:ind w:right="3"/>
        <w:rPr>
          <w:sz w:val="28"/>
          <w:szCs w:val="28"/>
          <w:lang w:eastAsia="en-US"/>
        </w:rPr>
      </w:pPr>
      <w:r w:rsidRPr="00211386">
        <w:rPr>
          <w:sz w:val="28"/>
          <w:szCs w:val="28"/>
          <w:lang w:eastAsia="en-US"/>
        </w:rPr>
        <w:t>экстернат;</w:t>
      </w:r>
    </w:p>
    <w:p w:rsidR="00E7657D" w:rsidRPr="00211386" w:rsidRDefault="00E7657D" w:rsidP="00E7657D">
      <w:pPr>
        <w:pStyle w:val="ListParagraph"/>
        <w:numPr>
          <w:ilvl w:val="1"/>
          <w:numId w:val="40"/>
        </w:numPr>
        <w:tabs>
          <w:tab w:val="left" w:pos="1239"/>
        </w:tabs>
        <w:ind w:right="3"/>
        <w:rPr>
          <w:sz w:val="28"/>
          <w:szCs w:val="28"/>
          <w:lang w:eastAsia="en-US"/>
        </w:rPr>
      </w:pPr>
      <w:r w:rsidRPr="00211386">
        <w:rPr>
          <w:sz w:val="28"/>
          <w:szCs w:val="28"/>
          <w:lang w:eastAsia="en-US"/>
        </w:rPr>
        <w:t>режимы экспертной поддержки; и т.д.</w:t>
      </w:r>
    </w:p>
    <w:p w:rsidR="00E7657D" w:rsidRPr="00AF79CA" w:rsidRDefault="00E7657D" w:rsidP="00E7657D">
      <w:pPr>
        <w:spacing w:before="2"/>
        <w:ind w:right="3" w:firstLine="720"/>
        <w:jc w:val="both"/>
        <w:rPr>
          <w:i/>
          <w:sz w:val="28"/>
          <w:szCs w:val="28"/>
          <w:lang w:eastAsia="en-US"/>
        </w:rPr>
      </w:pPr>
      <w:r w:rsidRPr="00AF79CA">
        <w:rPr>
          <w:sz w:val="28"/>
          <w:szCs w:val="28"/>
          <w:lang w:eastAsia="en-US"/>
        </w:rPr>
        <w:t xml:space="preserve">Это, прежде всего, касается сложноструктурированных программ. Но такие программы требуют определенных организационно-управленческих механизмов. </w:t>
      </w:r>
      <w:r w:rsidRPr="00AF79CA">
        <w:rPr>
          <w:i/>
          <w:sz w:val="28"/>
          <w:szCs w:val="28"/>
          <w:lang w:eastAsia="en-US"/>
        </w:rPr>
        <w:t>Поэтому, на наш взгляд, лучше создавать программы отдельно на каждый уровень. Такая программа будет и более доступной и понятной родителям и обучающимся.</w:t>
      </w:r>
    </w:p>
    <w:p w:rsidR="00E7657D" w:rsidRDefault="00E7657D" w:rsidP="00E7657D">
      <w:pPr>
        <w:ind w:right="3" w:firstLine="969"/>
        <w:jc w:val="both"/>
        <w:rPr>
          <w:i/>
          <w:sz w:val="28"/>
          <w:szCs w:val="28"/>
        </w:rPr>
      </w:pPr>
      <w:r w:rsidRPr="00AF79CA">
        <w:rPr>
          <w:i/>
          <w:sz w:val="28"/>
          <w:szCs w:val="28"/>
          <w:u w:val="single"/>
        </w:rPr>
        <w:t xml:space="preserve">Пример учебного плана </w:t>
      </w:r>
      <w:bookmarkStart w:id="9" w:name="_Hlk51053603"/>
      <w:r w:rsidRPr="00AF79CA">
        <w:rPr>
          <w:i/>
          <w:sz w:val="28"/>
          <w:szCs w:val="28"/>
          <w:u w:val="single"/>
        </w:rPr>
        <w:t>разноуровневой программы</w:t>
      </w:r>
      <w:bookmarkEnd w:id="9"/>
    </w:p>
    <w:p w:rsidR="00E7657D" w:rsidRPr="00EE6DCA" w:rsidRDefault="00E7657D" w:rsidP="00E7657D">
      <w:pPr>
        <w:ind w:right="3" w:firstLine="969"/>
        <w:jc w:val="both"/>
        <w:rPr>
          <w:i/>
          <w:sz w:val="28"/>
          <w:szCs w:val="28"/>
        </w:rPr>
      </w:pPr>
      <w:r w:rsidRPr="00AF79CA">
        <w:rPr>
          <w:sz w:val="28"/>
          <w:szCs w:val="28"/>
        </w:rPr>
        <w:t>Дополнительная общеобразовательная общеразвивающая программа художественной направленности студии народной хореографии«Ручеек»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865"/>
        <w:gridCol w:w="867"/>
        <w:gridCol w:w="869"/>
        <w:gridCol w:w="865"/>
        <w:gridCol w:w="867"/>
        <w:gridCol w:w="867"/>
        <w:gridCol w:w="868"/>
        <w:gridCol w:w="867"/>
        <w:gridCol w:w="867"/>
      </w:tblGrid>
      <w:tr w:rsidR="00E7657D" w:rsidRPr="00EE6DCA">
        <w:trPr>
          <w:trHeight w:val="345"/>
          <w:jc w:val="center"/>
        </w:trPr>
        <w:tc>
          <w:tcPr>
            <w:tcW w:w="1702"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pPr>
          </w:p>
          <w:p w:rsidR="00E7657D" w:rsidRPr="00EF1968" w:rsidRDefault="00E7657D" w:rsidP="00E7657D">
            <w:pPr>
              <w:spacing w:before="7"/>
              <w:ind w:right="3"/>
              <w:jc w:val="both"/>
            </w:pPr>
          </w:p>
          <w:p w:rsidR="00E7657D" w:rsidRPr="00EF1968" w:rsidRDefault="00E7657D" w:rsidP="00E7657D">
            <w:pPr>
              <w:ind w:left="299" w:right="3"/>
              <w:jc w:val="both"/>
            </w:pPr>
            <w:r w:rsidRPr="00EF1968">
              <w:t>Дисциплины</w:t>
            </w:r>
          </w:p>
        </w:tc>
        <w:tc>
          <w:tcPr>
            <w:tcW w:w="7802" w:type="dxa"/>
            <w:gridSpan w:val="9"/>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635" w:right="3"/>
              <w:jc w:val="both"/>
            </w:pPr>
            <w:r w:rsidRPr="00EF1968">
              <w:t>Трудоемкость (кол-во ак.ч.*)</w:t>
            </w:r>
          </w:p>
        </w:tc>
      </w:tr>
      <w:tr w:rsidR="00E7657D" w:rsidRPr="00EE6DCA">
        <w:trPr>
          <w:trHeight w:val="390"/>
          <w:jc w:val="center"/>
        </w:trPr>
        <w:tc>
          <w:tcPr>
            <w:tcW w:w="1702" w:type="dxa"/>
            <w:vMerge/>
            <w:tcBorders>
              <w:top w:val="nil"/>
              <w:left w:val="single" w:sz="4" w:space="0" w:color="000000"/>
              <w:bottom w:val="single" w:sz="4" w:space="0" w:color="000000"/>
              <w:right w:val="single" w:sz="4" w:space="0" w:color="000000"/>
            </w:tcBorders>
          </w:tcPr>
          <w:p w:rsidR="00E7657D" w:rsidRPr="00EF1968" w:rsidRDefault="00E7657D" w:rsidP="00E7657D">
            <w:pPr>
              <w:ind w:right="3"/>
              <w:jc w:val="both"/>
            </w:pPr>
          </w:p>
        </w:tc>
        <w:tc>
          <w:tcPr>
            <w:tcW w:w="2601"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486" w:right="3"/>
              <w:jc w:val="both"/>
            </w:pPr>
            <w:r w:rsidRPr="00EF1968">
              <w:t>стартовый уровень</w:t>
            </w:r>
          </w:p>
        </w:tc>
        <w:tc>
          <w:tcPr>
            <w:tcW w:w="2599"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576" w:right="3"/>
              <w:jc w:val="both"/>
            </w:pPr>
            <w:r w:rsidRPr="00EF1968">
              <w:t>базовый уровень</w:t>
            </w:r>
          </w:p>
        </w:tc>
        <w:tc>
          <w:tcPr>
            <w:tcW w:w="2602"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56" w:right="3"/>
              <w:jc w:val="both"/>
            </w:pPr>
            <w:r w:rsidRPr="00EF1968">
              <w:t>продвинутый уровень</w:t>
            </w:r>
          </w:p>
        </w:tc>
      </w:tr>
      <w:tr w:rsidR="00E7657D" w:rsidRPr="00EE6DCA">
        <w:trPr>
          <w:trHeight w:val="582"/>
          <w:jc w:val="center"/>
        </w:trPr>
        <w:tc>
          <w:tcPr>
            <w:tcW w:w="1702" w:type="dxa"/>
            <w:vMerge/>
            <w:tcBorders>
              <w:top w:val="nil"/>
              <w:left w:val="single" w:sz="4" w:space="0" w:color="000000"/>
              <w:bottom w:val="single" w:sz="4" w:space="0" w:color="000000"/>
              <w:right w:val="single" w:sz="4" w:space="0" w:color="000000"/>
            </w:tcBorders>
          </w:tcPr>
          <w:p w:rsidR="00E7657D" w:rsidRPr="00EF1968" w:rsidRDefault="00E7657D" w:rsidP="00E7657D">
            <w:pPr>
              <w:ind w:right="3"/>
              <w:jc w:val="both"/>
            </w:pPr>
          </w:p>
        </w:tc>
        <w:tc>
          <w:tcPr>
            <w:tcW w:w="86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27" w:right="3"/>
              <w:jc w:val="both"/>
            </w:pPr>
            <w:r w:rsidRPr="00EF1968">
              <w:t>всего</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9" w:right="3"/>
              <w:jc w:val="both"/>
            </w:pPr>
            <w:r w:rsidRPr="00EF1968">
              <w:t>теория</w:t>
            </w:r>
          </w:p>
        </w:tc>
        <w:tc>
          <w:tcPr>
            <w:tcW w:w="8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1" w:right="3"/>
              <w:jc w:val="both"/>
            </w:pPr>
            <w:r w:rsidRPr="00EF1968">
              <w:t>практика</w:t>
            </w:r>
          </w:p>
        </w:tc>
        <w:tc>
          <w:tcPr>
            <w:tcW w:w="86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25" w:right="3"/>
              <w:jc w:val="both"/>
            </w:pPr>
            <w:r w:rsidRPr="00EF1968">
              <w:t>всего</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9" w:right="3"/>
              <w:jc w:val="both"/>
            </w:pPr>
            <w:r w:rsidRPr="00EF1968">
              <w:t>теория</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9" w:right="3"/>
              <w:jc w:val="both"/>
            </w:pPr>
            <w:r w:rsidRPr="00EF1968">
              <w:t>практика</w:t>
            </w:r>
          </w:p>
        </w:tc>
        <w:tc>
          <w:tcPr>
            <w:tcW w:w="86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28" w:right="3"/>
              <w:jc w:val="both"/>
            </w:pPr>
            <w:r w:rsidRPr="00EF1968">
              <w:t>всего</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7" w:right="3"/>
              <w:jc w:val="both"/>
            </w:pPr>
            <w:r w:rsidRPr="00EF1968">
              <w:t>теория</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8" w:right="3"/>
              <w:jc w:val="both"/>
            </w:pPr>
            <w:r w:rsidRPr="00EF1968">
              <w:t>практика</w:t>
            </w:r>
          </w:p>
        </w:tc>
      </w:tr>
      <w:tr w:rsidR="00E7657D" w:rsidRPr="00EE6DCA">
        <w:trPr>
          <w:trHeight w:val="690"/>
          <w:jc w:val="center"/>
        </w:trPr>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3"/>
              <w:jc w:val="both"/>
            </w:pPr>
            <w:r w:rsidRPr="00EF1968">
              <w:t>Ритмика</w:t>
            </w:r>
          </w:p>
        </w:tc>
        <w:tc>
          <w:tcPr>
            <w:tcW w:w="86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27" w:right="3"/>
              <w:jc w:val="both"/>
            </w:pPr>
            <w:r w:rsidRPr="00EF1968">
              <w:t>72</w:t>
            </w:r>
          </w:p>
          <w:p w:rsidR="00E7657D" w:rsidRPr="00EF1968" w:rsidRDefault="00E7657D" w:rsidP="00E7657D">
            <w:pPr>
              <w:spacing w:before="115"/>
              <w:ind w:left="227" w:right="3"/>
              <w:jc w:val="both"/>
            </w:pPr>
            <w:r w:rsidRPr="00EF1968">
              <w:t>(72)</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 w:right="3"/>
              <w:jc w:val="both"/>
            </w:pPr>
            <w:r w:rsidRPr="00EF1968">
              <w:rPr>
                <w:w w:val="99"/>
              </w:rPr>
              <w:t>4</w:t>
            </w:r>
          </w:p>
          <w:p w:rsidR="00E7657D" w:rsidRPr="00EF1968" w:rsidRDefault="00E7657D" w:rsidP="00E7657D">
            <w:pPr>
              <w:spacing w:before="115"/>
              <w:ind w:left="99" w:right="3"/>
              <w:jc w:val="both"/>
            </w:pPr>
            <w:r w:rsidRPr="00EF1968">
              <w:t>(4)</w:t>
            </w:r>
          </w:p>
        </w:tc>
        <w:tc>
          <w:tcPr>
            <w:tcW w:w="8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9" w:right="3"/>
              <w:jc w:val="both"/>
            </w:pPr>
            <w:r w:rsidRPr="00EF1968">
              <w:t>68</w:t>
            </w:r>
          </w:p>
          <w:p w:rsidR="00E7657D" w:rsidRPr="00EF1968" w:rsidRDefault="00E7657D" w:rsidP="00E7657D">
            <w:pPr>
              <w:spacing w:before="115"/>
              <w:ind w:left="101" w:right="3"/>
              <w:jc w:val="both"/>
            </w:pPr>
            <w:r w:rsidRPr="00EF1968">
              <w:t>(68)</w:t>
            </w:r>
          </w:p>
        </w:tc>
        <w:tc>
          <w:tcPr>
            <w:tcW w:w="86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pPr>
            <w:r w:rsidRPr="00EF1968">
              <w:rPr>
                <w:w w:val="99"/>
              </w:rPr>
              <w:t>-</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 w:right="3"/>
              <w:jc w:val="both"/>
            </w:pPr>
            <w:r w:rsidRPr="00EF1968">
              <w:rPr>
                <w:w w:val="99"/>
              </w:rPr>
              <w:t>-</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pPr>
            <w:r w:rsidRPr="00EF1968">
              <w:rPr>
                <w:w w:val="99"/>
              </w:rPr>
              <w:t>-</w:t>
            </w:r>
          </w:p>
        </w:tc>
        <w:tc>
          <w:tcPr>
            <w:tcW w:w="86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pPr>
            <w:r w:rsidRPr="00EF1968">
              <w:rPr>
                <w:w w:val="99"/>
              </w:rPr>
              <w:t>-</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pPr>
            <w:r w:rsidRPr="00EF1968">
              <w:rPr>
                <w:w w:val="99"/>
              </w:rPr>
              <w:t>-</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pPr>
            <w:r w:rsidRPr="00EF1968">
              <w:rPr>
                <w:w w:val="99"/>
              </w:rPr>
              <w:t>-</w:t>
            </w:r>
          </w:p>
        </w:tc>
      </w:tr>
      <w:tr w:rsidR="00E7657D" w:rsidRPr="00EE6DCA">
        <w:trPr>
          <w:trHeight w:val="690"/>
          <w:jc w:val="center"/>
        </w:trPr>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3"/>
              <w:jc w:val="both"/>
            </w:pPr>
            <w:r w:rsidRPr="00EF1968">
              <w:lastRenderedPageBreak/>
              <w:t>Классическая</w:t>
            </w:r>
          </w:p>
          <w:p w:rsidR="00E7657D" w:rsidRPr="00EF1968" w:rsidRDefault="00E7657D" w:rsidP="00E7657D">
            <w:pPr>
              <w:spacing w:before="115"/>
              <w:ind w:left="107" w:right="3"/>
              <w:jc w:val="both"/>
            </w:pPr>
            <w:r w:rsidRPr="00EF1968">
              <w:t>хореография</w:t>
            </w:r>
          </w:p>
        </w:tc>
        <w:tc>
          <w:tcPr>
            <w:tcW w:w="86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 w:right="3"/>
              <w:jc w:val="both"/>
            </w:pPr>
            <w:r w:rsidRPr="00EF1968">
              <w:rPr>
                <w:w w:val="99"/>
              </w:rPr>
              <w:t>-</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 w:right="3"/>
              <w:jc w:val="both"/>
            </w:pPr>
            <w:r w:rsidRPr="00EF1968">
              <w:rPr>
                <w:w w:val="99"/>
              </w:rPr>
              <w:t>-</w:t>
            </w:r>
          </w:p>
        </w:tc>
        <w:tc>
          <w:tcPr>
            <w:tcW w:w="8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pPr>
            <w:r w:rsidRPr="00EF1968">
              <w:rPr>
                <w:w w:val="99"/>
              </w:rPr>
              <w:t>-</w:t>
            </w:r>
          </w:p>
        </w:tc>
        <w:tc>
          <w:tcPr>
            <w:tcW w:w="86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76" w:right="3"/>
              <w:jc w:val="both"/>
            </w:pPr>
            <w:r w:rsidRPr="00EF1968">
              <w:t>108</w:t>
            </w:r>
          </w:p>
          <w:p w:rsidR="00E7657D" w:rsidRPr="00EF1968" w:rsidRDefault="00E7657D" w:rsidP="00E7657D">
            <w:pPr>
              <w:spacing w:before="115"/>
              <w:ind w:left="262" w:right="3"/>
              <w:jc w:val="both"/>
            </w:pPr>
            <w:r w:rsidRPr="00EF1968">
              <w:t>(36)</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9" w:right="3"/>
              <w:jc w:val="both"/>
            </w:pPr>
            <w:r w:rsidRPr="00EF1968">
              <w:t>18</w:t>
            </w:r>
          </w:p>
          <w:p w:rsidR="00E7657D" w:rsidRPr="00EF1968" w:rsidRDefault="00E7657D" w:rsidP="00E7657D">
            <w:pPr>
              <w:spacing w:before="115"/>
              <w:ind w:left="99" w:right="3"/>
              <w:jc w:val="both"/>
            </w:pPr>
            <w:r w:rsidRPr="00EF1968">
              <w:t>(6)</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8" w:right="3"/>
              <w:jc w:val="both"/>
            </w:pPr>
            <w:r w:rsidRPr="00EF1968">
              <w:t>90</w:t>
            </w:r>
          </w:p>
          <w:p w:rsidR="00E7657D" w:rsidRPr="00EF1968" w:rsidRDefault="00E7657D" w:rsidP="00E7657D">
            <w:pPr>
              <w:spacing w:before="115"/>
              <w:ind w:left="99" w:right="3"/>
              <w:jc w:val="both"/>
            </w:pPr>
            <w:r w:rsidRPr="00EF1968">
              <w:t>(30)</w:t>
            </w:r>
          </w:p>
        </w:tc>
        <w:tc>
          <w:tcPr>
            <w:tcW w:w="86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25" w:right="3"/>
              <w:jc w:val="both"/>
            </w:pPr>
            <w:r w:rsidRPr="00EF1968">
              <w:t>72</w:t>
            </w:r>
          </w:p>
          <w:p w:rsidR="00E7657D" w:rsidRPr="00EF1968" w:rsidRDefault="00E7657D" w:rsidP="00E7657D">
            <w:pPr>
              <w:spacing w:before="115"/>
              <w:ind w:left="228" w:right="3"/>
              <w:jc w:val="both"/>
            </w:pPr>
            <w:r w:rsidRPr="00EF1968">
              <w:t>(36)</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9" w:right="3"/>
              <w:jc w:val="both"/>
            </w:pPr>
            <w:r w:rsidRPr="00EF1968">
              <w:t>12</w:t>
            </w:r>
          </w:p>
          <w:p w:rsidR="00E7657D" w:rsidRPr="00EF1968" w:rsidRDefault="00E7657D" w:rsidP="00E7657D">
            <w:pPr>
              <w:spacing w:before="115"/>
              <w:ind w:left="99" w:right="3"/>
              <w:jc w:val="both"/>
            </w:pPr>
            <w:r w:rsidRPr="00EF1968">
              <w:t>(6)</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7" w:right="3"/>
              <w:jc w:val="both"/>
            </w:pPr>
            <w:r w:rsidRPr="00EF1968">
              <w:t>60</w:t>
            </w:r>
          </w:p>
          <w:p w:rsidR="00E7657D" w:rsidRPr="00EF1968" w:rsidRDefault="00E7657D" w:rsidP="00E7657D">
            <w:pPr>
              <w:spacing w:before="115"/>
              <w:ind w:left="98" w:right="3"/>
              <w:jc w:val="both"/>
            </w:pPr>
            <w:r w:rsidRPr="00EF1968">
              <w:t>(30)</w:t>
            </w:r>
          </w:p>
        </w:tc>
      </w:tr>
      <w:tr w:rsidR="00E7657D" w:rsidRPr="00EE6DCA">
        <w:trPr>
          <w:trHeight w:val="688"/>
          <w:jc w:val="center"/>
        </w:trPr>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3"/>
              <w:jc w:val="both"/>
            </w:pPr>
            <w:r w:rsidRPr="00EF1968">
              <w:t>Народный танец</w:t>
            </w:r>
          </w:p>
        </w:tc>
        <w:tc>
          <w:tcPr>
            <w:tcW w:w="86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 w:right="3"/>
              <w:jc w:val="both"/>
            </w:pPr>
            <w:r w:rsidRPr="00EF1968">
              <w:rPr>
                <w:w w:val="99"/>
              </w:rPr>
              <w:t>-</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 w:right="3"/>
              <w:jc w:val="both"/>
            </w:pPr>
            <w:r w:rsidRPr="00EF1968">
              <w:rPr>
                <w:w w:val="99"/>
              </w:rPr>
              <w:t>-</w:t>
            </w:r>
          </w:p>
        </w:tc>
        <w:tc>
          <w:tcPr>
            <w:tcW w:w="8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pPr>
            <w:r w:rsidRPr="00EF1968">
              <w:rPr>
                <w:w w:val="99"/>
              </w:rPr>
              <w:t>-</w:t>
            </w:r>
          </w:p>
        </w:tc>
        <w:tc>
          <w:tcPr>
            <w:tcW w:w="86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76" w:right="3"/>
              <w:jc w:val="both"/>
            </w:pPr>
            <w:r w:rsidRPr="00EF1968">
              <w:t>540</w:t>
            </w:r>
          </w:p>
          <w:p w:rsidR="00E7657D" w:rsidRPr="00EF1968" w:rsidRDefault="00E7657D" w:rsidP="00E7657D">
            <w:pPr>
              <w:spacing w:before="113"/>
              <w:ind w:left="211" w:right="3"/>
              <w:jc w:val="both"/>
            </w:pPr>
            <w:r w:rsidRPr="00EF1968">
              <w:t>(180)</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9" w:right="3"/>
              <w:jc w:val="both"/>
            </w:pPr>
            <w:r w:rsidRPr="00EF1968">
              <w:t>36</w:t>
            </w:r>
          </w:p>
          <w:p w:rsidR="00E7657D" w:rsidRPr="00EF1968" w:rsidRDefault="00E7657D" w:rsidP="00E7657D">
            <w:pPr>
              <w:spacing w:before="113"/>
              <w:ind w:left="99" w:right="3"/>
              <w:jc w:val="both"/>
            </w:pPr>
            <w:r w:rsidRPr="00EF1968">
              <w:t>(12)</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77" w:right="3"/>
              <w:jc w:val="both"/>
            </w:pPr>
            <w:r w:rsidRPr="00EF1968">
              <w:t>504</w:t>
            </w:r>
          </w:p>
          <w:p w:rsidR="00E7657D" w:rsidRPr="00EF1968" w:rsidRDefault="00E7657D" w:rsidP="00E7657D">
            <w:pPr>
              <w:spacing w:before="113"/>
              <w:ind w:left="212" w:right="3"/>
              <w:jc w:val="both"/>
            </w:pPr>
            <w:r w:rsidRPr="00EF1968">
              <w:t>(168)</w:t>
            </w:r>
          </w:p>
        </w:tc>
        <w:tc>
          <w:tcPr>
            <w:tcW w:w="86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pPr>
            <w:r w:rsidRPr="00EF1968">
              <w:rPr>
                <w:w w:val="99"/>
              </w:rPr>
              <w:t>-</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pPr>
            <w:r w:rsidRPr="00EF1968">
              <w:rPr>
                <w:w w:val="99"/>
              </w:rPr>
              <w:t>-</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pPr>
            <w:r w:rsidRPr="00EF1968">
              <w:rPr>
                <w:w w:val="99"/>
              </w:rPr>
              <w:t>-</w:t>
            </w:r>
          </w:p>
        </w:tc>
      </w:tr>
      <w:tr w:rsidR="00E7657D" w:rsidRPr="00EE6DCA">
        <w:trPr>
          <w:trHeight w:val="691"/>
          <w:jc w:val="center"/>
        </w:trPr>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3"/>
              <w:jc w:val="both"/>
            </w:pPr>
            <w:r w:rsidRPr="00EF1968">
              <w:t>Ансамбль</w:t>
            </w:r>
          </w:p>
        </w:tc>
        <w:tc>
          <w:tcPr>
            <w:tcW w:w="86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 w:right="3"/>
              <w:jc w:val="both"/>
            </w:pPr>
            <w:r w:rsidRPr="00EF1968">
              <w:rPr>
                <w:w w:val="99"/>
              </w:rPr>
              <w:t>-</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 w:right="3"/>
              <w:jc w:val="both"/>
            </w:pPr>
            <w:r w:rsidRPr="00EF1968">
              <w:rPr>
                <w:w w:val="99"/>
              </w:rPr>
              <w:t>-</w:t>
            </w:r>
          </w:p>
        </w:tc>
        <w:tc>
          <w:tcPr>
            <w:tcW w:w="8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pPr>
            <w:r w:rsidRPr="00EF1968">
              <w:rPr>
                <w:w w:val="99"/>
              </w:rPr>
              <w:t>-</w:t>
            </w:r>
          </w:p>
        </w:tc>
        <w:tc>
          <w:tcPr>
            <w:tcW w:w="86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pPr>
            <w:r w:rsidRPr="00EF1968">
              <w:rPr>
                <w:w w:val="99"/>
              </w:rPr>
              <w:t>-</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 w:right="3"/>
              <w:jc w:val="both"/>
            </w:pPr>
            <w:r w:rsidRPr="00EF1968">
              <w:rPr>
                <w:w w:val="99"/>
              </w:rPr>
              <w:t>-</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pPr>
            <w:r w:rsidRPr="00EF1968">
              <w:rPr>
                <w:w w:val="99"/>
              </w:rPr>
              <w:t>-</w:t>
            </w:r>
          </w:p>
        </w:tc>
        <w:tc>
          <w:tcPr>
            <w:tcW w:w="86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77" w:right="3"/>
              <w:jc w:val="both"/>
            </w:pPr>
            <w:r w:rsidRPr="00EF1968">
              <w:t>360</w:t>
            </w:r>
          </w:p>
          <w:p w:rsidR="00E7657D" w:rsidRPr="00EF1968" w:rsidRDefault="00E7657D" w:rsidP="00E7657D">
            <w:pPr>
              <w:spacing w:before="116"/>
              <w:ind w:left="212" w:right="3"/>
              <w:jc w:val="both"/>
            </w:pPr>
            <w:r w:rsidRPr="00EF1968">
              <w:t>(180)</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8" w:right="3"/>
              <w:jc w:val="both"/>
            </w:pPr>
            <w:r w:rsidRPr="00EF1968">
              <w:t>24</w:t>
            </w:r>
          </w:p>
          <w:p w:rsidR="00E7657D" w:rsidRPr="00EF1968" w:rsidRDefault="00E7657D" w:rsidP="00E7657D">
            <w:pPr>
              <w:spacing w:before="116"/>
              <w:ind w:left="99" w:right="3"/>
              <w:jc w:val="both"/>
            </w:pPr>
            <w:r w:rsidRPr="00EF1968">
              <w:t>(12)</w:t>
            </w:r>
          </w:p>
        </w:tc>
        <w:tc>
          <w:tcPr>
            <w:tcW w:w="86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75" w:right="3"/>
              <w:jc w:val="both"/>
            </w:pPr>
            <w:r w:rsidRPr="00EF1968">
              <w:t>336</w:t>
            </w:r>
          </w:p>
          <w:p w:rsidR="00E7657D" w:rsidRPr="00EF1968" w:rsidRDefault="00E7657D" w:rsidP="00E7657D">
            <w:pPr>
              <w:spacing w:before="116"/>
              <w:ind w:left="210" w:right="3"/>
              <w:jc w:val="both"/>
            </w:pPr>
            <w:r w:rsidRPr="00EF1968">
              <w:t>(168)</w:t>
            </w:r>
          </w:p>
        </w:tc>
      </w:tr>
      <w:tr w:rsidR="00E7657D" w:rsidRPr="00EE6DCA">
        <w:trPr>
          <w:trHeight w:val="688"/>
          <w:jc w:val="center"/>
        </w:trPr>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3"/>
              <w:jc w:val="both"/>
            </w:pPr>
            <w:r w:rsidRPr="00EF1968">
              <w:t>Формы</w:t>
            </w:r>
          </w:p>
          <w:p w:rsidR="00E7657D" w:rsidRPr="00EF1968" w:rsidRDefault="00E7657D" w:rsidP="00E7657D">
            <w:pPr>
              <w:spacing w:before="115"/>
              <w:ind w:left="107" w:right="3"/>
              <w:jc w:val="both"/>
            </w:pPr>
            <w:r w:rsidRPr="00EF1968">
              <w:t>аттестации</w:t>
            </w:r>
          </w:p>
        </w:tc>
        <w:tc>
          <w:tcPr>
            <w:tcW w:w="2601"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614" w:right="3"/>
              <w:jc w:val="both"/>
            </w:pPr>
            <w:r w:rsidRPr="00EF1968">
              <w:t>педагогическое</w:t>
            </w:r>
          </w:p>
          <w:p w:rsidR="00E7657D" w:rsidRPr="00EF1968" w:rsidRDefault="00E7657D" w:rsidP="00E7657D">
            <w:pPr>
              <w:spacing w:before="115"/>
              <w:ind w:left="614" w:right="3"/>
              <w:jc w:val="both"/>
            </w:pPr>
            <w:r w:rsidRPr="00EF1968">
              <w:t>наблюдение</w:t>
            </w:r>
          </w:p>
        </w:tc>
        <w:tc>
          <w:tcPr>
            <w:tcW w:w="2599"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668" w:right="3"/>
              <w:jc w:val="both"/>
            </w:pPr>
            <w:r w:rsidRPr="00EF1968">
              <w:t>показательные</w:t>
            </w:r>
          </w:p>
          <w:p w:rsidR="00E7657D" w:rsidRPr="00EF1968" w:rsidRDefault="00E7657D" w:rsidP="00E7657D">
            <w:pPr>
              <w:spacing w:before="115"/>
              <w:ind w:left="742" w:right="3"/>
              <w:jc w:val="both"/>
            </w:pPr>
            <w:r w:rsidRPr="00EF1968">
              <w:t>выступления</w:t>
            </w:r>
          </w:p>
        </w:tc>
        <w:tc>
          <w:tcPr>
            <w:tcW w:w="2602"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668" w:right="3"/>
              <w:jc w:val="both"/>
            </w:pPr>
            <w:r w:rsidRPr="00EF1968">
              <w:t>показательные</w:t>
            </w:r>
          </w:p>
          <w:p w:rsidR="00E7657D" w:rsidRPr="00EF1968" w:rsidRDefault="00E7657D" w:rsidP="00E7657D">
            <w:pPr>
              <w:spacing w:before="115"/>
              <w:ind w:left="743" w:right="3"/>
              <w:jc w:val="both"/>
            </w:pPr>
            <w:r w:rsidRPr="00EF1968">
              <w:t>выступления</w:t>
            </w:r>
          </w:p>
        </w:tc>
      </w:tr>
      <w:tr w:rsidR="00E7657D" w:rsidRPr="00EE6DCA">
        <w:trPr>
          <w:trHeight w:val="690"/>
          <w:jc w:val="center"/>
        </w:trPr>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410" w:right="3"/>
              <w:jc w:val="both"/>
            </w:pPr>
            <w:r w:rsidRPr="00EF1968">
              <w:t>min объем</w:t>
            </w:r>
          </w:p>
          <w:p w:rsidR="00E7657D" w:rsidRPr="00EF1968" w:rsidRDefault="00E7657D" w:rsidP="00E7657D">
            <w:pPr>
              <w:spacing w:before="113"/>
              <w:ind w:left="367" w:right="3"/>
              <w:jc w:val="both"/>
            </w:pPr>
            <w:r w:rsidRPr="00EF1968">
              <w:t>программы</w:t>
            </w:r>
          </w:p>
        </w:tc>
        <w:tc>
          <w:tcPr>
            <w:tcW w:w="2601"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614" w:right="3"/>
              <w:jc w:val="both"/>
            </w:pPr>
            <w:r w:rsidRPr="00EF1968">
              <w:t>72</w:t>
            </w:r>
          </w:p>
          <w:p w:rsidR="00E7657D" w:rsidRPr="00EF1968" w:rsidRDefault="00E7657D" w:rsidP="00E7657D">
            <w:pPr>
              <w:spacing w:before="113"/>
              <w:ind w:left="614" w:right="3"/>
              <w:jc w:val="both"/>
            </w:pPr>
            <w:r w:rsidRPr="00EF1968">
              <w:t>(от 1 года)</w:t>
            </w:r>
          </w:p>
        </w:tc>
        <w:tc>
          <w:tcPr>
            <w:tcW w:w="2599"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875" w:right="3"/>
              <w:jc w:val="both"/>
            </w:pPr>
            <w:r w:rsidRPr="00EF1968">
              <w:t>648</w:t>
            </w:r>
          </w:p>
          <w:p w:rsidR="00E7657D" w:rsidRPr="00EF1968" w:rsidRDefault="00E7657D" w:rsidP="00E7657D">
            <w:pPr>
              <w:spacing w:before="113"/>
              <w:ind w:left="875" w:right="3"/>
              <w:jc w:val="both"/>
            </w:pPr>
            <w:r w:rsidRPr="00EF1968">
              <w:t>(от 3 лет)</w:t>
            </w:r>
          </w:p>
        </w:tc>
        <w:tc>
          <w:tcPr>
            <w:tcW w:w="2602"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876" w:right="3"/>
              <w:jc w:val="both"/>
            </w:pPr>
            <w:r w:rsidRPr="00EF1968">
              <w:t>432</w:t>
            </w:r>
          </w:p>
          <w:p w:rsidR="00E7657D" w:rsidRPr="00EF1968" w:rsidRDefault="00E7657D" w:rsidP="00E7657D">
            <w:pPr>
              <w:spacing w:before="113"/>
              <w:ind w:left="877" w:right="3"/>
              <w:jc w:val="both"/>
            </w:pPr>
            <w:r w:rsidRPr="00EF1968">
              <w:t>(от 2 лет)</w:t>
            </w:r>
          </w:p>
        </w:tc>
      </w:tr>
    </w:tbl>
    <w:p w:rsidR="00E7657D" w:rsidRDefault="00E7657D" w:rsidP="00E7657D">
      <w:pPr>
        <w:ind w:left="262" w:right="3"/>
        <w:jc w:val="both"/>
        <w:rPr>
          <w:sz w:val="28"/>
          <w:szCs w:val="28"/>
        </w:rPr>
      </w:pPr>
      <w:r w:rsidRPr="00AF79CA">
        <w:rPr>
          <w:sz w:val="28"/>
          <w:szCs w:val="28"/>
        </w:rPr>
        <w:t>*в скобках указано расчетное кол-во академических часов в год</w:t>
      </w:r>
    </w:p>
    <w:p w:rsidR="00E7657D" w:rsidRPr="0044383C" w:rsidRDefault="00E7657D" w:rsidP="00E7657D">
      <w:pPr>
        <w:ind w:right="3" w:firstLine="709"/>
        <w:jc w:val="both"/>
      </w:pPr>
      <w:r w:rsidRPr="0044383C">
        <w:t>К</w:t>
      </w:r>
      <w:r w:rsidR="0044383C">
        <w:t>оличест</w:t>
      </w:r>
      <w:r w:rsidRPr="0044383C">
        <w:t>во</w:t>
      </w:r>
      <w:r w:rsidR="0044383C">
        <w:t xml:space="preserve"> </w:t>
      </w:r>
      <w:r w:rsidRPr="0044383C">
        <w:t>ставок</w:t>
      </w:r>
      <w:r w:rsidR="0044383C">
        <w:t xml:space="preserve"> </w:t>
      </w:r>
      <w:r w:rsidRPr="0044383C">
        <w:t>указано</w:t>
      </w:r>
      <w:r w:rsidR="0044383C">
        <w:t xml:space="preserve"> </w:t>
      </w:r>
      <w:r w:rsidRPr="0044383C">
        <w:t>исключительно</w:t>
      </w:r>
      <w:r w:rsidR="0044383C">
        <w:t xml:space="preserve"> </w:t>
      </w:r>
      <w:r w:rsidRPr="0044383C">
        <w:t>на</w:t>
      </w:r>
      <w:r w:rsidR="0044383C">
        <w:t xml:space="preserve"> </w:t>
      </w:r>
      <w:r w:rsidRPr="0044383C">
        <w:t>время</w:t>
      </w:r>
      <w:r w:rsidR="0044383C">
        <w:t xml:space="preserve"> </w:t>
      </w:r>
      <w:r w:rsidRPr="0044383C">
        <w:t>реализации</w:t>
      </w:r>
      <w:r w:rsidR="0044383C">
        <w:t xml:space="preserve"> </w:t>
      </w:r>
      <w:r w:rsidRPr="0044383C">
        <w:t>программы,без</w:t>
      </w:r>
      <w:r w:rsidR="0044383C">
        <w:t xml:space="preserve"> </w:t>
      </w:r>
      <w:r w:rsidRPr="0044383C">
        <w:t>учета</w:t>
      </w:r>
      <w:r w:rsidR="0044383C">
        <w:t xml:space="preserve"> </w:t>
      </w:r>
      <w:r w:rsidRPr="0044383C">
        <w:t>времени</w:t>
      </w:r>
      <w:r w:rsidR="0044383C">
        <w:t xml:space="preserve"> </w:t>
      </w:r>
      <w:r w:rsidRPr="0044383C">
        <w:t>очередного</w:t>
      </w:r>
      <w:r w:rsidR="0044383C">
        <w:t xml:space="preserve"> </w:t>
      </w:r>
      <w:r w:rsidRPr="0044383C">
        <w:t>отпуска,</w:t>
      </w:r>
      <w:r w:rsidR="0044383C">
        <w:t xml:space="preserve"> </w:t>
      </w:r>
      <w:r w:rsidRPr="0044383C">
        <w:t>вынужденной</w:t>
      </w:r>
      <w:r w:rsidR="0044383C">
        <w:t xml:space="preserve"> </w:t>
      </w:r>
      <w:r w:rsidRPr="0044383C">
        <w:t>отмены</w:t>
      </w:r>
      <w:r w:rsidR="0044383C">
        <w:t xml:space="preserve"> </w:t>
      </w:r>
      <w:r w:rsidRPr="0044383C">
        <w:t>занятий и организации замены (болезнь, повышение квалификации, актированные дни ит.д.)</w:t>
      </w:r>
    </w:p>
    <w:p w:rsidR="00E7657D" w:rsidRPr="00211386" w:rsidRDefault="00E7657D" w:rsidP="00E7657D">
      <w:pPr>
        <w:ind w:right="3" w:firstLine="709"/>
        <w:jc w:val="both"/>
        <w:rPr>
          <w:sz w:val="28"/>
          <w:szCs w:val="28"/>
        </w:rPr>
      </w:pPr>
      <w:r w:rsidRPr="00AF79CA">
        <w:rPr>
          <w:b/>
          <w:bCs/>
          <w:i/>
          <w:sz w:val="28"/>
          <w:szCs w:val="28"/>
          <w:lang w:eastAsia="en-US"/>
        </w:rPr>
        <w:t>Педагогические позиции в разноуровневой программе</w:t>
      </w:r>
    </w:p>
    <w:p w:rsidR="00E7657D" w:rsidRPr="00AF79CA" w:rsidRDefault="00E7657D" w:rsidP="00E7657D">
      <w:pPr>
        <w:ind w:right="3" w:firstLine="709"/>
        <w:jc w:val="both"/>
        <w:rPr>
          <w:sz w:val="28"/>
          <w:szCs w:val="28"/>
          <w:lang w:eastAsia="en-US"/>
        </w:rPr>
      </w:pPr>
      <w:r w:rsidRPr="00AF79CA">
        <w:rPr>
          <w:sz w:val="28"/>
          <w:szCs w:val="28"/>
          <w:lang w:eastAsia="en-US"/>
        </w:rPr>
        <w:t>Эффективная реализация разноуровневой программы осуществляется через организацию педагогической деятельности в рамках многопозиционного образовательного пространства. Часть позиций педагогов соответствуют позициям, необходимым для моделируемой в рамках разноуровневой программы практике деятельности (в том числе и профессиональной). Часть педагогических позиций создается для обеспечения продуктивной деятельности в образовательном пространстве разноуровневой</w:t>
      </w:r>
      <w:r w:rsidR="001C2EE6">
        <w:rPr>
          <w:sz w:val="28"/>
          <w:szCs w:val="28"/>
          <w:lang w:eastAsia="en-US"/>
        </w:rPr>
        <w:t xml:space="preserve"> </w:t>
      </w:r>
      <w:r w:rsidRPr="00AF79CA">
        <w:rPr>
          <w:sz w:val="28"/>
          <w:szCs w:val="28"/>
          <w:lang w:eastAsia="en-US"/>
        </w:rPr>
        <w:t>программы.</w:t>
      </w:r>
    </w:p>
    <w:p w:rsidR="00E7657D" w:rsidRPr="00AF79CA" w:rsidRDefault="00E7657D" w:rsidP="00E7657D">
      <w:pPr>
        <w:ind w:right="3" w:firstLine="709"/>
        <w:jc w:val="both"/>
        <w:rPr>
          <w:sz w:val="28"/>
          <w:szCs w:val="28"/>
          <w:lang w:eastAsia="en-US"/>
        </w:rPr>
      </w:pPr>
      <w:r w:rsidRPr="00AF79CA">
        <w:rPr>
          <w:sz w:val="28"/>
          <w:szCs w:val="28"/>
          <w:lang w:eastAsia="en-US"/>
        </w:rPr>
        <w:t>К возможным педагогическим позициям относятся:</w:t>
      </w:r>
    </w:p>
    <w:p w:rsidR="00E7657D" w:rsidRPr="00AF79CA" w:rsidRDefault="00E7657D" w:rsidP="00E7657D">
      <w:pPr>
        <w:widowControl w:val="0"/>
        <w:numPr>
          <w:ilvl w:val="0"/>
          <w:numId w:val="25"/>
        </w:numPr>
        <w:tabs>
          <w:tab w:val="left" w:pos="1239"/>
        </w:tabs>
        <w:autoSpaceDE w:val="0"/>
        <w:autoSpaceDN w:val="0"/>
        <w:ind w:left="1238" w:right="3"/>
        <w:jc w:val="both"/>
        <w:rPr>
          <w:sz w:val="28"/>
          <w:szCs w:val="28"/>
          <w:lang w:eastAsia="en-US"/>
        </w:rPr>
      </w:pPr>
      <w:r w:rsidRPr="00AF79CA">
        <w:rPr>
          <w:sz w:val="28"/>
          <w:szCs w:val="28"/>
          <w:lang w:eastAsia="en-US"/>
        </w:rPr>
        <w:t>ведущий коммуникации,</w:t>
      </w:r>
      <w:r w:rsidR="001C2EE6">
        <w:rPr>
          <w:sz w:val="28"/>
          <w:szCs w:val="28"/>
          <w:lang w:eastAsia="en-US"/>
        </w:rPr>
        <w:t xml:space="preserve"> </w:t>
      </w:r>
      <w:r w:rsidRPr="00AF79CA">
        <w:rPr>
          <w:sz w:val="28"/>
          <w:szCs w:val="28"/>
          <w:lang w:eastAsia="en-US"/>
        </w:rPr>
        <w:t>модератор;</w:t>
      </w:r>
    </w:p>
    <w:p w:rsidR="00E7657D" w:rsidRPr="00AF79CA" w:rsidRDefault="00E7657D" w:rsidP="00E7657D">
      <w:pPr>
        <w:widowControl w:val="0"/>
        <w:numPr>
          <w:ilvl w:val="0"/>
          <w:numId w:val="25"/>
        </w:numPr>
        <w:tabs>
          <w:tab w:val="left" w:pos="1239"/>
        </w:tabs>
        <w:autoSpaceDE w:val="0"/>
        <w:autoSpaceDN w:val="0"/>
        <w:ind w:left="1238" w:right="3"/>
        <w:jc w:val="both"/>
        <w:rPr>
          <w:sz w:val="28"/>
          <w:szCs w:val="28"/>
          <w:lang w:eastAsia="en-US"/>
        </w:rPr>
      </w:pPr>
      <w:r w:rsidRPr="00AF79CA">
        <w:rPr>
          <w:sz w:val="28"/>
          <w:szCs w:val="28"/>
          <w:lang w:eastAsia="en-US"/>
        </w:rPr>
        <w:t>эксперт;</w:t>
      </w:r>
    </w:p>
    <w:p w:rsidR="00E7657D" w:rsidRPr="00AF79CA" w:rsidRDefault="00E7657D" w:rsidP="00E7657D">
      <w:pPr>
        <w:widowControl w:val="0"/>
        <w:numPr>
          <w:ilvl w:val="0"/>
          <w:numId w:val="25"/>
        </w:numPr>
        <w:tabs>
          <w:tab w:val="left" w:pos="1239"/>
        </w:tabs>
        <w:autoSpaceDE w:val="0"/>
        <w:autoSpaceDN w:val="0"/>
        <w:ind w:left="1238" w:right="3"/>
        <w:jc w:val="both"/>
        <w:rPr>
          <w:sz w:val="28"/>
          <w:szCs w:val="28"/>
          <w:lang w:eastAsia="en-US"/>
        </w:rPr>
      </w:pPr>
      <w:r w:rsidRPr="00AF79CA">
        <w:rPr>
          <w:sz w:val="28"/>
          <w:szCs w:val="28"/>
          <w:lang w:eastAsia="en-US"/>
        </w:rPr>
        <w:t>организатор групповой работы,</w:t>
      </w:r>
      <w:r w:rsidR="001C2EE6">
        <w:rPr>
          <w:sz w:val="28"/>
          <w:szCs w:val="28"/>
          <w:lang w:eastAsia="en-US"/>
        </w:rPr>
        <w:t xml:space="preserve"> </w:t>
      </w:r>
      <w:r w:rsidRPr="00AF79CA">
        <w:rPr>
          <w:sz w:val="28"/>
          <w:szCs w:val="28"/>
          <w:lang w:eastAsia="en-US"/>
        </w:rPr>
        <w:t>группотехник;</w:t>
      </w:r>
    </w:p>
    <w:p w:rsidR="00E7657D" w:rsidRPr="00AF79CA" w:rsidRDefault="00E7657D" w:rsidP="00E7657D">
      <w:pPr>
        <w:widowControl w:val="0"/>
        <w:numPr>
          <w:ilvl w:val="0"/>
          <w:numId w:val="25"/>
        </w:numPr>
        <w:tabs>
          <w:tab w:val="left" w:pos="1239"/>
        </w:tabs>
        <w:autoSpaceDE w:val="0"/>
        <w:autoSpaceDN w:val="0"/>
        <w:ind w:left="1238" w:right="3"/>
        <w:jc w:val="both"/>
        <w:rPr>
          <w:sz w:val="28"/>
          <w:szCs w:val="28"/>
          <w:lang w:eastAsia="en-US"/>
        </w:rPr>
      </w:pPr>
      <w:r w:rsidRPr="00AF79CA">
        <w:rPr>
          <w:sz w:val="28"/>
          <w:szCs w:val="28"/>
          <w:lang w:eastAsia="en-US"/>
        </w:rPr>
        <w:t>тьютор;</w:t>
      </w:r>
    </w:p>
    <w:p w:rsidR="00E7657D" w:rsidRPr="00AF79CA" w:rsidRDefault="00E7657D" w:rsidP="00E7657D">
      <w:pPr>
        <w:widowControl w:val="0"/>
        <w:numPr>
          <w:ilvl w:val="0"/>
          <w:numId w:val="25"/>
        </w:numPr>
        <w:tabs>
          <w:tab w:val="left" w:pos="1239"/>
        </w:tabs>
        <w:autoSpaceDE w:val="0"/>
        <w:autoSpaceDN w:val="0"/>
        <w:ind w:left="1238" w:right="3"/>
        <w:jc w:val="both"/>
        <w:rPr>
          <w:sz w:val="28"/>
          <w:szCs w:val="28"/>
          <w:lang w:eastAsia="en-US"/>
        </w:rPr>
      </w:pPr>
      <w:r w:rsidRPr="00AF79CA">
        <w:rPr>
          <w:sz w:val="28"/>
          <w:szCs w:val="28"/>
          <w:lang w:eastAsia="en-US"/>
        </w:rPr>
        <w:t>куратор;</w:t>
      </w:r>
    </w:p>
    <w:p w:rsidR="00E7657D" w:rsidRPr="00AF79CA" w:rsidRDefault="00E7657D" w:rsidP="00E7657D">
      <w:pPr>
        <w:widowControl w:val="0"/>
        <w:numPr>
          <w:ilvl w:val="0"/>
          <w:numId w:val="25"/>
        </w:numPr>
        <w:tabs>
          <w:tab w:val="left" w:pos="1239"/>
        </w:tabs>
        <w:autoSpaceDE w:val="0"/>
        <w:autoSpaceDN w:val="0"/>
        <w:ind w:left="1238" w:right="3"/>
        <w:jc w:val="both"/>
        <w:rPr>
          <w:sz w:val="28"/>
          <w:szCs w:val="28"/>
          <w:lang w:eastAsia="en-US"/>
        </w:rPr>
      </w:pPr>
      <w:r w:rsidRPr="00AF79CA">
        <w:rPr>
          <w:sz w:val="28"/>
          <w:szCs w:val="28"/>
          <w:lang w:eastAsia="en-US"/>
        </w:rPr>
        <w:t>наставник.</w:t>
      </w:r>
    </w:p>
    <w:p w:rsidR="00E7657D" w:rsidRDefault="00E7657D" w:rsidP="00E7657D">
      <w:pPr>
        <w:ind w:right="3" w:firstLine="720"/>
        <w:jc w:val="both"/>
        <w:rPr>
          <w:sz w:val="28"/>
          <w:szCs w:val="28"/>
          <w:lang w:eastAsia="en-US"/>
        </w:rPr>
      </w:pPr>
      <w:r w:rsidRPr="00AF79CA">
        <w:rPr>
          <w:sz w:val="28"/>
          <w:szCs w:val="28"/>
          <w:lang w:eastAsia="en-US"/>
        </w:rPr>
        <w:t>Следует отметить, что педагог может совмещать на себе несколько педагогических позиций в рамках разноуровневой программы. В рамках учебно-тематического плана необходимо корректно спланировать участие педагогов в реализации различных режимов работ для того, чтобы избежать позиционных «перегрузок» в команде педагогов.</w:t>
      </w:r>
    </w:p>
    <w:p w:rsidR="00E7657D" w:rsidRDefault="00E7657D" w:rsidP="00E7657D">
      <w:pPr>
        <w:ind w:left="262" w:right="3"/>
        <w:jc w:val="center"/>
        <w:rPr>
          <w:i/>
          <w:sz w:val="28"/>
          <w:szCs w:val="28"/>
          <w:u w:val="single"/>
        </w:rPr>
      </w:pPr>
    </w:p>
    <w:p w:rsidR="00E7657D" w:rsidRDefault="00E7657D" w:rsidP="00E7657D">
      <w:pPr>
        <w:ind w:left="262" w:right="3"/>
        <w:jc w:val="center"/>
        <w:rPr>
          <w:i/>
          <w:sz w:val="28"/>
          <w:szCs w:val="28"/>
          <w:u w:val="single"/>
        </w:rPr>
      </w:pPr>
    </w:p>
    <w:p w:rsidR="00E7657D" w:rsidRDefault="00E7657D" w:rsidP="00E7657D">
      <w:pPr>
        <w:ind w:left="262" w:right="3"/>
        <w:jc w:val="center"/>
        <w:rPr>
          <w:i/>
          <w:sz w:val="28"/>
          <w:szCs w:val="28"/>
          <w:u w:val="single"/>
        </w:rPr>
      </w:pPr>
    </w:p>
    <w:p w:rsidR="00E7657D" w:rsidRPr="00AF79CA" w:rsidRDefault="00E7657D" w:rsidP="00E7657D">
      <w:pPr>
        <w:ind w:left="262" w:right="3"/>
        <w:jc w:val="center"/>
        <w:rPr>
          <w:i/>
          <w:sz w:val="28"/>
          <w:szCs w:val="28"/>
        </w:rPr>
      </w:pPr>
      <w:r w:rsidRPr="00AF79CA">
        <w:rPr>
          <w:i/>
          <w:sz w:val="28"/>
          <w:szCs w:val="28"/>
          <w:u w:val="single"/>
        </w:rPr>
        <w:t>Пример расчета кадрового обеспечения разноуровневой программы</w:t>
      </w:r>
    </w:p>
    <w:tbl>
      <w:tblPr>
        <w:tblpPr w:leftFromText="180" w:rightFromText="180" w:vertAnchor="page" w:horzAnchor="margin" w:tblpXSpec="center" w:tblpY="36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6"/>
        <w:gridCol w:w="769"/>
        <w:gridCol w:w="771"/>
        <w:gridCol w:w="922"/>
        <w:gridCol w:w="920"/>
        <w:gridCol w:w="920"/>
        <w:gridCol w:w="769"/>
        <w:gridCol w:w="770"/>
        <w:gridCol w:w="977"/>
        <w:gridCol w:w="427"/>
      </w:tblGrid>
      <w:tr w:rsidR="00E7657D" w:rsidRPr="00211386">
        <w:trPr>
          <w:trHeight w:val="1833"/>
        </w:trPr>
        <w:tc>
          <w:tcPr>
            <w:tcW w:w="1836"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44383C">
            <w:pPr>
              <w:spacing w:before="107"/>
              <w:ind w:left="489" w:right="3" w:hanging="75"/>
              <w:jc w:val="both"/>
            </w:pPr>
            <w:r w:rsidRPr="00EF1968">
              <w:t>Наименование дисциплины</w:t>
            </w:r>
          </w:p>
        </w:tc>
        <w:tc>
          <w:tcPr>
            <w:tcW w:w="769"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44383C">
            <w:pPr>
              <w:spacing w:before="107"/>
              <w:ind w:left="465" w:right="3" w:hanging="183"/>
              <w:jc w:val="both"/>
            </w:pPr>
            <w:r w:rsidRPr="00EF1968">
              <w:t>Объем программы (кол-во ак.ч.)</w:t>
            </w:r>
          </w:p>
        </w:tc>
        <w:tc>
          <w:tcPr>
            <w:tcW w:w="771"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44383C">
            <w:pPr>
              <w:spacing w:before="104"/>
              <w:ind w:left="225" w:right="3"/>
              <w:jc w:val="both"/>
            </w:pPr>
            <w:r w:rsidRPr="00EF1968">
              <w:t>Всего обучающихся</w:t>
            </w:r>
          </w:p>
        </w:tc>
        <w:tc>
          <w:tcPr>
            <w:tcW w:w="922"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44383C">
            <w:pPr>
              <w:spacing w:before="106"/>
              <w:ind w:left="134" w:right="3"/>
              <w:jc w:val="both"/>
            </w:pPr>
            <w:r w:rsidRPr="00EF1968">
              <w:t>Кол-во человеко-часов</w:t>
            </w:r>
          </w:p>
        </w:tc>
        <w:tc>
          <w:tcPr>
            <w:tcW w:w="920"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44383C">
            <w:pPr>
              <w:spacing w:before="103"/>
              <w:ind w:left="110" w:right="3"/>
              <w:jc w:val="both"/>
            </w:pPr>
            <w:r w:rsidRPr="00EF1968">
              <w:t>Численность</w:t>
            </w:r>
          </w:p>
          <w:p w:rsidR="00E7657D" w:rsidRPr="00EF1968" w:rsidRDefault="00E7657D" w:rsidP="0044383C">
            <w:pPr>
              <w:spacing w:before="6"/>
              <w:ind w:left="111" w:right="3"/>
              <w:jc w:val="both"/>
            </w:pPr>
            <w:r w:rsidRPr="00EF1968">
              <w:t>обучающихся в группе</w:t>
            </w:r>
          </w:p>
        </w:tc>
        <w:tc>
          <w:tcPr>
            <w:tcW w:w="920"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44383C">
            <w:pPr>
              <w:spacing w:before="105"/>
              <w:ind w:left="460" w:right="3"/>
              <w:jc w:val="both"/>
            </w:pPr>
            <w:r w:rsidRPr="00EF1968">
              <w:t>Кол-во групп</w:t>
            </w:r>
          </w:p>
        </w:tc>
        <w:tc>
          <w:tcPr>
            <w:tcW w:w="769"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44383C">
            <w:pPr>
              <w:spacing w:before="104"/>
              <w:ind w:left="660" w:right="3" w:hanging="435"/>
              <w:jc w:val="both"/>
            </w:pPr>
            <w:r w:rsidRPr="00EF1968">
              <w:t>Объем программы в неделю</w:t>
            </w:r>
          </w:p>
        </w:tc>
        <w:tc>
          <w:tcPr>
            <w:tcW w:w="770"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44383C">
            <w:pPr>
              <w:spacing w:before="103"/>
              <w:ind w:left="131" w:right="3" w:firstLine="94"/>
              <w:jc w:val="both"/>
            </w:pPr>
            <w:r w:rsidRPr="00EF1968">
              <w:t>Объем пед.нагрузки (кол-во ак.ч. в неделю)</w:t>
            </w:r>
          </w:p>
        </w:tc>
        <w:tc>
          <w:tcPr>
            <w:tcW w:w="977"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44383C">
            <w:pPr>
              <w:spacing w:before="99"/>
              <w:ind w:left="206" w:right="3"/>
              <w:jc w:val="both"/>
            </w:pPr>
            <w:r w:rsidRPr="00EF1968">
              <w:t>Кол-во ставок ПДО*</w:t>
            </w:r>
          </w:p>
        </w:tc>
        <w:tc>
          <w:tcPr>
            <w:tcW w:w="427"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44383C">
            <w:pPr>
              <w:spacing w:before="101"/>
              <w:ind w:left="109" w:right="3"/>
              <w:jc w:val="both"/>
            </w:pPr>
            <w:r w:rsidRPr="00EF1968">
              <w:t>Кол-во ставок иных педагогических работников</w:t>
            </w:r>
          </w:p>
        </w:tc>
      </w:tr>
      <w:tr w:rsidR="00E7657D" w:rsidRPr="00211386">
        <w:trPr>
          <w:trHeight w:val="345"/>
        </w:trPr>
        <w:tc>
          <w:tcPr>
            <w:tcW w:w="1836"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ind w:left="107" w:right="3"/>
              <w:jc w:val="both"/>
            </w:pPr>
            <w:r w:rsidRPr="00EF1968">
              <w:t>Ритмика</w:t>
            </w:r>
          </w:p>
        </w:tc>
        <w:tc>
          <w:tcPr>
            <w:tcW w:w="769"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t>72</w:t>
            </w:r>
          </w:p>
        </w:tc>
        <w:tc>
          <w:tcPr>
            <w:tcW w:w="771"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t>40</w:t>
            </w:r>
          </w:p>
        </w:tc>
        <w:tc>
          <w:tcPr>
            <w:tcW w:w="922"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t>2880</w:t>
            </w:r>
          </w:p>
        </w:tc>
        <w:tc>
          <w:tcPr>
            <w:tcW w:w="920"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t>20</w:t>
            </w:r>
          </w:p>
        </w:tc>
        <w:tc>
          <w:tcPr>
            <w:tcW w:w="920"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rPr>
                <w:w w:val="99"/>
              </w:rPr>
              <w:t>2</w:t>
            </w:r>
          </w:p>
        </w:tc>
        <w:tc>
          <w:tcPr>
            <w:tcW w:w="769"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rPr>
                <w:w w:val="99"/>
              </w:rPr>
              <w:t>2</w:t>
            </w:r>
          </w:p>
        </w:tc>
        <w:tc>
          <w:tcPr>
            <w:tcW w:w="770"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rPr>
                <w:w w:val="99"/>
              </w:rPr>
              <w:t>4</w:t>
            </w:r>
          </w:p>
        </w:tc>
        <w:tc>
          <w:tcPr>
            <w:tcW w:w="977"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ind w:right="3"/>
              <w:jc w:val="both"/>
              <w:rPr>
                <w:i/>
              </w:rPr>
            </w:pPr>
          </w:p>
          <w:p w:rsidR="00E7657D" w:rsidRPr="00EF1968" w:rsidRDefault="00E7657D" w:rsidP="0044383C">
            <w:pPr>
              <w:ind w:right="3"/>
              <w:jc w:val="both"/>
              <w:rPr>
                <w:i/>
              </w:rPr>
            </w:pPr>
          </w:p>
          <w:p w:rsidR="00E7657D" w:rsidRPr="00EF1968" w:rsidRDefault="00E7657D" w:rsidP="0044383C">
            <w:pPr>
              <w:spacing w:before="135"/>
              <w:ind w:left="174" w:right="3"/>
              <w:jc w:val="both"/>
            </w:pPr>
            <w:r w:rsidRPr="00EF1968">
              <w:t>1,5</w:t>
            </w:r>
          </w:p>
        </w:tc>
        <w:tc>
          <w:tcPr>
            <w:tcW w:w="427" w:type="dxa"/>
            <w:vMerge w:val="restart"/>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44383C">
            <w:pPr>
              <w:spacing w:before="102"/>
              <w:ind w:left="196" w:right="3" w:firstLine="220"/>
              <w:jc w:val="both"/>
            </w:pPr>
            <w:r w:rsidRPr="00EF1968">
              <w:t>методисты (не более 0,15%</w:t>
            </w:r>
          </w:p>
          <w:p w:rsidR="00E7657D" w:rsidRPr="00EF1968" w:rsidRDefault="00E7657D" w:rsidP="0044383C">
            <w:pPr>
              <w:ind w:left="510" w:right="3"/>
              <w:jc w:val="both"/>
            </w:pPr>
            <w:r w:rsidRPr="00EF1968">
              <w:t>от ПДО)</w:t>
            </w:r>
          </w:p>
        </w:tc>
      </w:tr>
      <w:tr w:rsidR="00E7657D" w:rsidRPr="00211386">
        <w:trPr>
          <w:trHeight w:val="690"/>
        </w:trPr>
        <w:tc>
          <w:tcPr>
            <w:tcW w:w="1836"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ind w:left="107" w:right="3"/>
              <w:jc w:val="both"/>
            </w:pPr>
            <w:r w:rsidRPr="00EF1968">
              <w:t>Классическая</w:t>
            </w:r>
          </w:p>
          <w:p w:rsidR="00E7657D" w:rsidRPr="00EF1968" w:rsidRDefault="00E7657D" w:rsidP="0044383C">
            <w:pPr>
              <w:spacing w:before="115"/>
              <w:ind w:left="107" w:right="3"/>
              <w:jc w:val="both"/>
            </w:pPr>
            <w:r w:rsidRPr="00EF1968">
              <w:t>хореография</w:t>
            </w:r>
          </w:p>
        </w:tc>
        <w:tc>
          <w:tcPr>
            <w:tcW w:w="769"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ind w:right="3"/>
              <w:jc w:val="both"/>
              <w:rPr>
                <w:i/>
              </w:rPr>
            </w:pPr>
          </w:p>
          <w:p w:rsidR="00E7657D" w:rsidRPr="00EF1968" w:rsidRDefault="00E7657D" w:rsidP="0044383C">
            <w:pPr>
              <w:spacing w:before="5"/>
              <w:ind w:right="3"/>
              <w:jc w:val="both"/>
              <w:rPr>
                <w:i/>
              </w:rPr>
            </w:pPr>
          </w:p>
          <w:p w:rsidR="00E7657D" w:rsidRPr="00EF1968" w:rsidRDefault="00E7657D" w:rsidP="0044383C">
            <w:pPr>
              <w:ind w:right="3"/>
              <w:jc w:val="both"/>
            </w:pPr>
            <w:r w:rsidRPr="00EF1968">
              <w:t>36</w:t>
            </w:r>
          </w:p>
        </w:tc>
        <w:tc>
          <w:tcPr>
            <w:tcW w:w="771"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ind w:right="3"/>
              <w:jc w:val="both"/>
              <w:rPr>
                <w:i/>
              </w:rPr>
            </w:pPr>
          </w:p>
          <w:p w:rsidR="00E7657D" w:rsidRPr="00EF1968" w:rsidRDefault="00E7657D" w:rsidP="0044383C">
            <w:pPr>
              <w:spacing w:before="5"/>
              <w:ind w:right="3"/>
              <w:jc w:val="both"/>
              <w:rPr>
                <w:i/>
              </w:rPr>
            </w:pPr>
          </w:p>
          <w:p w:rsidR="00E7657D" w:rsidRPr="00EF1968" w:rsidRDefault="00E7657D" w:rsidP="0044383C">
            <w:pPr>
              <w:ind w:right="3"/>
              <w:jc w:val="both"/>
            </w:pPr>
            <w:r w:rsidRPr="00EF1968">
              <w:t>75</w:t>
            </w:r>
          </w:p>
        </w:tc>
        <w:tc>
          <w:tcPr>
            <w:tcW w:w="922"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ind w:right="3"/>
              <w:jc w:val="both"/>
              <w:rPr>
                <w:i/>
              </w:rPr>
            </w:pPr>
          </w:p>
          <w:p w:rsidR="00E7657D" w:rsidRPr="00EF1968" w:rsidRDefault="00E7657D" w:rsidP="0044383C">
            <w:pPr>
              <w:spacing w:before="5"/>
              <w:ind w:right="3"/>
              <w:jc w:val="both"/>
              <w:rPr>
                <w:i/>
              </w:rPr>
            </w:pPr>
          </w:p>
          <w:p w:rsidR="00E7657D" w:rsidRPr="00EF1968" w:rsidRDefault="00E7657D" w:rsidP="0044383C">
            <w:pPr>
              <w:ind w:right="3"/>
              <w:jc w:val="both"/>
            </w:pPr>
            <w:r w:rsidRPr="00EF1968">
              <w:t>2700</w:t>
            </w:r>
          </w:p>
        </w:tc>
        <w:tc>
          <w:tcPr>
            <w:tcW w:w="920"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ind w:right="3"/>
              <w:jc w:val="both"/>
              <w:rPr>
                <w:i/>
              </w:rPr>
            </w:pPr>
          </w:p>
          <w:p w:rsidR="00E7657D" w:rsidRPr="00EF1968" w:rsidRDefault="00E7657D" w:rsidP="0044383C">
            <w:pPr>
              <w:spacing w:before="5"/>
              <w:ind w:right="3"/>
              <w:jc w:val="both"/>
              <w:rPr>
                <w:i/>
              </w:rPr>
            </w:pPr>
          </w:p>
          <w:p w:rsidR="00E7657D" w:rsidRPr="00EF1968" w:rsidRDefault="00E7657D" w:rsidP="0044383C">
            <w:pPr>
              <w:ind w:right="3"/>
              <w:jc w:val="both"/>
            </w:pPr>
            <w:r w:rsidRPr="00EF1968">
              <w:t>25</w:t>
            </w:r>
          </w:p>
        </w:tc>
        <w:tc>
          <w:tcPr>
            <w:tcW w:w="920"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ind w:right="3"/>
              <w:jc w:val="both"/>
              <w:rPr>
                <w:i/>
              </w:rPr>
            </w:pPr>
          </w:p>
          <w:p w:rsidR="00E7657D" w:rsidRPr="00EF1968" w:rsidRDefault="00E7657D" w:rsidP="0044383C">
            <w:pPr>
              <w:spacing w:before="5"/>
              <w:ind w:right="3"/>
              <w:jc w:val="both"/>
              <w:rPr>
                <w:i/>
              </w:rPr>
            </w:pPr>
          </w:p>
          <w:p w:rsidR="00E7657D" w:rsidRPr="00EF1968" w:rsidRDefault="00E7657D" w:rsidP="0044383C">
            <w:pPr>
              <w:ind w:right="3"/>
              <w:jc w:val="both"/>
            </w:pPr>
            <w:r w:rsidRPr="00EF1968">
              <w:rPr>
                <w:w w:val="99"/>
              </w:rPr>
              <w:t>3</w:t>
            </w:r>
          </w:p>
        </w:tc>
        <w:tc>
          <w:tcPr>
            <w:tcW w:w="769"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ind w:right="3"/>
              <w:jc w:val="both"/>
              <w:rPr>
                <w:i/>
              </w:rPr>
            </w:pPr>
          </w:p>
          <w:p w:rsidR="00E7657D" w:rsidRPr="00EF1968" w:rsidRDefault="00E7657D" w:rsidP="0044383C">
            <w:pPr>
              <w:spacing w:before="5"/>
              <w:ind w:right="3"/>
              <w:jc w:val="both"/>
              <w:rPr>
                <w:i/>
              </w:rPr>
            </w:pPr>
          </w:p>
          <w:p w:rsidR="00E7657D" w:rsidRPr="00EF1968" w:rsidRDefault="00E7657D" w:rsidP="0044383C">
            <w:pPr>
              <w:ind w:right="3"/>
              <w:jc w:val="both"/>
            </w:pPr>
            <w:r w:rsidRPr="00EF1968">
              <w:rPr>
                <w:w w:val="99"/>
              </w:rPr>
              <w:t>1</w:t>
            </w:r>
          </w:p>
        </w:tc>
        <w:tc>
          <w:tcPr>
            <w:tcW w:w="770"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ind w:right="3"/>
              <w:jc w:val="both"/>
              <w:rPr>
                <w:i/>
              </w:rPr>
            </w:pPr>
          </w:p>
          <w:p w:rsidR="00E7657D" w:rsidRPr="00EF1968" w:rsidRDefault="00E7657D" w:rsidP="0044383C">
            <w:pPr>
              <w:spacing w:before="5"/>
              <w:ind w:right="3"/>
              <w:jc w:val="both"/>
              <w:rPr>
                <w:i/>
              </w:rPr>
            </w:pPr>
          </w:p>
          <w:p w:rsidR="00E7657D" w:rsidRPr="00EF1968" w:rsidRDefault="00E7657D" w:rsidP="0044383C">
            <w:pPr>
              <w:ind w:right="3"/>
              <w:jc w:val="both"/>
            </w:pPr>
            <w:r w:rsidRPr="00EF1968">
              <w:rPr>
                <w:w w:val="99"/>
              </w:rPr>
              <w:t>3</w:t>
            </w:r>
          </w:p>
        </w:tc>
        <w:tc>
          <w:tcPr>
            <w:tcW w:w="977" w:type="dxa"/>
            <w:vMerge/>
            <w:tcBorders>
              <w:top w:val="nil"/>
              <w:left w:val="single" w:sz="4" w:space="0" w:color="000000"/>
              <w:bottom w:val="single" w:sz="4" w:space="0" w:color="000000"/>
              <w:right w:val="single" w:sz="4" w:space="0" w:color="000000"/>
            </w:tcBorders>
          </w:tcPr>
          <w:p w:rsidR="00E7657D" w:rsidRPr="00EF1968" w:rsidRDefault="00E7657D" w:rsidP="0044383C">
            <w:pPr>
              <w:ind w:right="3"/>
              <w:jc w:val="both"/>
            </w:pPr>
          </w:p>
        </w:tc>
        <w:tc>
          <w:tcPr>
            <w:tcW w:w="427"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44383C">
            <w:pPr>
              <w:ind w:right="3"/>
              <w:jc w:val="both"/>
            </w:pPr>
          </w:p>
        </w:tc>
      </w:tr>
      <w:tr w:rsidR="00E7657D" w:rsidRPr="00211386">
        <w:trPr>
          <w:trHeight w:val="345"/>
        </w:trPr>
        <w:tc>
          <w:tcPr>
            <w:tcW w:w="1836"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ind w:left="107" w:right="3"/>
              <w:jc w:val="both"/>
            </w:pPr>
            <w:r w:rsidRPr="00EF1968">
              <w:t>Народный танец</w:t>
            </w:r>
          </w:p>
        </w:tc>
        <w:tc>
          <w:tcPr>
            <w:tcW w:w="769"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t>180</w:t>
            </w:r>
          </w:p>
        </w:tc>
        <w:tc>
          <w:tcPr>
            <w:tcW w:w="771"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t>60</w:t>
            </w:r>
          </w:p>
        </w:tc>
        <w:tc>
          <w:tcPr>
            <w:tcW w:w="922"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rPr>
                <w:w w:val="95"/>
              </w:rPr>
              <w:t>10800</w:t>
            </w:r>
          </w:p>
        </w:tc>
        <w:tc>
          <w:tcPr>
            <w:tcW w:w="920"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t>20</w:t>
            </w:r>
          </w:p>
        </w:tc>
        <w:tc>
          <w:tcPr>
            <w:tcW w:w="920"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rPr>
                <w:w w:val="99"/>
              </w:rPr>
              <w:t>3</w:t>
            </w:r>
          </w:p>
        </w:tc>
        <w:tc>
          <w:tcPr>
            <w:tcW w:w="769"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rPr>
                <w:w w:val="99"/>
              </w:rPr>
              <w:t>5</w:t>
            </w:r>
          </w:p>
        </w:tc>
        <w:tc>
          <w:tcPr>
            <w:tcW w:w="770"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t>15</w:t>
            </w:r>
          </w:p>
        </w:tc>
        <w:tc>
          <w:tcPr>
            <w:tcW w:w="977" w:type="dxa"/>
            <w:vMerge/>
            <w:tcBorders>
              <w:top w:val="nil"/>
              <w:left w:val="single" w:sz="4" w:space="0" w:color="000000"/>
              <w:bottom w:val="single" w:sz="4" w:space="0" w:color="000000"/>
              <w:right w:val="single" w:sz="4" w:space="0" w:color="000000"/>
            </w:tcBorders>
          </w:tcPr>
          <w:p w:rsidR="00E7657D" w:rsidRPr="00EF1968" w:rsidRDefault="00E7657D" w:rsidP="0044383C">
            <w:pPr>
              <w:ind w:right="3"/>
              <w:jc w:val="both"/>
            </w:pPr>
          </w:p>
        </w:tc>
        <w:tc>
          <w:tcPr>
            <w:tcW w:w="427"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44383C">
            <w:pPr>
              <w:ind w:right="3"/>
              <w:jc w:val="both"/>
            </w:pPr>
          </w:p>
        </w:tc>
      </w:tr>
      <w:tr w:rsidR="00E7657D" w:rsidRPr="00211386">
        <w:trPr>
          <w:trHeight w:val="345"/>
        </w:trPr>
        <w:tc>
          <w:tcPr>
            <w:tcW w:w="1836"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ind w:left="107" w:right="3"/>
              <w:jc w:val="both"/>
            </w:pPr>
            <w:r w:rsidRPr="00EF1968">
              <w:t>Ансамбль</w:t>
            </w:r>
          </w:p>
        </w:tc>
        <w:tc>
          <w:tcPr>
            <w:tcW w:w="769"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t>180</w:t>
            </w:r>
          </w:p>
        </w:tc>
        <w:tc>
          <w:tcPr>
            <w:tcW w:w="771"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t>15</w:t>
            </w:r>
          </w:p>
        </w:tc>
        <w:tc>
          <w:tcPr>
            <w:tcW w:w="922"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t>2700</w:t>
            </w:r>
          </w:p>
        </w:tc>
        <w:tc>
          <w:tcPr>
            <w:tcW w:w="920"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t>15</w:t>
            </w:r>
          </w:p>
        </w:tc>
        <w:tc>
          <w:tcPr>
            <w:tcW w:w="920"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rPr>
                <w:w w:val="99"/>
              </w:rPr>
              <w:t>1</w:t>
            </w:r>
          </w:p>
        </w:tc>
        <w:tc>
          <w:tcPr>
            <w:tcW w:w="769"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rPr>
                <w:w w:val="99"/>
              </w:rPr>
              <w:t>5</w:t>
            </w:r>
          </w:p>
        </w:tc>
        <w:tc>
          <w:tcPr>
            <w:tcW w:w="770"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rPr>
                <w:w w:val="99"/>
              </w:rPr>
              <w:t>5</w:t>
            </w:r>
          </w:p>
        </w:tc>
        <w:tc>
          <w:tcPr>
            <w:tcW w:w="977" w:type="dxa"/>
            <w:vMerge/>
            <w:tcBorders>
              <w:top w:val="nil"/>
              <w:left w:val="single" w:sz="4" w:space="0" w:color="000000"/>
              <w:bottom w:val="single" w:sz="4" w:space="0" w:color="000000"/>
              <w:right w:val="single" w:sz="4" w:space="0" w:color="000000"/>
            </w:tcBorders>
          </w:tcPr>
          <w:p w:rsidR="00E7657D" w:rsidRPr="00EF1968" w:rsidRDefault="00E7657D" w:rsidP="0044383C">
            <w:pPr>
              <w:ind w:right="3"/>
              <w:jc w:val="both"/>
            </w:pPr>
          </w:p>
        </w:tc>
        <w:tc>
          <w:tcPr>
            <w:tcW w:w="427"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44383C">
            <w:pPr>
              <w:ind w:right="3"/>
              <w:jc w:val="both"/>
            </w:pPr>
          </w:p>
        </w:tc>
      </w:tr>
      <w:tr w:rsidR="00E7657D" w:rsidRPr="00211386">
        <w:trPr>
          <w:trHeight w:val="345"/>
        </w:trPr>
        <w:tc>
          <w:tcPr>
            <w:tcW w:w="1836"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ind w:left="107" w:right="3"/>
              <w:jc w:val="both"/>
            </w:pPr>
            <w:r w:rsidRPr="00EF1968">
              <w:t>ИТОГО</w:t>
            </w:r>
          </w:p>
        </w:tc>
        <w:tc>
          <w:tcPr>
            <w:tcW w:w="769"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ind w:right="3"/>
              <w:jc w:val="both"/>
            </w:pPr>
          </w:p>
        </w:tc>
        <w:tc>
          <w:tcPr>
            <w:tcW w:w="771"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t>190</w:t>
            </w:r>
          </w:p>
        </w:tc>
        <w:tc>
          <w:tcPr>
            <w:tcW w:w="922"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108"/>
              <w:ind w:right="3"/>
              <w:jc w:val="both"/>
            </w:pPr>
            <w:r w:rsidRPr="00EF1968">
              <w:rPr>
                <w:w w:val="95"/>
              </w:rPr>
              <w:t>19080</w:t>
            </w:r>
          </w:p>
        </w:tc>
        <w:tc>
          <w:tcPr>
            <w:tcW w:w="920"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ind w:right="3"/>
              <w:jc w:val="both"/>
            </w:pPr>
          </w:p>
        </w:tc>
        <w:tc>
          <w:tcPr>
            <w:tcW w:w="920"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ind w:right="3"/>
              <w:jc w:val="both"/>
            </w:pPr>
          </w:p>
        </w:tc>
        <w:tc>
          <w:tcPr>
            <w:tcW w:w="769"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ind w:right="3"/>
              <w:jc w:val="both"/>
            </w:pPr>
          </w:p>
        </w:tc>
        <w:tc>
          <w:tcPr>
            <w:tcW w:w="770"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ind w:right="3"/>
              <w:jc w:val="both"/>
            </w:pPr>
          </w:p>
        </w:tc>
        <w:tc>
          <w:tcPr>
            <w:tcW w:w="977"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spacing w:before="50"/>
              <w:ind w:left="100" w:right="3"/>
              <w:jc w:val="both"/>
            </w:pPr>
            <w:r w:rsidRPr="00EF1968">
              <w:t>1,5</w:t>
            </w:r>
          </w:p>
        </w:tc>
        <w:tc>
          <w:tcPr>
            <w:tcW w:w="427" w:type="dxa"/>
            <w:tcBorders>
              <w:top w:val="single" w:sz="4" w:space="0" w:color="000000"/>
              <w:left w:val="single" w:sz="4" w:space="0" w:color="000000"/>
              <w:bottom w:val="single" w:sz="4" w:space="0" w:color="000000"/>
              <w:right w:val="single" w:sz="4" w:space="0" w:color="000000"/>
            </w:tcBorders>
          </w:tcPr>
          <w:p w:rsidR="00E7657D" w:rsidRPr="00EF1968" w:rsidRDefault="00E7657D" w:rsidP="0044383C">
            <w:pPr>
              <w:ind w:right="3"/>
              <w:jc w:val="both"/>
            </w:pPr>
          </w:p>
        </w:tc>
      </w:tr>
    </w:tbl>
    <w:p w:rsidR="00E7657D" w:rsidRPr="00AF79CA" w:rsidRDefault="00E7657D" w:rsidP="00E7657D">
      <w:pPr>
        <w:ind w:right="3"/>
        <w:jc w:val="both"/>
        <w:rPr>
          <w:sz w:val="28"/>
          <w:szCs w:val="28"/>
          <w:lang w:eastAsia="en-US"/>
        </w:rPr>
        <w:sectPr w:rsidR="00E7657D" w:rsidRPr="00AF79CA" w:rsidSect="00C40490">
          <w:pgSz w:w="16840" w:h="11910" w:orient="landscape" w:code="9"/>
          <w:pgMar w:top="578" w:right="1179" w:bottom="1338" w:left="1038" w:header="0" w:footer="902" w:gutter="0"/>
          <w:cols w:space="720"/>
        </w:sectPr>
      </w:pPr>
    </w:p>
    <w:p w:rsidR="00E7657D" w:rsidRPr="00965806" w:rsidRDefault="00E7657D" w:rsidP="009870D3">
      <w:pPr>
        <w:spacing w:before="25"/>
        <w:ind w:right="3"/>
        <w:rPr>
          <w:b/>
          <w:sz w:val="28"/>
          <w:szCs w:val="28"/>
          <w:lang w:eastAsia="en-US"/>
        </w:rPr>
      </w:pPr>
      <w:r w:rsidRPr="00AF79CA">
        <w:rPr>
          <w:b/>
          <w:sz w:val="28"/>
          <w:szCs w:val="28"/>
          <w:lang w:eastAsia="en-US"/>
        </w:rPr>
        <w:lastRenderedPageBreak/>
        <w:t>Дифференциация разноуровневых программ по целевым установкам, особенностям содержания и организации образовательного процесса</w:t>
      </w:r>
      <w:r w:rsidR="00967AA9">
        <w:rPr>
          <w:b/>
          <w:sz w:val="28"/>
          <w:szCs w:val="28"/>
          <w:lang w:eastAsia="en-US"/>
        </w:rPr>
        <w:t xml:space="preserve"> </w:t>
      </w:r>
      <w:r w:rsidRPr="00AF79CA">
        <w:rPr>
          <w:i/>
          <w:sz w:val="28"/>
          <w:szCs w:val="28"/>
          <w:u w:val="single"/>
          <w:lang w:eastAsia="en-US"/>
        </w:rPr>
        <w:t>(использованы материалы к.п.н. Л.Н Буйловой «Технология разработки и оценки качества дополнительных общебразовательных</w:t>
      </w:r>
      <w:r w:rsidR="001C2EE6">
        <w:rPr>
          <w:i/>
          <w:sz w:val="28"/>
          <w:szCs w:val="28"/>
          <w:u w:val="single"/>
          <w:lang w:eastAsia="en-US"/>
        </w:rPr>
        <w:t xml:space="preserve"> </w:t>
      </w:r>
      <w:r w:rsidRPr="00AF79CA">
        <w:rPr>
          <w:i/>
          <w:sz w:val="28"/>
          <w:szCs w:val="28"/>
          <w:u w:val="single"/>
          <w:lang w:eastAsia="en-US"/>
        </w:rPr>
        <w:t>общеразвивающих программ: новое время – новые подходы»)</w:t>
      </w:r>
    </w:p>
    <w:p w:rsidR="00E7657D" w:rsidRDefault="00E7657D" w:rsidP="00E7657D">
      <w:pPr>
        <w:spacing w:before="51"/>
        <w:ind w:right="3"/>
        <w:jc w:val="center"/>
        <w:rPr>
          <w:b/>
          <w:sz w:val="28"/>
          <w:szCs w:val="28"/>
          <w:lang w:eastAsia="en-US"/>
        </w:rPr>
      </w:pPr>
    </w:p>
    <w:p w:rsidR="00E7657D" w:rsidRPr="00AF79CA" w:rsidRDefault="00E7657D" w:rsidP="00E7657D">
      <w:pPr>
        <w:spacing w:before="51"/>
        <w:ind w:right="3"/>
        <w:jc w:val="center"/>
        <w:rPr>
          <w:b/>
          <w:sz w:val="28"/>
          <w:szCs w:val="28"/>
          <w:lang w:eastAsia="en-US"/>
        </w:rPr>
      </w:pPr>
      <w:r w:rsidRPr="00AF79CA">
        <w:rPr>
          <w:b/>
          <w:sz w:val="28"/>
          <w:szCs w:val="28"/>
          <w:lang w:eastAsia="en-US"/>
        </w:rPr>
        <w:t>Стартовый (ознакомительный уровень)</w:t>
      </w:r>
    </w:p>
    <w:tbl>
      <w:tblPr>
        <w:tblW w:w="10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174"/>
        <w:gridCol w:w="2126"/>
        <w:gridCol w:w="393"/>
        <w:gridCol w:w="1701"/>
        <w:gridCol w:w="32"/>
        <w:gridCol w:w="1386"/>
        <w:gridCol w:w="2016"/>
        <w:gridCol w:w="142"/>
      </w:tblGrid>
      <w:tr w:rsidR="00E7657D" w:rsidRPr="00965806">
        <w:trPr>
          <w:trHeight w:val="1104"/>
        </w:trPr>
        <w:tc>
          <w:tcPr>
            <w:tcW w:w="240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center"/>
              <w:rPr>
                <w:b/>
                <w:lang w:eastAsia="en-US"/>
              </w:rPr>
            </w:pPr>
          </w:p>
          <w:p w:rsidR="00E7657D" w:rsidRPr="00EF1968" w:rsidRDefault="00E7657D" w:rsidP="00E7657D">
            <w:pPr>
              <w:ind w:right="3"/>
              <w:jc w:val="center"/>
              <w:rPr>
                <w:b/>
                <w:lang w:eastAsia="en-US"/>
              </w:rPr>
            </w:pPr>
            <w:r w:rsidRPr="00EF1968">
              <w:rPr>
                <w:b/>
                <w:lang w:eastAsia="en-US"/>
              </w:rPr>
              <w:t>Целевые установки</w:t>
            </w:r>
          </w:p>
        </w:tc>
        <w:tc>
          <w:tcPr>
            <w:tcW w:w="2693"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center"/>
              <w:rPr>
                <w:b/>
                <w:lang w:eastAsia="en-US"/>
              </w:rPr>
            </w:pPr>
          </w:p>
          <w:p w:rsidR="00E7657D" w:rsidRPr="00EF1968" w:rsidRDefault="00E7657D" w:rsidP="00E7657D">
            <w:pPr>
              <w:ind w:right="3"/>
              <w:jc w:val="center"/>
              <w:rPr>
                <w:b/>
                <w:lang w:eastAsia="en-US"/>
              </w:rPr>
            </w:pPr>
            <w:r w:rsidRPr="00EF1968">
              <w:rPr>
                <w:b/>
                <w:lang w:eastAsia="en-US"/>
              </w:rPr>
              <w:t>Особенности содержания</w:t>
            </w:r>
          </w:p>
        </w:tc>
        <w:tc>
          <w:tcPr>
            <w:tcW w:w="170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center"/>
              <w:rPr>
                <w:b/>
                <w:lang w:eastAsia="en-US"/>
              </w:rPr>
            </w:pPr>
            <w:r w:rsidRPr="00EF1968">
              <w:rPr>
                <w:b/>
                <w:lang w:eastAsia="en-US"/>
              </w:rPr>
              <w:t>Особенности организации образовательного</w:t>
            </w:r>
          </w:p>
          <w:p w:rsidR="00E7657D" w:rsidRPr="00EF1968" w:rsidRDefault="00E7657D" w:rsidP="00E7657D">
            <w:pPr>
              <w:ind w:right="3"/>
              <w:jc w:val="center"/>
              <w:rPr>
                <w:b/>
                <w:lang w:eastAsia="en-US"/>
              </w:rPr>
            </w:pPr>
            <w:r w:rsidRPr="00EF1968">
              <w:rPr>
                <w:b/>
                <w:lang w:eastAsia="en-US"/>
              </w:rPr>
              <w:t>процесса</w:t>
            </w:r>
          </w:p>
        </w:tc>
        <w:tc>
          <w:tcPr>
            <w:tcW w:w="1418"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center"/>
              <w:rPr>
                <w:b/>
                <w:lang w:eastAsia="en-US"/>
              </w:rPr>
            </w:pPr>
            <w:r w:rsidRPr="00EF1968">
              <w:rPr>
                <w:b/>
                <w:lang w:eastAsia="en-US"/>
              </w:rPr>
              <w:t>Формы организации образовательного процесса</w:t>
            </w:r>
          </w:p>
        </w:tc>
        <w:tc>
          <w:tcPr>
            <w:tcW w:w="2158"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center"/>
              <w:rPr>
                <w:b/>
                <w:lang w:eastAsia="en-US"/>
              </w:rPr>
            </w:pPr>
          </w:p>
          <w:p w:rsidR="00E7657D" w:rsidRPr="00EF1968" w:rsidRDefault="00E7657D" w:rsidP="00E7657D">
            <w:pPr>
              <w:ind w:right="3"/>
              <w:jc w:val="center"/>
              <w:rPr>
                <w:b/>
                <w:lang w:eastAsia="en-US"/>
              </w:rPr>
            </w:pPr>
            <w:r w:rsidRPr="00EF1968">
              <w:rPr>
                <w:b/>
                <w:lang w:eastAsia="en-US"/>
              </w:rPr>
              <w:t>Результат освоения ДОП</w:t>
            </w:r>
          </w:p>
        </w:tc>
      </w:tr>
      <w:tr w:rsidR="00E7657D" w:rsidRPr="00965806">
        <w:trPr>
          <w:trHeight w:val="6900"/>
        </w:trPr>
        <w:tc>
          <w:tcPr>
            <w:tcW w:w="240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2" w:right="3" w:hanging="22"/>
              <w:rPr>
                <w:lang w:eastAsia="en-US"/>
              </w:rPr>
            </w:pPr>
            <w:r w:rsidRPr="00EF1968">
              <w:rPr>
                <w:lang w:eastAsia="en-US"/>
              </w:rPr>
              <w:lastRenderedPageBreak/>
              <w:t>Развитие интереса детей к окружающему миру, приобретение опыта практической</w:t>
            </w:r>
            <w:r w:rsidR="001C2EE6">
              <w:rPr>
                <w:lang w:eastAsia="en-US"/>
              </w:rPr>
              <w:t xml:space="preserve"> </w:t>
            </w:r>
            <w:r w:rsidRPr="00EF1968">
              <w:rPr>
                <w:lang w:eastAsia="en-US"/>
              </w:rPr>
              <w:t>деятельности;</w:t>
            </w:r>
          </w:p>
          <w:p w:rsidR="00E7657D" w:rsidRPr="00EF1968" w:rsidRDefault="00E7657D" w:rsidP="00E7657D">
            <w:pPr>
              <w:widowControl w:val="0"/>
              <w:numPr>
                <w:ilvl w:val="0"/>
                <w:numId w:val="24"/>
              </w:numPr>
              <w:tabs>
                <w:tab w:val="left" w:pos="531"/>
              </w:tabs>
              <w:autoSpaceDE w:val="0"/>
              <w:autoSpaceDN w:val="0"/>
              <w:ind w:left="22" w:right="3" w:hanging="22"/>
              <w:rPr>
                <w:lang w:eastAsia="en-US"/>
              </w:rPr>
            </w:pPr>
            <w:r w:rsidRPr="00EF1968">
              <w:rPr>
                <w:lang w:eastAsia="en-US"/>
              </w:rPr>
              <w:t xml:space="preserve">получение </w:t>
            </w:r>
            <w:r w:rsidRPr="00EF1968">
              <w:rPr>
                <w:spacing w:val="-3"/>
                <w:lang w:eastAsia="en-US"/>
              </w:rPr>
              <w:t xml:space="preserve">общих </w:t>
            </w:r>
            <w:r w:rsidRPr="00EF1968">
              <w:rPr>
                <w:lang w:eastAsia="en-US"/>
              </w:rPr>
              <w:t>представлений о предметной</w:t>
            </w:r>
            <w:r w:rsidR="001C2EE6">
              <w:rPr>
                <w:lang w:eastAsia="en-US"/>
              </w:rPr>
              <w:t xml:space="preserve"> </w:t>
            </w:r>
            <w:r w:rsidRPr="00EF1968">
              <w:rPr>
                <w:lang w:eastAsia="en-US"/>
              </w:rPr>
              <w:t>области;</w:t>
            </w:r>
          </w:p>
          <w:p w:rsidR="00E7657D" w:rsidRPr="00EF1968" w:rsidRDefault="00E7657D" w:rsidP="00E7657D">
            <w:pPr>
              <w:widowControl w:val="0"/>
              <w:numPr>
                <w:ilvl w:val="0"/>
                <w:numId w:val="24"/>
              </w:numPr>
              <w:tabs>
                <w:tab w:val="left" w:pos="531"/>
              </w:tabs>
              <w:autoSpaceDE w:val="0"/>
              <w:autoSpaceDN w:val="0"/>
              <w:ind w:left="22" w:right="3" w:hanging="22"/>
              <w:rPr>
                <w:lang w:eastAsia="en-US"/>
              </w:rPr>
            </w:pPr>
            <w:r w:rsidRPr="00EF1968">
              <w:rPr>
                <w:lang w:eastAsia="en-US"/>
              </w:rPr>
              <w:t>ознакомление детей с широким набором видов деятельности,</w:t>
            </w:r>
            <w:r w:rsidR="001C2EE6">
              <w:rPr>
                <w:lang w:eastAsia="en-US"/>
              </w:rPr>
              <w:t xml:space="preserve"> </w:t>
            </w:r>
            <w:r w:rsidRPr="00EF1968">
              <w:rPr>
                <w:lang w:eastAsia="en-US"/>
              </w:rPr>
              <w:t>позволяющих им осуществлять выбор, исходя из собственных интересов и способностей;</w:t>
            </w:r>
          </w:p>
          <w:p w:rsidR="00E7657D" w:rsidRPr="00EF1968" w:rsidRDefault="00E7657D" w:rsidP="00E7657D">
            <w:pPr>
              <w:widowControl w:val="0"/>
              <w:numPr>
                <w:ilvl w:val="0"/>
                <w:numId w:val="24"/>
              </w:numPr>
              <w:tabs>
                <w:tab w:val="left" w:pos="531"/>
              </w:tabs>
              <w:autoSpaceDE w:val="0"/>
              <w:autoSpaceDN w:val="0"/>
              <w:ind w:left="22" w:right="3" w:hanging="22"/>
              <w:rPr>
                <w:lang w:eastAsia="en-US"/>
              </w:rPr>
            </w:pPr>
            <w:r w:rsidRPr="00EF1968">
              <w:rPr>
                <w:lang w:eastAsia="en-US"/>
              </w:rPr>
              <w:t>создание первоначальной основы для индивидуализации дальнейшего обучения</w:t>
            </w:r>
            <w:r w:rsidR="001C2EE6">
              <w:rPr>
                <w:lang w:eastAsia="en-US"/>
              </w:rPr>
              <w:t xml:space="preserve"> </w:t>
            </w:r>
            <w:r w:rsidRPr="00EF1968">
              <w:rPr>
                <w:lang w:eastAsia="en-US"/>
              </w:rPr>
              <w:t>в</w:t>
            </w:r>
            <w:r w:rsidR="001C2EE6">
              <w:rPr>
                <w:lang w:eastAsia="en-US"/>
              </w:rPr>
              <w:t xml:space="preserve"> </w:t>
            </w:r>
            <w:r w:rsidRPr="00EF1968">
              <w:rPr>
                <w:lang w:eastAsia="en-US"/>
              </w:rPr>
              <w:t>системе дополнительного образования;</w:t>
            </w:r>
          </w:p>
          <w:p w:rsidR="00E7657D" w:rsidRPr="00EF1968" w:rsidRDefault="00E7657D" w:rsidP="00E7657D">
            <w:pPr>
              <w:ind w:left="22" w:right="3" w:hanging="22"/>
              <w:rPr>
                <w:lang w:eastAsia="en-US"/>
              </w:rPr>
            </w:pPr>
            <w:r w:rsidRPr="00EF1968">
              <w:rPr>
                <w:lang w:eastAsia="en-US"/>
              </w:rPr>
              <w:t>- развитие активности (индивидуальной и групповой), инициативы, индивидуальности, творческих способностей;</w:t>
            </w:r>
          </w:p>
          <w:p w:rsidR="00E7657D" w:rsidRPr="00EF1968" w:rsidRDefault="00E7657D" w:rsidP="00E7657D">
            <w:pPr>
              <w:ind w:left="22" w:right="3" w:hanging="22"/>
              <w:rPr>
                <w:lang w:eastAsia="en-US"/>
              </w:rPr>
            </w:pPr>
            <w:r w:rsidRPr="00EF1968">
              <w:rPr>
                <w:lang w:eastAsia="en-US"/>
              </w:rPr>
              <w:t xml:space="preserve">- формирование основ личностных и социальных </w:t>
            </w:r>
            <w:r w:rsidRPr="00EF1968">
              <w:rPr>
                <w:lang w:eastAsia="en-US"/>
              </w:rPr>
              <w:lastRenderedPageBreak/>
              <w:t>компетенций.</w:t>
            </w:r>
          </w:p>
        </w:tc>
        <w:tc>
          <w:tcPr>
            <w:tcW w:w="2693"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lang w:eastAsia="en-US"/>
              </w:rPr>
            </w:pPr>
            <w:r w:rsidRPr="00EF1968">
              <w:rPr>
                <w:lang w:eastAsia="en-US"/>
              </w:rPr>
              <w:lastRenderedPageBreak/>
              <w:t>Программы</w:t>
            </w:r>
          </w:p>
          <w:p w:rsidR="00E7657D" w:rsidRPr="00EF1968" w:rsidRDefault="00E7657D" w:rsidP="00E7657D">
            <w:pPr>
              <w:ind w:right="3"/>
              <w:rPr>
                <w:lang w:eastAsia="en-US"/>
              </w:rPr>
            </w:pPr>
            <w:r w:rsidRPr="00EF1968">
              <w:rPr>
                <w:lang w:eastAsia="en-US"/>
              </w:rPr>
              <w:t>разрабатываются по всем основным направлениям развития личности:</w:t>
            </w:r>
          </w:p>
          <w:p w:rsidR="00E7657D" w:rsidRPr="00EF1968" w:rsidRDefault="00E7657D" w:rsidP="00E7657D">
            <w:pPr>
              <w:ind w:right="3"/>
              <w:rPr>
                <w:lang w:eastAsia="en-US"/>
              </w:rPr>
            </w:pPr>
            <w:r w:rsidRPr="00EF1968">
              <w:rPr>
                <w:lang w:eastAsia="en-US"/>
              </w:rPr>
              <w:t>физическое, познавательное, социально-личностное, интеллектуальное,</w:t>
            </w:r>
          </w:p>
          <w:p w:rsidR="00E7657D" w:rsidRPr="00EF1968" w:rsidRDefault="00E7657D" w:rsidP="00E7657D">
            <w:pPr>
              <w:ind w:right="3"/>
              <w:rPr>
                <w:lang w:eastAsia="en-US"/>
              </w:rPr>
            </w:pPr>
            <w:r w:rsidRPr="00EF1968">
              <w:rPr>
                <w:lang w:eastAsia="en-US"/>
              </w:rPr>
              <w:t>художественно- эстетическое; содействуют</w:t>
            </w:r>
          </w:p>
          <w:p w:rsidR="00E7657D" w:rsidRPr="00EF1968" w:rsidRDefault="00E7657D" w:rsidP="00E7657D">
            <w:pPr>
              <w:ind w:right="3"/>
              <w:rPr>
                <w:lang w:eastAsia="en-US"/>
              </w:rPr>
            </w:pPr>
            <w:r w:rsidRPr="00EF1968">
              <w:rPr>
                <w:lang w:eastAsia="en-US"/>
              </w:rPr>
              <w:t>формированию различных способностей</w:t>
            </w:r>
          </w:p>
          <w:p w:rsidR="00E7657D" w:rsidRPr="00EF1968" w:rsidRDefault="00E7657D" w:rsidP="00E7657D">
            <w:pPr>
              <w:ind w:right="3"/>
              <w:rPr>
                <w:lang w:eastAsia="en-US"/>
              </w:rPr>
            </w:pPr>
            <w:r w:rsidRPr="00EF1968">
              <w:rPr>
                <w:lang w:eastAsia="en-US"/>
              </w:rPr>
              <w:t>(умственных, коммуникативных, двигательных,</w:t>
            </w:r>
          </w:p>
          <w:p w:rsidR="00E7657D" w:rsidRPr="00EF1968" w:rsidRDefault="00E7657D" w:rsidP="00E7657D">
            <w:pPr>
              <w:ind w:right="3"/>
              <w:rPr>
                <w:lang w:eastAsia="en-US"/>
              </w:rPr>
            </w:pPr>
            <w:r w:rsidRPr="00EF1968">
              <w:rPr>
                <w:lang w:eastAsia="en-US"/>
              </w:rPr>
              <w:t>творческих), становлению специфических видов</w:t>
            </w:r>
          </w:p>
          <w:p w:rsidR="00E7657D" w:rsidRPr="00EF1968" w:rsidRDefault="00E7657D" w:rsidP="00E7657D">
            <w:pPr>
              <w:spacing w:before="1"/>
              <w:ind w:right="3"/>
              <w:rPr>
                <w:lang w:eastAsia="en-US"/>
              </w:rPr>
            </w:pPr>
            <w:r w:rsidRPr="00EF1968">
              <w:rPr>
                <w:lang w:eastAsia="en-US"/>
              </w:rPr>
              <w:t>деятельности (предметной, игровой, театрализованной, изобразительной, музыкальной и др.).</w:t>
            </w:r>
          </w:p>
          <w:p w:rsidR="00E7657D" w:rsidRPr="00EF1968" w:rsidRDefault="00E7657D" w:rsidP="00E7657D">
            <w:pPr>
              <w:tabs>
                <w:tab w:val="left" w:pos="1887"/>
                <w:tab w:val="left" w:pos="2566"/>
              </w:tabs>
              <w:ind w:right="3"/>
              <w:rPr>
                <w:lang w:eastAsia="en-US"/>
              </w:rPr>
            </w:pPr>
            <w:r w:rsidRPr="00EF1968">
              <w:rPr>
                <w:lang w:eastAsia="en-US"/>
              </w:rPr>
              <w:t>Должны быть связаны с базовыми</w:t>
            </w:r>
            <w:r w:rsidR="001C2EE6">
              <w:rPr>
                <w:lang w:eastAsia="en-US"/>
              </w:rPr>
              <w:t xml:space="preserve"> </w:t>
            </w:r>
            <w:r w:rsidRPr="00EF1968">
              <w:rPr>
                <w:spacing w:val="-18"/>
                <w:lang w:eastAsia="en-US"/>
              </w:rPr>
              <w:t>и</w:t>
            </w:r>
            <w:r w:rsidRPr="00EF1968">
              <w:rPr>
                <w:lang w:eastAsia="en-US"/>
              </w:rPr>
              <w:t xml:space="preserve"> углубленными программами, как </w:t>
            </w:r>
            <w:r w:rsidRPr="00EF1968">
              <w:rPr>
                <w:spacing w:val="-9"/>
                <w:lang w:eastAsia="en-US"/>
              </w:rPr>
              <w:t xml:space="preserve">бы </w:t>
            </w:r>
            <w:r w:rsidRPr="00EF1968">
              <w:rPr>
                <w:lang w:eastAsia="en-US"/>
              </w:rPr>
              <w:t>предварять их.</w:t>
            </w:r>
          </w:p>
          <w:p w:rsidR="00E7657D" w:rsidRPr="00EF1968" w:rsidRDefault="00E7657D" w:rsidP="00E7657D">
            <w:pPr>
              <w:ind w:right="3"/>
              <w:rPr>
                <w:lang w:eastAsia="en-US"/>
              </w:rPr>
            </w:pPr>
            <w:r w:rsidRPr="00EF1968">
              <w:rPr>
                <w:lang w:eastAsia="en-US"/>
              </w:rPr>
              <w:t xml:space="preserve">Должны носить выраженный деятельностный характер, создавать возможность активного практического погружения детей в </w:t>
            </w:r>
            <w:r w:rsidRPr="00EF1968">
              <w:rPr>
                <w:lang w:eastAsia="en-US"/>
              </w:rPr>
              <w:lastRenderedPageBreak/>
              <w:t>сферу соответствующей предметной деятельности на уровне первичного знакомства с ней.</w:t>
            </w:r>
          </w:p>
          <w:p w:rsidR="00E7657D" w:rsidRPr="00EF1968" w:rsidRDefault="00E7657D" w:rsidP="00E7657D">
            <w:pPr>
              <w:ind w:right="3"/>
              <w:rPr>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lang w:eastAsia="en-US"/>
              </w:rPr>
            </w:pPr>
            <w:r w:rsidRPr="00EF1968">
              <w:rPr>
                <w:lang w:eastAsia="en-US"/>
              </w:rPr>
              <w:lastRenderedPageBreak/>
              <w:t>Традиционная форма;</w:t>
            </w:r>
          </w:p>
          <w:p w:rsidR="00E7657D" w:rsidRPr="00EF1968" w:rsidRDefault="00E7657D" w:rsidP="00E7657D">
            <w:pPr>
              <w:widowControl w:val="0"/>
              <w:numPr>
                <w:ilvl w:val="0"/>
                <w:numId w:val="23"/>
              </w:numPr>
              <w:tabs>
                <w:tab w:val="left" w:pos="250"/>
              </w:tabs>
              <w:autoSpaceDE w:val="0"/>
              <w:autoSpaceDN w:val="0"/>
              <w:ind w:right="3"/>
              <w:rPr>
                <w:lang w:eastAsia="en-US"/>
              </w:rPr>
            </w:pPr>
            <w:r w:rsidRPr="00EF1968">
              <w:rPr>
                <w:lang w:eastAsia="en-US"/>
              </w:rPr>
              <w:t>на основе</w:t>
            </w:r>
            <w:r w:rsidR="001C2EE6">
              <w:rPr>
                <w:lang w:eastAsia="en-US"/>
              </w:rPr>
              <w:t xml:space="preserve"> </w:t>
            </w:r>
            <w:r w:rsidRPr="00EF1968">
              <w:rPr>
                <w:lang w:eastAsia="en-US"/>
              </w:rPr>
              <w:t>сетевого взаимодействия организаций;</w:t>
            </w:r>
          </w:p>
          <w:p w:rsidR="00E7657D" w:rsidRPr="00EF1968" w:rsidRDefault="00E7657D" w:rsidP="00E7657D">
            <w:pPr>
              <w:widowControl w:val="0"/>
              <w:numPr>
                <w:ilvl w:val="0"/>
                <w:numId w:val="23"/>
              </w:numPr>
              <w:tabs>
                <w:tab w:val="left" w:pos="250"/>
              </w:tabs>
              <w:autoSpaceDE w:val="0"/>
              <w:autoSpaceDN w:val="0"/>
              <w:ind w:right="3"/>
              <w:rPr>
                <w:lang w:eastAsia="en-US"/>
              </w:rPr>
            </w:pPr>
            <w:r w:rsidRPr="00EF1968">
              <w:rPr>
                <w:lang w:eastAsia="en-US"/>
              </w:rPr>
              <w:t>с применением дистанционных технологий;</w:t>
            </w:r>
          </w:p>
          <w:p w:rsidR="00E7657D" w:rsidRPr="00EF1968" w:rsidRDefault="00E7657D" w:rsidP="00E7657D">
            <w:pPr>
              <w:widowControl w:val="0"/>
              <w:numPr>
                <w:ilvl w:val="0"/>
                <w:numId w:val="23"/>
              </w:numPr>
              <w:tabs>
                <w:tab w:val="left" w:pos="250"/>
              </w:tabs>
              <w:autoSpaceDE w:val="0"/>
              <w:autoSpaceDN w:val="0"/>
              <w:ind w:right="3"/>
              <w:rPr>
                <w:lang w:eastAsia="en-US"/>
              </w:rPr>
            </w:pPr>
            <w:r w:rsidRPr="00EF1968">
              <w:rPr>
                <w:lang w:eastAsia="en-US"/>
              </w:rPr>
              <w:t>посредством организации</w:t>
            </w:r>
            <w:r w:rsidR="001C2EE6">
              <w:rPr>
                <w:lang w:eastAsia="en-US"/>
              </w:rPr>
              <w:t xml:space="preserve"> </w:t>
            </w:r>
            <w:r w:rsidRPr="00EF1968">
              <w:rPr>
                <w:lang w:eastAsia="en-US"/>
              </w:rPr>
              <w:t>электронного обучения;</w:t>
            </w:r>
          </w:p>
          <w:p w:rsidR="00E7657D" w:rsidRPr="00EF1968" w:rsidRDefault="00E7657D" w:rsidP="00E7657D">
            <w:pPr>
              <w:widowControl w:val="0"/>
              <w:numPr>
                <w:ilvl w:val="0"/>
                <w:numId w:val="23"/>
              </w:numPr>
              <w:tabs>
                <w:tab w:val="left" w:pos="250"/>
              </w:tabs>
              <w:autoSpaceDE w:val="0"/>
              <w:autoSpaceDN w:val="0"/>
              <w:ind w:right="3"/>
              <w:rPr>
                <w:lang w:eastAsia="en-US"/>
              </w:rPr>
            </w:pPr>
            <w:r w:rsidRPr="00EF1968">
              <w:rPr>
                <w:lang w:eastAsia="en-US"/>
              </w:rPr>
              <w:t>на основе реализации модульного</w:t>
            </w:r>
            <w:r w:rsidR="001C2EE6">
              <w:rPr>
                <w:lang w:eastAsia="en-US"/>
              </w:rPr>
              <w:t xml:space="preserve"> </w:t>
            </w:r>
            <w:r w:rsidRPr="00EF1968">
              <w:rPr>
                <w:lang w:eastAsia="en-US"/>
              </w:rPr>
              <w:t>подхода</w:t>
            </w:r>
          </w:p>
        </w:tc>
        <w:tc>
          <w:tcPr>
            <w:tcW w:w="1418"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lang w:eastAsia="en-US"/>
              </w:rPr>
            </w:pPr>
            <w:r w:rsidRPr="00EF1968">
              <w:rPr>
                <w:lang w:eastAsia="en-US"/>
              </w:rPr>
              <w:t>Посещение выставок готовых работ, концертных программ, защит проектов; встречи с интересными людьми; проведение занятий старшими обучающимися; игры (геймификация); события (мероприятия)</w:t>
            </w:r>
          </w:p>
        </w:tc>
        <w:tc>
          <w:tcPr>
            <w:tcW w:w="2158"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lang w:eastAsia="en-US"/>
              </w:rPr>
            </w:pPr>
            <w:r w:rsidRPr="00EF1968">
              <w:rPr>
                <w:lang w:eastAsia="en-US"/>
              </w:rPr>
              <w:t>Общие представления об изучаемой предметной области;</w:t>
            </w:r>
          </w:p>
          <w:p w:rsidR="00E7657D" w:rsidRPr="00EF1968" w:rsidRDefault="00E7657D" w:rsidP="00E7657D">
            <w:pPr>
              <w:widowControl w:val="0"/>
              <w:numPr>
                <w:ilvl w:val="0"/>
                <w:numId w:val="22"/>
              </w:numPr>
              <w:tabs>
                <w:tab w:val="left" w:pos="417"/>
              </w:tabs>
              <w:autoSpaceDE w:val="0"/>
              <w:autoSpaceDN w:val="0"/>
              <w:ind w:right="3" w:hanging="106"/>
              <w:rPr>
                <w:lang w:eastAsia="en-US"/>
              </w:rPr>
            </w:pPr>
            <w:r w:rsidRPr="00EF1968">
              <w:rPr>
                <w:lang w:eastAsia="en-US"/>
              </w:rPr>
              <w:t xml:space="preserve">опыт деятельности </w:t>
            </w:r>
            <w:r w:rsidRPr="00EF1968">
              <w:rPr>
                <w:spacing w:val="-6"/>
                <w:lang w:eastAsia="en-US"/>
              </w:rPr>
              <w:t xml:space="preserve">по </w:t>
            </w:r>
            <w:r w:rsidRPr="00EF1968">
              <w:rPr>
                <w:lang w:eastAsia="en-US"/>
              </w:rPr>
              <w:t xml:space="preserve">образцу </w:t>
            </w:r>
            <w:r w:rsidRPr="00EF1968">
              <w:rPr>
                <w:spacing w:val="-3"/>
                <w:lang w:eastAsia="en-US"/>
              </w:rPr>
              <w:t xml:space="preserve">(возможно, </w:t>
            </w:r>
            <w:r w:rsidRPr="00EF1968">
              <w:rPr>
                <w:lang w:eastAsia="en-US"/>
              </w:rPr>
              <w:t xml:space="preserve">с </w:t>
            </w:r>
            <w:r w:rsidRPr="00EF1968">
              <w:rPr>
                <w:spacing w:val="-5"/>
                <w:lang w:eastAsia="en-US"/>
              </w:rPr>
              <w:t>элементами творческих проявлений);</w:t>
            </w:r>
          </w:p>
          <w:p w:rsidR="00E7657D" w:rsidRPr="00EF1968" w:rsidRDefault="00E7657D" w:rsidP="00E7657D">
            <w:pPr>
              <w:widowControl w:val="0"/>
              <w:numPr>
                <w:ilvl w:val="0"/>
                <w:numId w:val="22"/>
              </w:numPr>
              <w:tabs>
                <w:tab w:val="left" w:pos="412"/>
              </w:tabs>
              <w:autoSpaceDE w:val="0"/>
              <w:autoSpaceDN w:val="0"/>
              <w:ind w:right="3" w:hanging="106"/>
              <w:rPr>
                <w:lang w:eastAsia="en-US"/>
              </w:rPr>
            </w:pPr>
            <w:r w:rsidRPr="00EF1968">
              <w:rPr>
                <w:spacing w:val="-3"/>
                <w:lang w:eastAsia="en-US"/>
              </w:rPr>
              <w:t xml:space="preserve">первичный </w:t>
            </w:r>
            <w:r w:rsidRPr="00EF1968">
              <w:rPr>
                <w:lang w:eastAsia="en-US"/>
              </w:rPr>
              <w:t xml:space="preserve">интереск </w:t>
            </w:r>
            <w:r w:rsidRPr="00EF1968">
              <w:rPr>
                <w:spacing w:val="-3"/>
                <w:lang w:eastAsia="en-US"/>
              </w:rPr>
              <w:t xml:space="preserve">изучаемой </w:t>
            </w:r>
            <w:r w:rsidRPr="00EF1968">
              <w:rPr>
                <w:lang w:eastAsia="en-US"/>
              </w:rPr>
              <w:t>предметной деятельности;</w:t>
            </w:r>
          </w:p>
          <w:p w:rsidR="00E7657D" w:rsidRPr="00EF1968" w:rsidRDefault="00E7657D" w:rsidP="00E7657D">
            <w:pPr>
              <w:ind w:right="3" w:hanging="106"/>
              <w:rPr>
                <w:lang w:eastAsia="en-US"/>
              </w:rPr>
            </w:pPr>
            <w:r w:rsidRPr="00EF1968">
              <w:rPr>
                <w:lang w:eastAsia="en-US"/>
              </w:rPr>
              <w:t>- первичные основы ключевых личностных компетенций: общекультурных, учебно- познавательных,</w:t>
            </w:r>
            <w:r w:rsidR="001C2EE6">
              <w:rPr>
                <w:lang w:eastAsia="en-US"/>
              </w:rPr>
              <w:t xml:space="preserve"> </w:t>
            </w:r>
            <w:r w:rsidRPr="00EF1968">
              <w:rPr>
                <w:lang w:eastAsia="en-US"/>
              </w:rPr>
              <w:t>информационных,</w:t>
            </w:r>
            <w:r w:rsidR="001C2EE6">
              <w:rPr>
                <w:lang w:eastAsia="en-US"/>
              </w:rPr>
              <w:t xml:space="preserve"> </w:t>
            </w:r>
            <w:r w:rsidRPr="00EF1968">
              <w:rPr>
                <w:lang w:eastAsia="en-US"/>
              </w:rPr>
              <w:t xml:space="preserve"> коммуникативных, социально- трудовых.</w:t>
            </w:r>
          </w:p>
        </w:tc>
      </w:tr>
      <w:tr w:rsidR="00E7657D" w:rsidRPr="00E25F99">
        <w:trPr>
          <w:gridAfter w:val="1"/>
          <w:wAfter w:w="32" w:type="dxa"/>
          <w:trHeight w:val="275"/>
        </w:trPr>
        <w:tc>
          <w:tcPr>
            <w:tcW w:w="2579"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lang w:eastAsia="en-US"/>
              </w:rPr>
            </w:pPr>
            <w:r w:rsidRPr="00EF1968">
              <w:rPr>
                <w:b/>
                <w:lang w:eastAsia="en-US"/>
              </w:rPr>
              <w:lastRenderedPageBreak/>
              <w:t>Условия реализации</w:t>
            </w: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lang w:eastAsia="en-US"/>
              </w:rPr>
            </w:pPr>
            <w:r w:rsidRPr="00EF1968">
              <w:rPr>
                <w:b/>
                <w:lang w:eastAsia="en-US"/>
              </w:rPr>
              <w:t>Методы</w:t>
            </w:r>
          </w:p>
        </w:tc>
        <w:tc>
          <w:tcPr>
            <w:tcW w:w="2126"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lang w:eastAsia="en-US"/>
              </w:rPr>
            </w:pPr>
            <w:r w:rsidRPr="00EF1968">
              <w:rPr>
                <w:b/>
                <w:lang w:eastAsia="en-US"/>
              </w:rPr>
              <w:t>Технологии</w:t>
            </w:r>
          </w:p>
        </w:tc>
        <w:tc>
          <w:tcPr>
            <w:tcW w:w="3402"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lang w:eastAsia="en-US"/>
              </w:rPr>
            </w:pPr>
            <w:r w:rsidRPr="00EF1968">
              <w:rPr>
                <w:b/>
                <w:lang w:eastAsia="en-US"/>
              </w:rPr>
              <w:t>Контроль и аттестация</w:t>
            </w:r>
          </w:p>
        </w:tc>
      </w:tr>
      <w:tr w:rsidR="00E7657D" w:rsidRPr="00E25F99">
        <w:trPr>
          <w:gridAfter w:val="1"/>
          <w:wAfter w:w="32" w:type="dxa"/>
          <w:trHeight w:val="4968"/>
        </w:trPr>
        <w:tc>
          <w:tcPr>
            <w:tcW w:w="2579"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lang w:eastAsia="en-US"/>
              </w:rPr>
            </w:pPr>
            <w:r w:rsidRPr="00EF1968">
              <w:rPr>
                <w:i/>
                <w:lang w:eastAsia="en-US"/>
              </w:rPr>
              <w:lastRenderedPageBreak/>
              <w:t xml:space="preserve">Кадровые: </w:t>
            </w:r>
            <w:r w:rsidRPr="00EF1968">
              <w:rPr>
                <w:lang w:eastAsia="en-US"/>
              </w:rPr>
              <w:t>требуется педагог дополнительного образования, обладающий не только</w:t>
            </w:r>
          </w:p>
          <w:p w:rsidR="00E7657D" w:rsidRPr="00EF1968" w:rsidRDefault="00E7657D" w:rsidP="00E7657D">
            <w:pPr>
              <w:ind w:right="3"/>
              <w:rPr>
                <w:lang w:eastAsia="en-US"/>
              </w:rPr>
            </w:pPr>
            <w:r w:rsidRPr="00EF1968">
              <w:rPr>
                <w:lang w:eastAsia="en-US"/>
              </w:rPr>
              <w:t>профессиональными знаниями, но и компетенциями в области организации интерактивной</w:t>
            </w:r>
          </w:p>
          <w:p w:rsidR="00E7657D" w:rsidRPr="00EF1968" w:rsidRDefault="00E7657D" w:rsidP="00E7657D">
            <w:pPr>
              <w:ind w:right="3"/>
              <w:rPr>
                <w:lang w:eastAsia="en-US"/>
              </w:rPr>
            </w:pPr>
            <w:r w:rsidRPr="00EF1968">
              <w:rPr>
                <w:lang w:eastAsia="en-US"/>
              </w:rPr>
              <w:t xml:space="preserve">деятельности детей. </w:t>
            </w:r>
            <w:r w:rsidRPr="00EF1968">
              <w:rPr>
                <w:i/>
                <w:lang w:eastAsia="en-US"/>
              </w:rPr>
              <w:t xml:space="preserve">Материально-технические: </w:t>
            </w:r>
            <w:r w:rsidRPr="00EF1968">
              <w:rPr>
                <w:lang w:eastAsia="en-US"/>
              </w:rPr>
              <w:t>современная предметная среда.</w:t>
            </w:r>
          </w:p>
          <w:p w:rsidR="00E7657D" w:rsidRPr="00EF1968" w:rsidRDefault="00E7657D" w:rsidP="00E7657D">
            <w:pPr>
              <w:ind w:right="3"/>
              <w:rPr>
                <w:lang w:eastAsia="en-US"/>
              </w:rPr>
            </w:pPr>
            <w:r w:rsidRPr="00EF1968">
              <w:rPr>
                <w:i/>
                <w:lang w:eastAsia="en-US"/>
              </w:rPr>
              <w:t xml:space="preserve">Информационные: </w:t>
            </w:r>
            <w:r w:rsidRPr="00EF1968">
              <w:rPr>
                <w:lang w:eastAsia="en-US"/>
              </w:rPr>
              <w:t>методики</w:t>
            </w:r>
          </w:p>
          <w:p w:rsidR="00E7657D" w:rsidRPr="00EF1968" w:rsidRDefault="00E7657D" w:rsidP="00E7657D">
            <w:pPr>
              <w:ind w:right="3"/>
              <w:rPr>
                <w:lang w:eastAsia="en-US"/>
              </w:rPr>
            </w:pPr>
            <w:r w:rsidRPr="00EF1968">
              <w:rPr>
                <w:lang w:eastAsia="en-US"/>
              </w:rPr>
              <w:t>диагностики; демонстрационный и раздаточный материал;</w:t>
            </w:r>
          </w:p>
          <w:p w:rsidR="00E7657D" w:rsidRPr="00EF1968" w:rsidRDefault="00E7657D" w:rsidP="00E7657D">
            <w:pPr>
              <w:ind w:right="3"/>
              <w:rPr>
                <w:lang w:eastAsia="en-US"/>
              </w:rPr>
            </w:pPr>
            <w:r w:rsidRPr="00EF1968">
              <w:rPr>
                <w:lang w:eastAsia="en-US"/>
              </w:rPr>
              <w:t>видеоматериалы; учебно- методические пособия и др.; компьютерные программы.</w:t>
            </w: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lang w:eastAsia="en-US"/>
              </w:rPr>
            </w:pPr>
            <w:r w:rsidRPr="00EF1968">
              <w:rPr>
                <w:lang w:eastAsia="en-US"/>
              </w:rPr>
              <w:t>Интерактивные методы обучения (ролевые игры, метод проектов, постановка эксперимента, профильные экскурсии с</w:t>
            </w:r>
          </w:p>
          <w:p w:rsidR="00E7657D" w:rsidRPr="00EF1968" w:rsidRDefault="00E7657D" w:rsidP="00E7657D">
            <w:pPr>
              <w:ind w:right="3"/>
              <w:rPr>
                <w:lang w:eastAsia="en-US"/>
              </w:rPr>
            </w:pPr>
            <w:r w:rsidRPr="00EF1968">
              <w:rPr>
                <w:lang w:eastAsia="en-US"/>
              </w:rPr>
              <w:t>«погружением» в практику тематической области программы и др.). Особое внимание уделяется рефлексии.</w:t>
            </w:r>
          </w:p>
        </w:tc>
        <w:tc>
          <w:tcPr>
            <w:tcW w:w="2126"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lang w:eastAsia="en-US"/>
              </w:rPr>
            </w:pPr>
            <w:r w:rsidRPr="00EF1968">
              <w:rPr>
                <w:lang w:eastAsia="en-US"/>
              </w:rPr>
              <w:t>Игровые, технологии развивающего обучения, личностно-ориентированного обучения, педагогика</w:t>
            </w:r>
          </w:p>
          <w:p w:rsidR="00E7657D" w:rsidRPr="00EF1968" w:rsidRDefault="00E7657D" w:rsidP="00E7657D">
            <w:pPr>
              <w:ind w:right="3"/>
              <w:rPr>
                <w:lang w:eastAsia="en-US"/>
              </w:rPr>
            </w:pPr>
            <w:r w:rsidRPr="00EF1968">
              <w:rPr>
                <w:lang w:eastAsia="en-US"/>
              </w:rPr>
              <w:t>сотрудничества, диалогового обучения, репродуктивные технологии, информационно- коммуникационные технологии, здоровье</w:t>
            </w:r>
            <w:r w:rsidR="001C2EE6">
              <w:rPr>
                <w:lang w:eastAsia="en-US"/>
              </w:rPr>
              <w:t xml:space="preserve"> </w:t>
            </w:r>
            <w:r w:rsidRPr="00EF1968">
              <w:rPr>
                <w:lang w:eastAsia="en-US"/>
              </w:rPr>
              <w:t>сберегающие технологии и др.</w:t>
            </w:r>
          </w:p>
        </w:tc>
        <w:tc>
          <w:tcPr>
            <w:tcW w:w="3402"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lang w:eastAsia="en-US"/>
              </w:rPr>
            </w:pPr>
            <w:r w:rsidRPr="00EF1968">
              <w:rPr>
                <w:lang w:eastAsia="en-US"/>
              </w:rPr>
              <w:t>Для отслеживания динамики освоения программы проводится промежуточная и итоговая</w:t>
            </w:r>
          </w:p>
          <w:p w:rsidR="00E7657D" w:rsidRPr="00EF1968" w:rsidRDefault="00E7657D" w:rsidP="00E7657D">
            <w:pPr>
              <w:ind w:right="3"/>
              <w:rPr>
                <w:lang w:eastAsia="en-US"/>
              </w:rPr>
            </w:pPr>
            <w:r w:rsidRPr="00EF1968">
              <w:rPr>
                <w:lang w:eastAsia="en-US"/>
              </w:rPr>
              <w:t>диагностика.</w:t>
            </w:r>
          </w:p>
          <w:p w:rsidR="00E7657D" w:rsidRPr="00EF1968" w:rsidRDefault="00E7657D" w:rsidP="00E7657D">
            <w:pPr>
              <w:ind w:right="3"/>
              <w:rPr>
                <w:lang w:eastAsia="en-US"/>
              </w:rPr>
            </w:pPr>
            <w:r w:rsidRPr="00EF1968">
              <w:rPr>
                <w:i/>
                <w:lang w:eastAsia="en-US"/>
              </w:rPr>
              <w:t xml:space="preserve">Текущий контроль </w:t>
            </w:r>
            <w:r w:rsidRPr="00EF1968">
              <w:rPr>
                <w:lang w:eastAsia="en-US"/>
              </w:rPr>
              <w:t>осуществляется в процессе проведения каждого учебного занятия и направлен на закрепление теоретического материала по изучаемой теме и на формирование практических умений.</w:t>
            </w:r>
          </w:p>
          <w:p w:rsidR="00E7657D" w:rsidRPr="00EF1968" w:rsidRDefault="00E7657D" w:rsidP="00E7657D">
            <w:pPr>
              <w:ind w:right="3"/>
              <w:rPr>
                <w:lang w:eastAsia="en-US"/>
              </w:rPr>
            </w:pPr>
            <w:r w:rsidRPr="00EF1968">
              <w:rPr>
                <w:i/>
                <w:lang w:eastAsia="en-US"/>
              </w:rPr>
              <w:t xml:space="preserve">Промежуточная аттестация </w:t>
            </w:r>
            <w:r w:rsidRPr="00EF1968">
              <w:rPr>
                <w:lang w:eastAsia="en-US"/>
              </w:rPr>
              <w:t>проводится в конце обучения при предъявлении ребенком (в</w:t>
            </w:r>
            <w:r w:rsidR="001C2EE6">
              <w:rPr>
                <w:lang w:eastAsia="en-US"/>
              </w:rPr>
              <w:t xml:space="preserve"> </w:t>
            </w:r>
            <w:r w:rsidRPr="00EF1968">
              <w:rPr>
                <w:lang w:eastAsia="en-US"/>
              </w:rPr>
              <w:t>доступной ему форме) результата обучения, предусмотренного программой.</w:t>
            </w:r>
          </w:p>
        </w:tc>
      </w:tr>
    </w:tbl>
    <w:p w:rsidR="00E7657D" w:rsidRDefault="00E7657D" w:rsidP="00E7657D">
      <w:pPr>
        <w:spacing w:before="25"/>
        <w:ind w:right="3"/>
        <w:jc w:val="both"/>
        <w:rPr>
          <w:b/>
          <w:sz w:val="28"/>
          <w:szCs w:val="28"/>
          <w:lang w:eastAsia="en-US"/>
        </w:rPr>
      </w:pPr>
    </w:p>
    <w:p w:rsidR="00E7657D" w:rsidRDefault="00E7657D" w:rsidP="00E7657D">
      <w:pPr>
        <w:rPr>
          <w:b/>
          <w:sz w:val="28"/>
          <w:szCs w:val="28"/>
          <w:lang w:eastAsia="en-US"/>
        </w:rPr>
      </w:pPr>
      <w:r>
        <w:rPr>
          <w:b/>
          <w:sz w:val="28"/>
          <w:szCs w:val="28"/>
          <w:lang w:eastAsia="en-US"/>
        </w:rPr>
        <w:br w:type="page"/>
      </w:r>
    </w:p>
    <w:p w:rsidR="00E7657D" w:rsidRPr="00AF79CA" w:rsidRDefault="00E7657D" w:rsidP="00E7657D">
      <w:pPr>
        <w:spacing w:before="25"/>
        <w:ind w:right="3"/>
        <w:jc w:val="center"/>
        <w:rPr>
          <w:b/>
          <w:sz w:val="28"/>
          <w:szCs w:val="28"/>
          <w:lang w:eastAsia="en-US"/>
        </w:rPr>
      </w:pPr>
      <w:r w:rsidRPr="00AF79CA">
        <w:rPr>
          <w:b/>
          <w:sz w:val="28"/>
          <w:szCs w:val="28"/>
          <w:lang w:eastAsia="en-US"/>
        </w:rPr>
        <w:t>Базовый уровень</w:t>
      </w:r>
    </w:p>
    <w:tbl>
      <w:tblPr>
        <w:tblW w:w="102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5"/>
        <w:gridCol w:w="1559"/>
        <w:gridCol w:w="1701"/>
        <w:gridCol w:w="1701"/>
        <w:gridCol w:w="2959"/>
      </w:tblGrid>
      <w:tr w:rsidR="00E7657D" w:rsidRPr="00E25F99">
        <w:trPr>
          <w:trHeight w:val="1104"/>
        </w:trPr>
        <w:tc>
          <w:tcPr>
            <w:tcW w:w="229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lang w:eastAsia="en-US"/>
              </w:rPr>
            </w:pPr>
            <w:r w:rsidRPr="00EF1968">
              <w:rPr>
                <w:b/>
                <w:lang w:eastAsia="en-US"/>
              </w:rPr>
              <w:t>Целевые установки</w:t>
            </w:r>
          </w:p>
        </w:tc>
        <w:tc>
          <w:tcPr>
            <w:tcW w:w="155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lang w:eastAsia="en-US"/>
              </w:rPr>
            </w:pPr>
            <w:r w:rsidRPr="00EF1968">
              <w:rPr>
                <w:b/>
                <w:lang w:eastAsia="en-US"/>
              </w:rPr>
              <w:t>Особенности содержания</w:t>
            </w:r>
          </w:p>
        </w:tc>
        <w:tc>
          <w:tcPr>
            <w:tcW w:w="170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lang w:eastAsia="en-US"/>
              </w:rPr>
            </w:pPr>
            <w:r w:rsidRPr="00EF1968">
              <w:rPr>
                <w:b/>
                <w:lang w:eastAsia="en-US"/>
              </w:rPr>
              <w:t>Особенности организации образовательного процесса</w:t>
            </w:r>
          </w:p>
        </w:tc>
        <w:tc>
          <w:tcPr>
            <w:tcW w:w="170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lang w:eastAsia="en-US"/>
              </w:rPr>
            </w:pPr>
            <w:r w:rsidRPr="00EF1968">
              <w:rPr>
                <w:b/>
                <w:lang w:eastAsia="en-US"/>
              </w:rPr>
              <w:t>Формы организации образовательного процесса</w:t>
            </w:r>
          </w:p>
        </w:tc>
        <w:tc>
          <w:tcPr>
            <w:tcW w:w="295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lang w:eastAsia="en-US"/>
              </w:rPr>
            </w:pPr>
            <w:r w:rsidRPr="00EF1968">
              <w:rPr>
                <w:b/>
                <w:lang w:eastAsia="en-US"/>
              </w:rPr>
              <w:t>Результат освоения ДОП</w:t>
            </w:r>
          </w:p>
        </w:tc>
      </w:tr>
      <w:tr w:rsidR="00E7657D" w:rsidRPr="00E25F99">
        <w:trPr>
          <w:trHeight w:val="8396"/>
        </w:trPr>
        <w:tc>
          <w:tcPr>
            <w:tcW w:w="229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1561"/>
                <w:tab w:val="left" w:pos="2057"/>
              </w:tabs>
              <w:ind w:right="3"/>
              <w:rPr>
                <w:lang w:eastAsia="en-US"/>
              </w:rPr>
            </w:pPr>
            <w:r w:rsidRPr="00EF1968">
              <w:rPr>
                <w:lang w:eastAsia="en-US"/>
              </w:rPr>
              <w:lastRenderedPageBreak/>
              <w:t>Ориентация</w:t>
            </w:r>
            <w:r w:rsidR="001C2EE6">
              <w:rPr>
                <w:lang w:eastAsia="en-US"/>
              </w:rPr>
              <w:t xml:space="preserve"> </w:t>
            </w:r>
            <w:r w:rsidRPr="00EF1968">
              <w:rPr>
                <w:lang w:eastAsia="en-US"/>
              </w:rPr>
              <w:t>на</w:t>
            </w:r>
            <w:r w:rsidR="001C2EE6">
              <w:rPr>
                <w:lang w:eastAsia="en-US"/>
              </w:rPr>
              <w:t xml:space="preserve"> </w:t>
            </w:r>
            <w:r w:rsidRPr="00EF1968">
              <w:rPr>
                <w:spacing w:val="-3"/>
                <w:lang w:eastAsia="en-US"/>
              </w:rPr>
              <w:t xml:space="preserve">систему </w:t>
            </w:r>
            <w:r w:rsidRPr="00EF1968">
              <w:rPr>
                <w:lang w:eastAsia="en-US"/>
              </w:rPr>
              <w:t>знаний, умений инавыков;</w:t>
            </w:r>
          </w:p>
          <w:p w:rsidR="00E7657D" w:rsidRPr="00EF1968" w:rsidRDefault="00E7657D" w:rsidP="00E7657D">
            <w:pPr>
              <w:tabs>
                <w:tab w:val="left" w:pos="1457"/>
                <w:tab w:val="left" w:pos="1918"/>
                <w:tab w:val="left" w:pos="2382"/>
                <w:tab w:val="left" w:pos="2734"/>
              </w:tabs>
              <w:ind w:right="3"/>
              <w:rPr>
                <w:lang w:eastAsia="en-US"/>
              </w:rPr>
            </w:pPr>
            <w:r w:rsidRPr="00EF1968">
              <w:rPr>
                <w:lang w:eastAsia="en-US"/>
              </w:rPr>
              <w:t>-формирование устойчивого</w:t>
            </w:r>
            <w:r w:rsidR="001C2EE6">
              <w:rPr>
                <w:lang w:eastAsia="en-US"/>
              </w:rPr>
              <w:t xml:space="preserve"> </w:t>
            </w:r>
            <w:r w:rsidRPr="00EF1968">
              <w:rPr>
                <w:spacing w:val="-3"/>
                <w:lang w:eastAsia="en-US"/>
              </w:rPr>
              <w:t xml:space="preserve">интереса, </w:t>
            </w:r>
            <w:r w:rsidRPr="00EF1968">
              <w:rPr>
                <w:lang w:eastAsia="en-US"/>
              </w:rPr>
              <w:t>устойчивой</w:t>
            </w:r>
            <w:r w:rsidR="001C2EE6">
              <w:rPr>
                <w:lang w:eastAsia="en-US"/>
              </w:rPr>
              <w:t xml:space="preserve"> </w:t>
            </w:r>
            <w:r w:rsidRPr="00EF1968">
              <w:rPr>
                <w:lang w:eastAsia="en-US"/>
              </w:rPr>
              <w:t>мотивации</w:t>
            </w:r>
            <w:r w:rsidR="001C2EE6">
              <w:rPr>
                <w:lang w:eastAsia="en-US"/>
              </w:rPr>
              <w:t xml:space="preserve"> </w:t>
            </w:r>
            <w:r w:rsidRPr="00EF1968">
              <w:rPr>
                <w:spacing w:val="-14"/>
                <w:lang w:eastAsia="en-US"/>
              </w:rPr>
              <w:t xml:space="preserve">к </w:t>
            </w:r>
            <w:r w:rsidRPr="00EF1968">
              <w:rPr>
                <w:lang w:eastAsia="en-US"/>
              </w:rPr>
              <w:t>выбранному</w:t>
            </w:r>
            <w:r w:rsidR="001C2EE6">
              <w:rPr>
                <w:lang w:eastAsia="en-US"/>
              </w:rPr>
              <w:t xml:space="preserve"> </w:t>
            </w:r>
            <w:r w:rsidRPr="00EF1968">
              <w:rPr>
                <w:spacing w:val="-5"/>
                <w:lang w:eastAsia="en-US"/>
              </w:rPr>
              <w:t xml:space="preserve">виду </w:t>
            </w:r>
            <w:r w:rsidRPr="00EF1968">
              <w:rPr>
                <w:lang w:eastAsia="en-US"/>
              </w:rPr>
              <w:t>деятельности;</w:t>
            </w:r>
          </w:p>
          <w:p w:rsidR="00E7657D" w:rsidRPr="00EF1968" w:rsidRDefault="00E7657D" w:rsidP="00E7657D">
            <w:pPr>
              <w:ind w:right="3"/>
              <w:rPr>
                <w:lang w:eastAsia="en-US"/>
              </w:rPr>
            </w:pPr>
            <w:r w:rsidRPr="00EF1968">
              <w:rPr>
                <w:lang w:eastAsia="en-US"/>
              </w:rPr>
              <w:t>-освоение базовых ЗУН;</w:t>
            </w:r>
          </w:p>
          <w:p w:rsidR="00E7657D" w:rsidRPr="00EF1968" w:rsidRDefault="00E7657D" w:rsidP="00E7657D">
            <w:pPr>
              <w:widowControl w:val="0"/>
              <w:numPr>
                <w:ilvl w:val="0"/>
                <w:numId w:val="21"/>
              </w:numPr>
              <w:tabs>
                <w:tab w:val="left" w:pos="384"/>
              </w:tabs>
              <w:autoSpaceDE w:val="0"/>
              <w:autoSpaceDN w:val="0"/>
              <w:ind w:right="3" w:firstLine="0"/>
              <w:rPr>
                <w:lang w:eastAsia="en-US"/>
              </w:rPr>
            </w:pPr>
            <w:r w:rsidRPr="00EF1968">
              <w:rPr>
                <w:lang w:eastAsia="en-US"/>
              </w:rPr>
              <w:t xml:space="preserve">формирование </w:t>
            </w:r>
            <w:r w:rsidRPr="00EF1968">
              <w:rPr>
                <w:spacing w:val="-3"/>
                <w:lang w:eastAsia="en-US"/>
              </w:rPr>
              <w:t xml:space="preserve">системы </w:t>
            </w:r>
            <w:r w:rsidRPr="00EF1968">
              <w:rPr>
                <w:lang w:eastAsia="en-US"/>
              </w:rPr>
              <w:t xml:space="preserve">деятельности в рамках того интереса, который </w:t>
            </w:r>
            <w:r w:rsidRPr="00EF1968">
              <w:rPr>
                <w:spacing w:val="-11"/>
                <w:lang w:eastAsia="en-US"/>
              </w:rPr>
              <w:t xml:space="preserve">у </w:t>
            </w:r>
            <w:r w:rsidRPr="00EF1968">
              <w:rPr>
                <w:lang w:eastAsia="en-US"/>
              </w:rPr>
              <w:t>ребенка</w:t>
            </w:r>
            <w:r w:rsidR="001C2EE6">
              <w:rPr>
                <w:lang w:eastAsia="en-US"/>
              </w:rPr>
              <w:t xml:space="preserve"> </w:t>
            </w:r>
            <w:r w:rsidRPr="00EF1968">
              <w:rPr>
                <w:lang w:eastAsia="en-US"/>
              </w:rPr>
              <w:t>существует;</w:t>
            </w:r>
          </w:p>
          <w:p w:rsidR="00E7657D" w:rsidRPr="00EF1968" w:rsidRDefault="00E7657D" w:rsidP="00E7657D">
            <w:pPr>
              <w:widowControl w:val="0"/>
              <w:numPr>
                <w:ilvl w:val="0"/>
                <w:numId w:val="21"/>
              </w:numPr>
              <w:tabs>
                <w:tab w:val="left" w:pos="307"/>
                <w:tab w:val="left" w:pos="1712"/>
              </w:tabs>
              <w:autoSpaceDE w:val="0"/>
              <w:autoSpaceDN w:val="0"/>
              <w:ind w:right="3" w:firstLine="0"/>
              <w:rPr>
                <w:lang w:eastAsia="en-US"/>
              </w:rPr>
            </w:pPr>
            <w:r w:rsidRPr="00EF1968">
              <w:rPr>
                <w:lang w:eastAsia="en-US"/>
              </w:rPr>
              <w:t>системное погружение в сферу</w:t>
            </w:r>
            <w:r w:rsidRPr="00EF1968">
              <w:rPr>
                <w:lang w:eastAsia="en-US"/>
              </w:rPr>
              <w:tab/>
            </w:r>
            <w:r w:rsidRPr="00EF1968">
              <w:rPr>
                <w:spacing w:val="-3"/>
                <w:lang w:eastAsia="en-US"/>
              </w:rPr>
              <w:t xml:space="preserve">творчества; </w:t>
            </w:r>
            <w:r w:rsidRPr="00EF1968">
              <w:rPr>
                <w:lang w:eastAsia="en-US"/>
              </w:rPr>
              <w:t>выстраивание системных отношений;</w:t>
            </w:r>
          </w:p>
          <w:p w:rsidR="00E7657D" w:rsidRPr="00EF1968" w:rsidRDefault="00E7657D" w:rsidP="00E7657D">
            <w:pPr>
              <w:widowControl w:val="0"/>
              <w:numPr>
                <w:ilvl w:val="0"/>
                <w:numId w:val="21"/>
              </w:numPr>
              <w:tabs>
                <w:tab w:val="left" w:pos="502"/>
              </w:tabs>
              <w:autoSpaceDE w:val="0"/>
              <w:autoSpaceDN w:val="0"/>
              <w:ind w:right="3" w:firstLine="0"/>
              <w:rPr>
                <w:lang w:eastAsia="en-US"/>
              </w:rPr>
            </w:pPr>
            <w:r w:rsidRPr="00EF1968">
              <w:rPr>
                <w:lang w:eastAsia="en-US"/>
              </w:rPr>
              <w:t xml:space="preserve">расширение </w:t>
            </w:r>
            <w:r w:rsidRPr="00EF1968">
              <w:rPr>
                <w:spacing w:val="-3"/>
                <w:lang w:eastAsia="en-US"/>
              </w:rPr>
              <w:t xml:space="preserve">спектра </w:t>
            </w:r>
            <w:r w:rsidRPr="00EF1968">
              <w:rPr>
                <w:lang w:eastAsia="en-US"/>
              </w:rPr>
              <w:t>специализированных</w:t>
            </w:r>
          </w:p>
          <w:p w:rsidR="00E7657D" w:rsidRPr="00EF1968" w:rsidRDefault="00E7657D" w:rsidP="00E7657D">
            <w:pPr>
              <w:tabs>
                <w:tab w:val="left" w:pos="2494"/>
              </w:tabs>
              <w:ind w:right="3"/>
              <w:rPr>
                <w:lang w:eastAsia="en-US"/>
              </w:rPr>
            </w:pPr>
            <w:r w:rsidRPr="00EF1968">
              <w:rPr>
                <w:lang w:eastAsia="en-US"/>
              </w:rPr>
              <w:t xml:space="preserve">занятий по </w:t>
            </w:r>
            <w:r w:rsidRPr="00EF1968">
              <w:rPr>
                <w:spacing w:val="-3"/>
                <w:lang w:eastAsia="en-US"/>
              </w:rPr>
              <w:t xml:space="preserve">смежным </w:t>
            </w:r>
            <w:r w:rsidRPr="00EF1968">
              <w:rPr>
                <w:lang w:eastAsia="en-US"/>
              </w:rPr>
              <w:t>дисциплинам</w:t>
            </w:r>
            <w:r w:rsidR="001C2EE6">
              <w:rPr>
                <w:lang w:eastAsia="en-US"/>
              </w:rPr>
              <w:t xml:space="preserve"> </w:t>
            </w:r>
            <w:r w:rsidRPr="00EF1968">
              <w:rPr>
                <w:spacing w:val="-6"/>
                <w:lang w:eastAsia="en-US"/>
              </w:rPr>
              <w:t xml:space="preserve">для </w:t>
            </w:r>
            <w:r w:rsidRPr="00EF1968">
              <w:rPr>
                <w:lang w:eastAsia="en-US"/>
              </w:rPr>
              <w:t>дальнейшего творческого самоопределения;</w:t>
            </w:r>
          </w:p>
          <w:p w:rsidR="00E7657D" w:rsidRPr="00EF1968" w:rsidRDefault="00E7657D" w:rsidP="00E7657D">
            <w:pPr>
              <w:widowControl w:val="0"/>
              <w:numPr>
                <w:ilvl w:val="1"/>
                <w:numId w:val="21"/>
              </w:numPr>
              <w:tabs>
                <w:tab w:val="left" w:pos="629"/>
                <w:tab w:val="left" w:pos="1566"/>
                <w:tab w:val="left" w:pos="2724"/>
              </w:tabs>
              <w:autoSpaceDE w:val="0"/>
              <w:autoSpaceDN w:val="0"/>
              <w:ind w:right="3" w:firstLine="283"/>
              <w:rPr>
                <w:lang w:eastAsia="en-US"/>
              </w:rPr>
            </w:pPr>
            <w:r w:rsidRPr="00EF1968">
              <w:rPr>
                <w:lang w:eastAsia="en-US"/>
              </w:rPr>
              <w:t>развитие активности (индивидуальной</w:t>
            </w:r>
            <w:r w:rsidRPr="00EF1968">
              <w:rPr>
                <w:lang w:eastAsia="en-US"/>
              </w:rPr>
              <w:tab/>
            </w:r>
            <w:r w:rsidRPr="00EF1968">
              <w:rPr>
                <w:spacing w:val="-17"/>
                <w:lang w:eastAsia="en-US"/>
              </w:rPr>
              <w:t xml:space="preserve">и </w:t>
            </w:r>
            <w:r w:rsidRPr="00EF1968">
              <w:rPr>
                <w:spacing w:val="-4"/>
                <w:lang w:eastAsia="en-US"/>
              </w:rPr>
              <w:t>групповой),</w:t>
            </w:r>
            <w:r w:rsidRPr="00EF1968">
              <w:rPr>
                <w:spacing w:val="-4"/>
                <w:lang w:eastAsia="en-US"/>
              </w:rPr>
              <w:tab/>
            </w:r>
            <w:r w:rsidRPr="00EF1968">
              <w:rPr>
                <w:spacing w:val="-6"/>
                <w:lang w:eastAsia="en-US"/>
              </w:rPr>
              <w:t xml:space="preserve">инициативы, </w:t>
            </w:r>
            <w:r w:rsidRPr="00EF1968">
              <w:rPr>
                <w:spacing w:val="-4"/>
                <w:lang w:eastAsia="en-US"/>
              </w:rPr>
              <w:t xml:space="preserve">индивидуальности, </w:t>
            </w:r>
            <w:r w:rsidRPr="00EF1968">
              <w:rPr>
                <w:lang w:eastAsia="en-US"/>
              </w:rPr>
              <w:t>творческихспособностей;</w:t>
            </w:r>
          </w:p>
          <w:p w:rsidR="00E7657D" w:rsidRPr="00EF1968" w:rsidRDefault="00E7657D" w:rsidP="00E7657D">
            <w:pPr>
              <w:widowControl w:val="0"/>
              <w:numPr>
                <w:ilvl w:val="1"/>
                <w:numId w:val="21"/>
              </w:numPr>
              <w:tabs>
                <w:tab w:val="left" w:pos="531"/>
              </w:tabs>
              <w:autoSpaceDE w:val="0"/>
              <w:autoSpaceDN w:val="0"/>
              <w:ind w:right="3" w:firstLine="283"/>
              <w:rPr>
                <w:lang w:eastAsia="en-US"/>
              </w:rPr>
            </w:pPr>
            <w:r w:rsidRPr="00EF1968">
              <w:rPr>
                <w:lang w:eastAsia="en-US"/>
              </w:rPr>
              <w:t xml:space="preserve">развитие </w:t>
            </w:r>
            <w:r w:rsidRPr="00EF1968">
              <w:rPr>
                <w:lang w:eastAsia="en-US"/>
              </w:rPr>
              <w:lastRenderedPageBreak/>
              <w:t>коммуникативности, расширение кругозора и информированности.</w:t>
            </w:r>
          </w:p>
        </w:tc>
        <w:tc>
          <w:tcPr>
            <w:tcW w:w="155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lang w:eastAsia="en-US"/>
              </w:rPr>
            </w:pPr>
            <w:r w:rsidRPr="00EF1968">
              <w:rPr>
                <w:lang w:eastAsia="en-US"/>
              </w:rPr>
              <w:lastRenderedPageBreak/>
              <w:t>Содержание программ направлено на:</w:t>
            </w:r>
          </w:p>
          <w:p w:rsidR="00E7657D" w:rsidRPr="00EF1968" w:rsidRDefault="00E7657D" w:rsidP="00E7657D">
            <w:pPr>
              <w:widowControl w:val="0"/>
              <w:numPr>
                <w:ilvl w:val="0"/>
                <w:numId w:val="20"/>
              </w:numPr>
              <w:tabs>
                <w:tab w:val="left" w:pos="250"/>
              </w:tabs>
              <w:autoSpaceDE w:val="0"/>
              <w:autoSpaceDN w:val="0"/>
              <w:ind w:left="249" w:right="3"/>
              <w:rPr>
                <w:lang w:eastAsia="en-US"/>
              </w:rPr>
            </w:pPr>
            <w:r w:rsidRPr="00EF1968">
              <w:rPr>
                <w:lang w:eastAsia="en-US"/>
              </w:rPr>
              <w:t>овладение</w:t>
            </w:r>
          </w:p>
          <w:p w:rsidR="00E7657D" w:rsidRPr="00EF1968" w:rsidRDefault="00E7657D" w:rsidP="00E7657D">
            <w:pPr>
              <w:ind w:right="3"/>
              <w:rPr>
                <w:lang w:eastAsia="en-US"/>
              </w:rPr>
            </w:pPr>
            <w:r w:rsidRPr="00EF1968">
              <w:rPr>
                <w:lang w:eastAsia="en-US"/>
              </w:rPr>
              <w:t>определенным объемом знаний, умений и навыков в конкретной предметной области;</w:t>
            </w:r>
          </w:p>
          <w:p w:rsidR="00E7657D" w:rsidRPr="00EF1968" w:rsidRDefault="00E7657D" w:rsidP="00E7657D">
            <w:pPr>
              <w:widowControl w:val="0"/>
              <w:numPr>
                <w:ilvl w:val="0"/>
                <w:numId w:val="20"/>
              </w:numPr>
              <w:tabs>
                <w:tab w:val="left" w:pos="250"/>
              </w:tabs>
              <w:autoSpaceDE w:val="0"/>
              <w:autoSpaceDN w:val="0"/>
              <w:ind w:right="3" w:firstLine="0"/>
              <w:rPr>
                <w:lang w:eastAsia="en-US"/>
              </w:rPr>
            </w:pPr>
            <w:r w:rsidRPr="00EF1968">
              <w:rPr>
                <w:lang w:eastAsia="en-US"/>
              </w:rPr>
              <w:t>сформированность личностных компетенций: ценностно-смысловых, общекультурных, учебно- познавательных,</w:t>
            </w:r>
          </w:p>
          <w:p w:rsidR="00E7657D" w:rsidRPr="00EF1968" w:rsidRDefault="00E7657D" w:rsidP="00E7657D">
            <w:pPr>
              <w:ind w:right="3"/>
              <w:rPr>
                <w:lang w:eastAsia="en-US"/>
              </w:rPr>
            </w:pPr>
            <w:r w:rsidRPr="00EF1968">
              <w:rPr>
                <w:lang w:eastAsia="en-US"/>
              </w:rPr>
              <w:t>информационных, коммуникативных, социально-трудовых;</w:t>
            </w:r>
          </w:p>
          <w:p w:rsidR="00E7657D" w:rsidRPr="00EF1968" w:rsidRDefault="00E7657D" w:rsidP="00E7657D">
            <w:pPr>
              <w:widowControl w:val="0"/>
              <w:numPr>
                <w:ilvl w:val="0"/>
                <w:numId w:val="20"/>
              </w:numPr>
              <w:tabs>
                <w:tab w:val="left" w:pos="250"/>
              </w:tabs>
              <w:autoSpaceDE w:val="0"/>
              <w:autoSpaceDN w:val="0"/>
              <w:ind w:right="3" w:firstLine="0"/>
              <w:rPr>
                <w:lang w:eastAsia="en-US"/>
              </w:rPr>
            </w:pPr>
            <w:r w:rsidRPr="00EF1968">
              <w:rPr>
                <w:lang w:eastAsia="en-US"/>
              </w:rPr>
              <w:t>наличие у обучающихся определенного уровня творческих способностей и</w:t>
            </w:r>
            <w:r w:rsidR="001C2EE6">
              <w:rPr>
                <w:lang w:eastAsia="en-US"/>
              </w:rPr>
              <w:t xml:space="preserve"> </w:t>
            </w:r>
            <w:r w:rsidRPr="00EF1968">
              <w:rPr>
                <w:lang w:eastAsia="en-US"/>
              </w:rPr>
              <w:lastRenderedPageBreak/>
              <w:t>одаренности;</w:t>
            </w:r>
          </w:p>
          <w:p w:rsidR="00E7657D" w:rsidRPr="00EF1968" w:rsidRDefault="00E7657D" w:rsidP="00E7657D">
            <w:pPr>
              <w:widowControl w:val="0"/>
              <w:numPr>
                <w:ilvl w:val="0"/>
                <w:numId w:val="20"/>
              </w:numPr>
              <w:tabs>
                <w:tab w:val="left" w:pos="252"/>
              </w:tabs>
              <w:autoSpaceDE w:val="0"/>
              <w:autoSpaceDN w:val="0"/>
              <w:ind w:right="3" w:firstLine="0"/>
              <w:rPr>
                <w:lang w:eastAsia="en-US"/>
              </w:rPr>
            </w:pPr>
            <w:r w:rsidRPr="00EF1968">
              <w:rPr>
                <w:lang w:eastAsia="en-US"/>
              </w:rPr>
              <w:t>участие в</w:t>
            </w:r>
            <w:r w:rsidR="001C2EE6">
              <w:rPr>
                <w:lang w:eastAsia="en-US"/>
              </w:rPr>
              <w:t xml:space="preserve"> </w:t>
            </w:r>
            <w:r w:rsidRPr="00EF1968">
              <w:rPr>
                <w:lang w:eastAsia="en-US"/>
              </w:rPr>
              <w:t>различных мероприятиях:</w:t>
            </w:r>
          </w:p>
          <w:p w:rsidR="00E7657D" w:rsidRPr="00EF1968" w:rsidRDefault="00E7657D" w:rsidP="00E7657D">
            <w:pPr>
              <w:ind w:right="3"/>
              <w:rPr>
                <w:lang w:eastAsia="en-US"/>
              </w:rPr>
            </w:pPr>
            <w:r w:rsidRPr="00EF1968">
              <w:rPr>
                <w:lang w:eastAsia="en-US"/>
              </w:rPr>
              <w:t>фест</w:t>
            </w:r>
            <w:r w:rsidR="001C2EE6">
              <w:rPr>
                <w:lang w:eastAsia="en-US"/>
              </w:rPr>
              <w:t>ивалях, конкурсах, соревнования</w:t>
            </w:r>
            <w:r w:rsidRPr="00EF1968">
              <w:rPr>
                <w:lang w:eastAsia="en-US"/>
              </w:rPr>
              <w:t>,</w:t>
            </w:r>
          </w:p>
          <w:p w:rsidR="00E7657D" w:rsidRPr="00EF1968" w:rsidRDefault="00E7657D" w:rsidP="00E7657D">
            <w:pPr>
              <w:ind w:right="3"/>
              <w:rPr>
                <w:lang w:eastAsia="en-US"/>
              </w:rPr>
            </w:pPr>
            <w:r w:rsidRPr="00EF1968">
              <w:rPr>
                <w:lang w:eastAsia="en-US"/>
              </w:rPr>
              <w:t>выставках, олимпиадах, конференциях и т.д.</w:t>
            </w:r>
          </w:p>
        </w:tc>
        <w:tc>
          <w:tcPr>
            <w:tcW w:w="170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lang w:eastAsia="en-US"/>
              </w:rPr>
            </w:pPr>
            <w:r w:rsidRPr="00EF1968">
              <w:rPr>
                <w:lang w:eastAsia="en-US"/>
              </w:rPr>
              <w:lastRenderedPageBreak/>
              <w:t>Традиционная форма;</w:t>
            </w:r>
          </w:p>
          <w:p w:rsidR="00E7657D" w:rsidRPr="00EF1968" w:rsidRDefault="00E7657D" w:rsidP="00E7657D">
            <w:pPr>
              <w:widowControl w:val="0"/>
              <w:numPr>
                <w:ilvl w:val="0"/>
                <w:numId w:val="19"/>
              </w:numPr>
              <w:tabs>
                <w:tab w:val="left" w:pos="250"/>
              </w:tabs>
              <w:autoSpaceDE w:val="0"/>
              <w:autoSpaceDN w:val="0"/>
              <w:ind w:right="3" w:firstLine="0"/>
              <w:rPr>
                <w:lang w:eastAsia="en-US"/>
              </w:rPr>
            </w:pPr>
            <w:r w:rsidRPr="00EF1968">
              <w:rPr>
                <w:lang w:eastAsia="en-US"/>
              </w:rPr>
              <w:t>на основе</w:t>
            </w:r>
            <w:r w:rsidR="001C2EE6">
              <w:rPr>
                <w:lang w:eastAsia="en-US"/>
              </w:rPr>
              <w:t xml:space="preserve"> </w:t>
            </w:r>
            <w:r w:rsidRPr="00EF1968">
              <w:rPr>
                <w:lang w:eastAsia="en-US"/>
              </w:rPr>
              <w:t>сетевого взаимодействия организаций;</w:t>
            </w:r>
          </w:p>
          <w:p w:rsidR="00E7657D" w:rsidRPr="00EF1968" w:rsidRDefault="00E7657D" w:rsidP="00E7657D">
            <w:pPr>
              <w:widowControl w:val="0"/>
              <w:numPr>
                <w:ilvl w:val="0"/>
                <w:numId w:val="19"/>
              </w:numPr>
              <w:tabs>
                <w:tab w:val="left" w:pos="250"/>
              </w:tabs>
              <w:autoSpaceDE w:val="0"/>
              <w:autoSpaceDN w:val="0"/>
              <w:ind w:right="3" w:firstLine="0"/>
              <w:rPr>
                <w:lang w:eastAsia="en-US"/>
              </w:rPr>
            </w:pPr>
            <w:r w:rsidRPr="00EF1968">
              <w:rPr>
                <w:lang w:eastAsia="en-US"/>
              </w:rPr>
              <w:t>с применением дистанционных технологий;</w:t>
            </w:r>
          </w:p>
          <w:p w:rsidR="00E7657D" w:rsidRPr="00EF1968" w:rsidRDefault="00E7657D" w:rsidP="00E7657D">
            <w:pPr>
              <w:widowControl w:val="0"/>
              <w:numPr>
                <w:ilvl w:val="0"/>
                <w:numId w:val="19"/>
              </w:numPr>
              <w:tabs>
                <w:tab w:val="left" w:pos="250"/>
              </w:tabs>
              <w:autoSpaceDE w:val="0"/>
              <w:autoSpaceDN w:val="0"/>
              <w:ind w:right="3" w:firstLine="0"/>
              <w:rPr>
                <w:lang w:eastAsia="en-US"/>
              </w:rPr>
            </w:pPr>
            <w:r w:rsidRPr="00EF1968">
              <w:rPr>
                <w:lang w:eastAsia="en-US"/>
              </w:rPr>
              <w:t>посредством организации</w:t>
            </w:r>
            <w:r w:rsidR="001C2EE6">
              <w:rPr>
                <w:lang w:eastAsia="en-US"/>
              </w:rPr>
              <w:t xml:space="preserve"> </w:t>
            </w:r>
            <w:r w:rsidRPr="00EF1968">
              <w:rPr>
                <w:lang w:eastAsia="en-US"/>
              </w:rPr>
              <w:t xml:space="preserve">электронного </w:t>
            </w:r>
            <w:r w:rsidR="001C2EE6">
              <w:rPr>
                <w:lang w:eastAsia="en-US"/>
              </w:rPr>
              <w:t xml:space="preserve"> </w:t>
            </w:r>
            <w:r w:rsidRPr="00EF1968">
              <w:rPr>
                <w:lang w:eastAsia="en-US"/>
              </w:rPr>
              <w:t>обучения;</w:t>
            </w:r>
          </w:p>
          <w:p w:rsidR="00E7657D" w:rsidRPr="00EF1968" w:rsidRDefault="00E7657D" w:rsidP="00E7657D">
            <w:pPr>
              <w:widowControl w:val="0"/>
              <w:numPr>
                <w:ilvl w:val="0"/>
                <w:numId w:val="19"/>
              </w:numPr>
              <w:tabs>
                <w:tab w:val="left" w:pos="250"/>
              </w:tabs>
              <w:autoSpaceDE w:val="0"/>
              <w:autoSpaceDN w:val="0"/>
              <w:spacing w:before="1"/>
              <w:ind w:right="3" w:firstLine="0"/>
              <w:rPr>
                <w:lang w:eastAsia="en-US"/>
              </w:rPr>
            </w:pPr>
            <w:r w:rsidRPr="00EF1968">
              <w:rPr>
                <w:lang w:eastAsia="en-US"/>
              </w:rPr>
              <w:t xml:space="preserve">на основе </w:t>
            </w:r>
            <w:r w:rsidRPr="00EF1968">
              <w:rPr>
                <w:spacing w:val="-3"/>
                <w:lang w:eastAsia="en-US"/>
              </w:rPr>
              <w:t xml:space="preserve">реализации </w:t>
            </w:r>
            <w:r w:rsidRPr="00EF1968">
              <w:rPr>
                <w:lang w:eastAsia="en-US"/>
              </w:rPr>
              <w:t>модульного</w:t>
            </w:r>
            <w:r w:rsidR="001C2EE6">
              <w:rPr>
                <w:lang w:eastAsia="en-US"/>
              </w:rPr>
              <w:t xml:space="preserve"> </w:t>
            </w:r>
            <w:r w:rsidRPr="00EF1968">
              <w:rPr>
                <w:lang w:eastAsia="en-US"/>
              </w:rPr>
              <w:t>подхода</w:t>
            </w:r>
          </w:p>
        </w:tc>
        <w:tc>
          <w:tcPr>
            <w:tcW w:w="170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lang w:eastAsia="en-US"/>
              </w:rPr>
            </w:pPr>
            <w:r w:rsidRPr="00EF1968">
              <w:rPr>
                <w:lang w:eastAsia="en-US"/>
              </w:rPr>
              <w:t>Экскурсии, походы, геймификация, соревнования, конкурсы, проекты, защита проектов, портфолио; события (мероприятия)</w:t>
            </w:r>
          </w:p>
        </w:tc>
        <w:tc>
          <w:tcPr>
            <w:tcW w:w="295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1603"/>
              </w:tabs>
              <w:ind w:right="3"/>
              <w:rPr>
                <w:lang w:eastAsia="en-US"/>
              </w:rPr>
            </w:pPr>
            <w:r w:rsidRPr="00EF1968">
              <w:rPr>
                <w:lang w:eastAsia="en-US"/>
              </w:rPr>
              <w:t>Сформирована система ЗУН;</w:t>
            </w:r>
            <w:r w:rsidRPr="00EF1968">
              <w:rPr>
                <w:lang w:eastAsia="en-US"/>
              </w:rPr>
              <w:tab/>
            </w:r>
            <w:r w:rsidRPr="00EF1968">
              <w:rPr>
                <w:spacing w:val="-3"/>
                <w:lang w:eastAsia="en-US"/>
              </w:rPr>
              <w:t xml:space="preserve">предметных </w:t>
            </w:r>
            <w:r w:rsidRPr="00EF1968">
              <w:rPr>
                <w:lang w:eastAsia="en-US"/>
              </w:rPr>
              <w:t>компетенций; устойчивая мотивация к выбору деятельности в рамках предметной</w:t>
            </w:r>
            <w:r w:rsidR="001C2EE6">
              <w:rPr>
                <w:lang w:eastAsia="en-US"/>
              </w:rPr>
              <w:t xml:space="preserve"> </w:t>
            </w:r>
            <w:r w:rsidRPr="00EF1968">
              <w:rPr>
                <w:lang w:eastAsia="en-US"/>
              </w:rPr>
              <w:t>области;</w:t>
            </w:r>
          </w:p>
          <w:p w:rsidR="00E7657D" w:rsidRPr="00EF1968" w:rsidRDefault="00E7657D" w:rsidP="00E7657D">
            <w:pPr>
              <w:widowControl w:val="0"/>
              <w:numPr>
                <w:ilvl w:val="0"/>
                <w:numId w:val="18"/>
              </w:numPr>
              <w:tabs>
                <w:tab w:val="left" w:pos="769"/>
                <w:tab w:val="left" w:pos="1697"/>
              </w:tabs>
              <w:autoSpaceDE w:val="0"/>
              <w:autoSpaceDN w:val="0"/>
              <w:ind w:right="3" w:firstLine="165"/>
              <w:rPr>
                <w:lang w:eastAsia="en-US"/>
              </w:rPr>
            </w:pPr>
            <w:r w:rsidRPr="00EF1968">
              <w:rPr>
                <w:lang w:eastAsia="en-US"/>
              </w:rPr>
              <w:t>опыт</w:t>
            </w:r>
            <w:r w:rsidRPr="00EF1968">
              <w:rPr>
                <w:lang w:eastAsia="en-US"/>
              </w:rPr>
              <w:tab/>
            </w:r>
            <w:r w:rsidRPr="00EF1968">
              <w:rPr>
                <w:spacing w:val="-3"/>
                <w:lang w:eastAsia="en-US"/>
              </w:rPr>
              <w:t xml:space="preserve">творческой </w:t>
            </w:r>
            <w:r w:rsidRPr="00EF1968">
              <w:rPr>
                <w:lang w:eastAsia="en-US"/>
              </w:rPr>
              <w:t>деятельности;</w:t>
            </w:r>
          </w:p>
          <w:p w:rsidR="00E7657D" w:rsidRPr="00EF1968" w:rsidRDefault="00E7657D" w:rsidP="00E7657D">
            <w:pPr>
              <w:widowControl w:val="0"/>
              <w:numPr>
                <w:ilvl w:val="0"/>
                <w:numId w:val="18"/>
              </w:numPr>
              <w:tabs>
                <w:tab w:val="left" w:pos="1437"/>
              </w:tabs>
              <w:autoSpaceDE w:val="0"/>
              <w:autoSpaceDN w:val="0"/>
              <w:ind w:right="3" w:firstLine="165"/>
              <w:rPr>
                <w:lang w:eastAsia="en-US"/>
              </w:rPr>
            </w:pPr>
            <w:r w:rsidRPr="00EF1968">
              <w:rPr>
                <w:spacing w:val="-1"/>
                <w:lang w:eastAsia="en-US"/>
              </w:rPr>
              <w:t xml:space="preserve">формируются </w:t>
            </w:r>
            <w:r w:rsidRPr="00EF1968">
              <w:rPr>
                <w:lang w:eastAsia="en-US"/>
              </w:rPr>
              <w:t>ключевые личностные и метапредметные компетенции;</w:t>
            </w:r>
          </w:p>
          <w:p w:rsidR="00E7657D" w:rsidRPr="00EF1968" w:rsidRDefault="00E7657D" w:rsidP="00E7657D">
            <w:pPr>
              <w:ind w:right="3"/>
              <w:rPr>
                <w:lang w:eastAsia="en-US"/>
              </w:rPr>
            </w:pPr>
            <w:r w:rsidRPr="00EF1968">
              <w:rPr>
                <w:lang w:eastAsia="en-US"/>
              </w:rPr>
              <w:t>-опыт осуществления способов деятельности, актуальных развитию общества;</w:t>
            </w:r>
          </w:p>
          <w:p w:rsidR="00E7657D" w:rsidRPr="00EF1968" w:rsidRDefault="00E7657D" w:rsidP="00E7657D">
            <w:pPr>
              <w:tabs>
                <w:tab w:val="left" w:pos="1788"/>
              </w:tabs>
              <w:ind w:right="3"/>
              <w:rPr>
                <w:lang w:eastAsia="en-US"/>
              </w:rPr>
            </w:pPr>
            <w:r w:rsidRPr="00EF1968">
              <w:rPr>
                <w:lang w:eastAsia="en-US"/>
              </w:rPr>
              <w:t>-опыт</w:t>
            </w:r>
            <w:r w:rsidR="001C2EE6">
              <w:rPr>
                <w:lang w:eastAsia="en-US"/>
              </w:rPr>
              <w:t xml:space="preserve"> </w:t>
            </w:r>
            <w:r w:rsidRPr="00EF1968">
              <w:rPr>
                <w:spacing w:val="-4"/>
                <w:lang w:eastAsia="en-US"/>
              </w:rPr>
              <w:t xml:space="preserve">проектной </w:t>
            </w:r>
            <w:r w:rsidRPr="00EF1968">
              <w:rPr>
                <w:lang w:eastAsia="en-US"/>
              </w:rPr>
              <w:t>деятельности;</w:t>
            </w:r>
          </w:p>
          <w:p w:rsidR="00E7657D" w:rsidRPr="00EF1968" w:rsidRDefault="00E7657D" w:rsidP="00E7657D">
            <w:pPr>
              <w:ind w:right="3"/>
              <w:rPr>
                <w:lang w:eastAsia="en-US"/>
              </w:rPr>
            </w:pPr>
            <w:r w:rsidRPr="00EF1968">
              <w:rPr>
                <w:lang w:eastAsia="en-US"/>
              </w:rPr>
              <w:t>- умение ориентироваться в предметной области;</w:t>
            </w:r>
          </w:p>
          <w:p w:rsidR="00E7657D" w:rsidRPr="00EF1968" w:rsidRDefault="00E7657D" w:rsidP="00E7657D">
            <w:pPr>
              <w:tabs>
                <w:tab w:val="left" w:pos="2735"/>
              </w:tabs>
              <w:ind w:right="3"/>
              <w:rPr>
                <w:lang w:eastAsia="en-US"/>
              </w:rPr>
            </w:pPr>
            <w:r w:rsidRPr="00EF1968">
              <w:rPr>
                <w:lang w:eastAsia="en-US"/>
              </w:rPr>
              <w:t>-сформирована готовность</w:t>
            </w:r>
            <w:r w:rsidR="001C2EE6">
              <w:rPr>
                <w:lang w:eastAsia="en-US"/>
              </w:rPr>
              <w:t xml:space="preserve"> </w:t>
            </w:r>
            <w:r w:rsidRPr="00EF1968">
              <w:rPr>
                <w:spacing w:val="-17"/>
                <w:lang w:eastAsia="en-US"/>
              </w:rPr>
              <w:t>к</w:t>
            </w:r>
          </w:p>
          <w:p w:rsidR="00E7657D" w:rsidRPr="00EF1968" w:rsidRDefault="00E7657D" w:rsidP="00E7657D">
            <w:pPr>
              <w:ind w:right="3"/>
              <w:rPr>
                <w:lang w:eastAsia="en-US"/>
              </w:rPr>
            </w:pPr>
            <w:r w:rsidRPr="00EF1968">
              <w:rPr>
                <w:lang w:eastAsia="en-US"/>
              </w:rPr>
              <w:t>дальнейшему</w:t>
            </w:r>
          </w:p>
          <w:p w:rsidR="00E7657D" w:rsidRPr="00EF1968" w:rsidRDefault="00E7657D" w:rsidP="00E7657D">
            <w:pPr>
              <w:tabs>
                <w:tab w:val="left" w:pos="2738"/>
              </w:tabs>
              <w:ind w:right="3"/>
              <w:rPr>
                <w:lang w:eastAsia="en-US"/>
              </w:rPr>
            </w:pPr>
            <w:r w:rsidRPr="00EF1968">
              <w:rPr>
                <w:lang w:eastAsia="en-US"/>
              </w:rPr>
              <w:t>самоопределению</w:t>
            </w:r>
            <w:r w:rsidR="001C2EE6">
              <w:rPr>
                <w:lang w:eastAsia="en-US"/>
              </w:rPr>
              <w:t xml:space="preserve"> </w:t>
            </w:r>
            <w:r w:rsidRPr="00EF1968">
              <w:rPr>
                <w:spacing w:val="-18"/>
                <w:lang w:eastAsia="en-US"/>
              </w:rPr>
              <w:t xml:space="preserve">в </w:t>
            </w:r>
            <w:r w:rsidRPr="00EF1968">
              <w:rPr>
                <w:lang w:eastAsia="en-US"/>
              </w:rPr>
              <w:t>предметной</w:t>
            </w:r>
            <w:r w:rsidR="001C2EE6">
              <w:rPr>
                <w:lang w:eastAsia="en-US"/>
              </w:rPr>
              <w:t xml:space="preserve"> </w:t>
            </w:r>
            <w:r w:rsidRPr="00EF1968">
              <w:rPr>
                <w:lang w:eastAsia="en-US"/>
              </w:rPr>
              <w:t>области;</w:t>
            </w:r>
          </w:p>
          <w:p w:rsidR="00E7657D" w:rsidRPr="00EF1968" w:rsidRDefault="00E7657D" w:rsidP="00E7657D">
            <w:pPr>
              <w:tabs>
                <w:tab w:val="left" w:pos="2236"/>
              </w:tabs>
              <w:ind w:right="3"/>
              <w:rPr>
                <w:lang w:eastAsia="en-US"/>
              </w:rPr>
            </w:pPr>
            <w:r w:rsidRPr="00EF1968">
              <w:rPr>
                <w:lang w:eastAsia="en-US"/>
              </w:rPr>
              <w:t>-наличие достижений личностного</w:t>
            </w:r>
            <w:r w:rsidR="001C2EE6">
              <w:rPr>
                <w:lang w:eastAsia="en-US"/>
              </w:rPr>
              <w:t xml:space="preserve"> </w:t>
            </w:r>
            <w:r w:rsidRPr="00EF1968">
              <w:rPr>
                <w:spacing w:val="-4"/>
                <w:lang w:eastAsia="en-US"/>
              </w:rPr>
              <w:t xml:space="preserve">роста, </w:t>
            </w:r>
            <w:r w:rsidRPr="00EF1968">
              <w:rPr>
                <w:lang w:eastAsia="en-US"/>
              </w:rPr>
              <w:t xml:space="preserve">достижений участия в различных </w:t>
            </w:r>
            <w:r w:rsidRPr="00EF1968">
              <w:rPr>
                <w:spacing w:val="-3"/>
                <w:lang w:eastAsia="en-US"/>
              </w:rPr>
              <w:t xml:space="preserve">конкурсных </w:t>
            </w:r>
            <w:r w:rsidRPr="00EF1968">
              <w:rPr>
                <w:lang w:eastAsia="en-US"/>
              </w:rPr>
              <w:t>мероприятиях.</w:t>
            </w:r>
          </w:p>
        </w:tc>
      </w:tr>
    </w:tbl>
    <w:p w:rsidR="00E7657D" w:rsidRPr="00AF79CA" w:rsidRDefault="00E7657D" w:rsidP="00E7657D">
      <w:pPr>
        <w:ind w:right="3"/>
        <w:jc w:val="both"/>
        <w:rPr>
          <w:sz w:val="28"/>
          <w:szCs w:val="28"/>
          <w:lang w:eastAsia="en-US"/>
        </w:rPr>
        <w:sectPr w:rsidR="00E7657D" w:rsidRPr="00AF79CA" w:rsidSect="0044383C">
          <w:footerReference w:type="default" r:id="rId31"/>
          <w:type w:val="nextColumn"/>
          <w:pgSz w:w="16840" w:h="11910" w:orient="landscape"/>
          <w:pgMar w:top="1100" w:right="920" w:bottom="820" w:left="900" w:header="0" w:footer="901" w:gutter="0"/>
          <w:cols w:space="720"/>
          <w:docGrid w:linePitch="299"/>
        </w:sectPr>
      </w:pPr>
    </w:p>
    <w:tbl>
      <w:tblPr>
        <w:tblW w:w="102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9"/>
        <w:gridCol w:w="1842"/>
        <w:gridCol w:w="1843"/>
        <w:gridCol w:w="3969"/>
      </w:tblGrid>
      <w:tr w:rsidR="00E7657D" w:rsidRPr="00AF79CA">
        <w:trPr>
          <w:trHeight w:val="275"/>
        </w:trPr>
        <w:tc>
          <w:tcPr>
            <w:tcW w:w="257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sz w:val="28"/>
                <w:szCs w:val="28"/>
                <w:lang w:eastAsia="en-US"/>
              </w:rPr>
            </w:pPr>
            <w:r w:rsidRPr="00EF1968">
              <w:rPr>
                <w:b/>
                <w:sz w:val="28"/>
                <w:szCs w:val="28"/>
                <w:lang w:eastAsia="en-US"/>
              </w:rPr>
              <w:lastRenderedPageBreak/>
              <w:t>Условия реализации</w:t>
            </w:r>
          </w:p>
        </w:tc>
        <w:tc>
          <w:tcPr>
            <w:tcW w:w="184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sz w:val="28"/>
                <w:szCs w:val="28"/>
                <w:lang w:eastAsia="en-US"/>
              </w:rPr>
            </w:pPr>
            <w:r w:rsidRPr="00EF1968">
              <w:rPr>
                <w:b/>
                <w:sz w:val="28"/>
                <w:szCs w:val="28"/>
                <w:lang w:eastAsia="en-US"/>
              </w:rPr>
              <w:t>Методы</w:t>
            </w:r>
          </w:p>
        </w:tc>
        <w:tc>
          <w:tcPr>
            <w:tcW w:w="184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sz w:val="28"/>
                <w:szCs w:val="28"/>
                <w:lang w:eastAsia="en-US"/>
              </w:rPr>
            </w:pPr>
            <w:r w:rsidRPr="00EF1968">
              <w:rPr>
                <w:b/>
                <w:sz w:val="28"/>
                <w:szCs w:val="28"/>
                <w:lang w:eastAsia="en-US"/>
              </w:rPr>
              <w:t>Технологии</w:t>
            </w:r>
          </w:p>
        </w:tc>
        <w:tc>
          <w:tcPr>
            <w:tcW w:w="39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sz w:val="28"/>
                <w:szCs w:val="28"/>
                <w:lang w:eastAsia="en-US"/>
              </w:rPr>
            </w:pPr>
            <w:r w:rsidRPr="00EF1968">
              <w:rPr>
                <w:b/>
                <w:sz w:val="28"/>
                <w:szCs w:val="28"/>
                <w:lang w:eastAsia="en-US"/>
              </w:rPr>
              <w:t>Контроль и аттестация</w:t>
            </w:r>
          </w:p>
        </w:tc>
      </w:tr>
      <w:tr w:rsidR="00E7657D" w:rsidRPr="00AF79CA">
        <w:trPr>
          <w:trHeight w:val="9109"/>
        </w:trPr>
        <w:tc>
          <w:tcPr>
            <w:tcW w:w="257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sz w:val="28"/>
                <w:szCs w:val="28"/>
                <w:lang w:eastAsia="en-US"/>
              </w:rPr>
            </w:pPr>
            <w:r w:rsidRPr="00EF1968">
              <w:rPr>
                <w:i/>
                <w:sz w:val="28"/>
                <w:szCs w:val="28"/>
                <w:lang w:eastAsia="en-US"/>
              </w:rPr>
              <w:lastRenderedPageBreak/>
              <w:t xml:space="preserve">Кадровые: </w:t>
            </w:r>
            <w:r w:rsidRPr="00EF1968">
              <w:rPr>
                <w:sz w:val="28"/>
                <w:szCs w:val="28"/>
                <w:lang w:eastAsia="en-US"/>
              </w:rPr>
              <w:t>требуется педагог дополнительного образования, обладающий</w:t>
            </w:r>
          </w:p>
          <w:p w:rsidR="00E7657D" w:rsidRPr="00EF1968" w:rsidRDefault="00E7657D" w:rsidP="00E7657D">
            <w:pPr>
              <w:ind w:right="3"/>
              <w:rPr>
                <w:sz w:val="28"/>
                <w:szCs w:val="28"/>
                <w:lang w:eastAsia="en-US"/>
              </w:rPr>
            </w:pPr>
            <w:r w:rsidRPr="00EF1968">
              <w:rPr>
                <w:sz w:val="28"/>
                <w:szCs w:val="28"/>
                <w:lang w:eastAsia="en-US"/>
              </w:rPr>
              <w:t>профессиональными знаниями и компетенциями.</w:t>
            </w:r>
          </w:p>
          <w:p w:rsidR="00E7657D" w:rsidRPr="00EF1968" w:rsidRDefault="00E7657D" w:rsidP="00E7657D">
            <w:pPr>
              <w:ind w:right="3"/>
              <w:rPr>
                <w:sz w:val="28"/>
                <w:szCs w:val="28"/>
                <w:lang w:eastAsia="en-US"/>
              </w:rPr>
            </w:pPr>
            <w:r w:rsidRPr="00EF1968">
              <w:rPr>
                <w:i/>
                <w:sz w:val="28"/>
                <w:szCs w:val="28"/>
                <w:lang w:eastAsia="en-US"/>
              </w:rPr>
              <w:t xml:space="preserve">Материально-технические: </w:t>
            </w:r>
            <w:r w:rsidRPr="00EF1968">
              <w:rPr>
                <w:sz w:val="28"/>
                <w:szCs w:val="28"/>
                <w:lang w:eastAsia="en-US"/>
              </w:rPr>
              <w:t>современная предметная среда (оснащение аудиторий учебным и учебно-лабораторным</w:t>
            </w:r>
          </w:p>
          <w:p w:rsidR="00E7657D" w:rsidRPr="00EF1968" w:rsidRDefault="00E7657D" w:rsidP="00E7657D">
            <w:pPr>
              <w:ind w:right="3"/>
              <w:rPr>
                <w:sz w:val="28"/>
                <w:szCs w:val="28"/>
                <w:lang w:eastAsia="en-US"/>
              </w:rPr>
            </w:pPr>
            <w:r w:rsidRPr="00EF1968">
              <w:rPr>
                <w:sz w:val="28"/>
                <w:szCs w:val="28"/>
                <w:lang w:eastAsia="en-US"/>
              </w:rPr>
              <w:t>оборудованием в рамках предметной области или</w:t>
            </w:r>
          </w:p>
          <w:p w:rsidR="00E7657D" w:rsidRPr="00EF1968" w:rsidRDefault="00E7657D" w:rsidP="00E7657D">
            <w:pPr>
              <w:ind w:right="3"/>
              <w:rPr>
                <w:sz w:val="28"/>
                <w:szCs w:val="28"/>
                <w:lang w:eastAsia="en-US"/>
              </w:rPr>
            </w:pPr>
            <w:r w:rsidRPr="00EF1968">
              <w:rPr>
                <w:sz w:val="28"/>
                <w:szCs w:val="28"/>
                <w:lang w:eastAsia="en-US"/>
              </w:rPr>
              <w:t>направленности</w:t>
            </w:r>
            <w:r w:rsidR="001C2EE6">
              <w:rPr>
                <w:sz w:val="28"/>
                <w:szCs w:val="28"/>
                <w:lang w:eastAsia="en-US"/>
              </w:rPr>
              <w:t xml:space="preserve"> </w:t>
            </w:r>
            <w:r w:rsidRPr="00EF1968">
              <w:rPr>
                <w:sz w:val="28"/>
                <w:szCs w:val="28"/>
                <w:lang w:eastAsia="en-US"/>
              </w:rPr>
              <w:t>программы).</w:t>
            </w:r>
          </w:p>
          <w:p w:rsidR="00E7657D" w:rsidRPr="00EF1968" w:rsidRDefault="00E7657D" w:rsidP="00E7657D">
            <w:pPr>
              <w:ind w:right="3"/>
              <w:rPr>
                <w:sz w:val="28"/>
                <w:szCs w:val="28"/>
                <w:lang w:eastAsia="en-US"/>
              </w:rPr>
            </w:pPr>
            <w:r w:rsidRPr="00EF1968">
              <w:rPr>
                <w:i/>
                <w:sz w:val="28"/>
                <w:szCs w:val="28"/>
                <w:lang w:eastAsia="en-US"/>
              </w:rPr>
              <w:t>Информационные:</w:t>
            </w:r>
            <w:r w:rsidR="001C2EE6">
              <w:rPr>
                <w:i/>
                <w:sz w:val="28"/>
                <w:szCs w:val="28"/>
                <w:lang w:eastAsia="en-US"/>
              </w:rPr>
              <w:t xml:space="preserve"> </w:t>
            </w:r>
            <w:r w:rsidRPr="00EF1968">
              <w:rPr>
                <w:sz w:val="28"/>
                <w:szCs w:val="28"/>
                <w:lang w:eastAsia="en-US"/>
              </w:rPr>
              <w:t>методики</w:t>
            </w:r>
          </w:p>
          <w:p w:rsidR="00E7657D" w:rsidRPr="00EF1968" w:rsidRDefault="00E7657D" w:rsidP="00E7657D">
            <w:pPr>
              <w:ind w:right="3"/>
              <w:rPr>
                <w:sz w:val="28"/>
                <w:szCs w:val="28"/>
                <w:lang w:eastAsia="en-US"/>
              </w:rPr>
            </w:pPr>
            <w:r w:rsidRPr="00EF1968">
              <w:rPr>
                <w:sz w:val="28"/>
                <w:szCs w:val="28"/>
                <w:lang w:eastAsia="en-US"/>
              </w:rPr>
              <w:t>диагностики; демонстрационный и раздаточный материал;</w:t>
            </w:r>
          </w:p>
          <w:p w:rsidR="00E7657D" w:rsidRPr="00EF1968" w:rsidRDefault="00E7657D" w:rsidP="00E7657D">
            <w:pPr>
              <w:ind w:right="3"/>
              <w:rPr>
                <w:sz w:val="28"/>
                <w:szCs w:val="28"/>
                <w:lang w:eastAsia="en-US"/>
              </w:rPr>
            </w:pPr>
            <w:r w:rsidRPr="00EF1968">
              <w:rPr>
                <w:sz w:val="28"/>
                <w:szCs w:val="28"/>
                <w:lang w:eastAsia="en-US"/>
              </w:rPr>
              <w:t xml:space="preserve">видеоматериалы; учебно- методические </w:t>
            </w:r>
            <w:r w:rsidRPr="00EF1968">
              <w:rPr>
                <w:sz w:val="28"/>
                <w:szCs w:val="28"/>
                <w:lang w:eastAsia="en-US"/>
              </w:rPr>
              <w:lastRenderedPageBreak/>
              <w:t>пособия и др.; компьютерные программы.</w:t>
            </w:r>
          </w:p>
        </w:tc>
        <w:tc>
          <w:tcPr>
            <w:tcW w:w="184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sz w:val="28"/>
                <w:szCs w:val="28"/>
                <w:lang w:eastAsia="en-US"/>
              </w:rPr>
            </w:pPr>
            <w:r w:rsidRPr="00EF1968">
              <w:rPr>
                <w:sz w:val="28"/>
                <w:szCs w:val="28"/>
                <w:lang w:eastAsia="en-US"/>
              </w:rPr>
              <w:lastRenderedPageBreak/>
              <w:t>Интерактивные методы обучения (метод проектов, постановка эксперимента, профильные экскурсии с «погружением» в практику тематической области программы и др.). Особое внимание уделяется рефлексии.</w:t>
            </w:r>
          </w:p>
        </w:tc>
        <w:tc>
          <w:tcPr>
            <w:tcW w:w="184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sz w:val="28"/>
                <w:szCs w:val="28"/>
                <w:lang w:eastAsia="en-US"/>
              </w:rPr>
            </w:pPr>
            <w:r w:rsidRPr="00EF1968">
              <w:rPr>
                <w:sz w:val="28"/>
                <w:szCs w:val="28"/>
                <w:lang w:eastAsia="en-US"/>
              </w:rPr>
              <w:t>Технологии проблемного обучения, диалогового обучения, разноуровневого обучения, модульного обучения,</w:t>
            </w:r>
          </w:p>
          <w:p w:rsidR="00E7657D" w:rsidRPr="00EF1968" w:rsidRDefault="00E7657D" w:rsidP="00E7657D">
            <w:pPr>
              <w:ind w:right="3"/>
              <w:rPr>
                <w:sz w:val="28"/>
                <w:szCs w:val="28"/>
                <w:lang w:eastAsia="en-US"/>
              </w:rPr>
            </w:pPr>
            <w:r w:rsidRPr="00EF1968">
              <w:rPr>
                <w:sz w:val="28"/>
                <w:szCs w:val="28"/>
                <w:lang w:eastAsia="en-US"/>
              </w:rPr>
              <w:t>дифференцированного и индивидуализированного обучения; педагогика</w:t>
            </w:r>
          </w:p>
          <w:p w:rsidR="00E7657D" w:rsidRPr="00EF1968" w:rsidRDefault="00E7657D" w:rsidP="00E7657D">
            <w:pPr>
              <w:ind w:right="3"/>
              <w:rPr>
                <w:sz w:val="28"/>
                <w:szCs w:val="28"/>
                <w:lang w:eastAsia="en-US"/>
              </w:rPr>
            </w:pPr>
            <w:r w:rsidRPr="00EF1968">
              <w:rPr>
                <w:sz w:val="28"/>
                <w:szCs w:val="28"/>
                <w:lang w:eastAsia="en-US"/>
              </w:rPr>
              <w:t>сотрудничества, репродуктивные технологии, проектно-</w:t>
            </w:r>
          </w:p>
          <w:p w:rsidR="00E7657D" w:rsidRPr="00EF1968" w:rsidRDefault="00E7657D" w:rsidP="00E7657D">
            <w:pPr>
              <w:ind w:right="3"/>
              <w:rPr>
                <w:sz w:val="28"/>
                <w:szCs w:val="28"/>
                <w:lang w:eastAsia="en-US"/>
              </w:rPr>
            </w:pPr>
            <w:r w:rsidRPr="00EF1968">
              <w:rPr>
                <w:sz w:val="28"/>
                <w:szCs w:val="28"/>
                <w:lang w:eastAsia="en-US"/>
              </w:rPr>
              <w:t>исследовательские, творческо- продуктивные; информационно- коммуникационные технологии, дистанционног</w:t>
            </w:r>
            <w:r w:rsidRPr="00EF1968">
              <w:rPr>
                <w:sz w:val="28"/>
                <w:szCs w:val="28"/>
                <w:lang w:eastAsia="en-US"/>
              </w:rPr>
              <w:lastRenderedPageBreak/>
              <w:t>о обучения;</w:t>
            </w:r>
          </w:p>
          <w:p w:rsidR="00E7657D" w:rsidRPr="00EF1968" w:rsidRDefault="00E7657D" w:rsidP="00E7657D">
            <w:pPr>
              <w:ind w:right="3"/>
              <w:rPr>
                <w:sz w:val="28"/>
                <w:szCs w:val="28"/>
                <w:lang w:eastAsia="en-US"/>
              </w:rPr>
            </w:pPr>
            <w:r w:rsidRPr="00EF1968">
              <w:rPr>
                <w:sz w:val="28"/>
                <w:szCs w:val="28"/>
                <w:lang w:eastAsia="en-US"/>
              </w:rPr>
              <w:t>здоровьесберегающие технологии и др.</w:t>
            </w:r>
          </w:p>
        </w:tc>
        <w:tc>
          <w:tcPr>
            <w:tcW w:w="39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sz w:val="28"/>
                <w:szCs w:val="28"/>
                <w:lang w:eastAsia="en-US"/>
              </w:rPr>
            </w:pPr>
            <w:r w:rsidRPr="00EF1968">
              <w:rPr>
                <w:sz w:val="28"/>
                <w:szCs w:val="28"/>
                <w:lang w:eastAsia="en-US"/>
              </w:rPr>
              <w:lastRenderedPageBreak/>
              <w:t>Для отслеживания динамики освоения программы проводится педагогический мониторинг, который осуществляется в течение всего учебного года и включает первичную</w:t>
            </w:r>
          </w:p>
          <w:p w:rsidR="00E7657D" w:rsidRPr="00EF1968" w:rsidRDefault="00E7657D" w:rsidP="00E7657D">
            <w:pPr>
              <w:ind w:right="3"/>
              <w:rPr>
                <w:sz w:val="28"/>
                <w:szCs w:val="28"/>
                <w:lang w:eastAsia="en-US"/>
              </w:rPr>
            </w:pPr>
            <w:r w:rsidRPr="00EF1968">
              <w:rPr>
                <w:sz w:val="28"/>
                <w:szCs w:val="28"/>
                <w:lang w:eastAsia="en-US"/>
              </w:rPr>
              <w:t>диагностику, промежуточную и итоговую аттестацию.</w:t>
            </w:r>
          </w:p>
          <w:p w:rsidR="00E7657D" w:rsidRPr="00EF1968" w:rsidRDefault="00E7657D" w:rsidP="00E7657D">
            <w:pPr>
              <w:ind w:right="3"/>
              <w:rPr>
                <w:sz w:val="28"/>
                <w:szCs w:val="28"/>
                <w:lang w:eastAsia="en-US"/>
              </w:rPr>
            </w:pPr>
            <w:r w:rsidRPr="00EF1968">
              <w:rPr>
                <w:i/>
                <w:sz w:val="28"/>
                <w:szCs w:val="28"/>
                <w:lang w:eastAsia="en-US"/>
              </w:rPr>
              <w:t xml:space="preserve">Входная диагностика </w:t>
            </w:r>
            <w:r w:rsidRPr="00EF1968">
              <w:rPr>
                <w:sz w:val="28"/>
                <w:szCs w:val="28"/>
                <w:lang w:eastAsia="en-US"/>
              </w:rPr>
              <w:t>(первичная диагностика) проводится с целью выяснения уровня готовности ребенка к обучению на этом уровне, определяет его индивидуальные особенности: интересы, мотивы, первичные ЗУН.</w:t>
            </w:r>
          </w:p>
          <w:p w:rsidR="00E7657D" w:rsidRPr="00EF1968" w:rsidRDefault="00E7657D" w:rsidP="00E7657D">
            <w:pPr>
              <w:ind w:right="3"/>
              <w:rPr>
                <w:sz w:val="28"/>
                <w:szCs w:val="28"/>
                <w:lang w:eastAsia="en-US"/>
              </w:rPr>
            </w:pPr>
            <w:r w:rsidRPr="00EF1968">
              <w:rPr>
                <w:sz w:val="28"/>
                <w:szCs w:val="28"/>
                <w:lang w:eastAsia="en-US"/>
              </w:rPr>
              <w:t>Форма проведения –</w:t>
            </w:r>
          </w:p>
          <w:p w:rsidR="00E7657D" w:rsidRPr="00EF1968" w:rsidRDefault="00E7657D" w:rsidP="00E7657D">
            <w:pPr>
              <w:ind w:right="3"/>
              <w:rPr>
                <w:sz w:val="28"/>
                <w:szCs w:val="28"/>
                <w:lang w:eastAsia="en-US"/>
              </w:rPr>
            </w:pPr>
            <w:r w:rsidRPr="00EF1968">
              <w:rPr>
                <w:sz w:val="28"/>
                <w:szCs w:val="28"/>
                <w:lang w:eastAsia="en-US"/>
              </w:rPr>
              <w:t>собеседование, тестирование, анкетирование, интервью, портфолио и др.</w:t>
            </w:r>
          </w:p>
          <w:p w:rsidR="00E7657D" w:rsidRPr="00EF1968" w:rsidRDefault="00E7657D" w:rsidP="00E7657D">
            <w:pPr>
              <w:ind w:right="3"/>
              <w:rPr>
                <w:sz w:val="28"/>
                <w:szCs w:val="28"/>
                <w:lang w:eastAsia="en-US"/>
              </w:rPr>
            </w:pPr>
            <w:r w:rsidRPr="00EF1968">
              <w:rPr>
                <w:i/>
                <w:sz w:val="28"/>
                <w:szCs w:val="28"/>
                <w:lang w:eastAsia="en-US"/>
              </w:rPr>
              <w:t xml:space="preserve">Текущий контроль </w:t>
            </w:r>
            <w:r w:rsidRPr="00EF1968">
              <w:rPr>
                <w:sz w:val="28"/>
                <w:szCs w:val="28"/>
                <w:lang w:eastAsia="en-US"/>
              </w:rPr>
              <w:t>осуществляется в процессе проведения каждого учебного занятия и направлен на закрепление теоретического материала по изучаемой теме и на формирование практических умений.</w:t>
            </w:r>
          </w:p>
          <w:p w:rsidR="00E7657D" w:rsidRPr="00EF1968" w:rsidRDefault="00E7657D" w:rsidP="00E7657D">
            <w:pPr>
              <w:ind w:right="3"/>
              <w:rPr>
                <w:sz w:val="28"/>
                <w:szCs w:val="28"/>
                <w:lang w:eastAsia="en-US"/>
              </w:rPr>
            </w:pPr>
            <w:r w:rsidRPr="00EF1968">
              <w:rPr>
                <w:sz w:val="28"/>
                <w:szCs w:val="28"/>
                <w:lang w:eastAsia="en-US"/>
              </w:rPr>
              <w:t xml:space="preserve">Формы: собеседование, выполнение тестовых заданий, </w:t>
            </w:r>
            <w:r w:rsidRPr="00EF1968">
              <w:rPr>
                <w:sz w:val="28"/>
                <w:szCs w:val="28"/>
                <w:lang w:eastAsia="en-US"/>
              </w:rPr>
              <w:lastRenderedPageBreak/>
              <w:t>самостоятельные, практические работы, проекты; наблюдение и др.</w:t>
            </w:r>
          </w:p>
          <w:p w:rsidR="00E7657D" w:rsidRPr="00EF1968" w:rsidRDefault="00E7657D" w:rsidP="00E7657D">
            <w:pPr>
              <w:ind w:right="3"/>
              <w:rPr>
                <w:sz w:val="28"/>
                <w:szCs w:val="28"/>
                <w:lang w:eastAsia="en-US"/>
              </w:rPr>
            </w:pPr>
            <w:r w:rsidRPr="00EF1968">
              <w:rPr>
                <w:i/>
                <w:sz w:val="28"/>
                <w:szCs w:val="28"/>
                <w:lang w:eastAsia="en-US"/>
              </w:rPr>
              <w:t xml:space="preserve">Промежуточная аттестация </w:t>
            </w:r>
            <w:r w:rsidRPr="00EF1968">
              <w:rPr>
                <w:sz w:val="28"/>
                <w:szCs w:val="28"/>
                <w:lang w:eastAsia="en-US"/>
              </w:rPr>
              <w:t>Формы: открытые занятия, выезды, участие в различных конкурсных событиях,</w:t>
            </w:r>
          </w:p>
          <w:p w:rsidR="00E7657D" w:rsidRPr="00EF1968" w:rsidRDefault="00E7657D" w:rsidP="00E7657D">
            <w:pPr>
              <w:ind w:right="3"/>
              <w:rPr>
                <w:sz w:val="28"/>
                <w:szCs w:val="28"/>
                <w:lang w:eastAsia="en-US"/>
              </w:rPr>
            </w:pPr>
            <w:r w:rsidRPr="00EF1968">
              <w:rPr>
                <w:sz w:val="28"/>
                <w:szCs w:val="28"/>
                <w:lang w:eastAsia="en-US"/>
              </w:rPr>
              <w:t>конференциях, олимпиадах; выполнение индивидуальных заданий, проектов. Портфолио. Учет ведется в утвержденных формах (картах, бланках)</w:t>
            </w:r>
          </w:p>
          <w:p w:rsidR="00E7657D" w:rsidRPr="00EF1968" w:rsidRDefault="00E7657D" w:rsidP="00E7657D">
            <w:pPr>
              <w:rPr>
                <w:sz w:val="28"/>
                <w:szCs w:val="28"/>
                <w:lang w:eastAsia="en-US"/>
              </w:rPr>
            </w:pPr>
            <w:r w:rsidRPr="00EF1968">
              <w:rPr>
                <w:sz w:val="28"/>
                <w:szCs w:val="28"/>
                <w:lang w:eastAsia="en-US"/>
              </w:rPr>
              <w:t>диагностического инструментария.</w:t>
            </w:r>
          </w:p>
        </w:tc>
      </w:tr>
    </w:tbl>
    <w:p w:rsidR="00E7657D" w:rsidRPr="00AF79CA" w:rsidRDefault="00E7657D" w:rsidP="00E7657D">
      <w:pPr>
        <w:ind w:right="3"/>
        <w:jc w:val="both"/>
        <w:rPr>
          <w:sz w:val="28"/>
          <w:szCs w:val="28"/>
          <w:lang w:eastAsia="en-US"/>
        </w:rPr>
        <w:sectPr w:rsidR="00E7657D" w:rsidRPr="00AF79CA" w:rsidSect="0044383C">
          <w:type w:val="nextColumn"/>
          <w:pgSz w:w="16840" w:h="11910" w:orient="landscape"/>
          <w:pgMar w:top="1100" w:right="920" w:bottom="1080" w:left="900" w:header="0" w:footer="901" w:gutter="0"/>
          <w:cols w:space="720"/>
          <w:docGrid w:linePitch="299"/>
        </w:sectPr>
      </w:pPr>
    </w:p>
    <w:p w:rsidR="00E7657D" w:rsidRPr="00AF79CA" w:rsidRDefault="00E7657D" w:rsidP="00E7657D">
      <w:pPr>
        <w:spacing w:before="51"/>
        <w:ind w:right="3"/>
        <w:jc w:val="center"/>
        <w:rPr>
          <w:b/>
          <w:sz w:val="28"/>
          <w:szCs w:val="28"/>
          <w:lang w:eastAsia="en-US"/>
        </w:rPr>
      </w:pPr>
      <w:r w:rsidRPr="00AF79CA">
        <w:rPr>
          <w:b/>
          <w:sz w:val="28"/>
          <w:szCs w:val="28"/>
          <w:lang w:eastAsia="en-US"/>
        </w:rPr>
        <w:lastRenderedPageBreak/>
        <w:t>Углубленный (продвинутый) уровень</w:t>
      </w:r>
    </w:p>
    <w:tbl>
      <w:tblPr>
        <w:tblW w:w="105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701"/>
        <w:gridCol w:w="2552"/>
        <w:gridCol w:w="1559"/>
        <w:gridCol w:w="2835"/>
      </w:tblGrid>
      <w:tr w:rsidR="00E7657D" w:rsidRPr="00E25F99">
        <w:trPr>
          <w:trHeight w:val="1106"/>
        </w:trPr>
        <w:tc>
          <w:tcPr>
            <w:tcW w:w="187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lang w:eastAsia="en-US"/>
              </w:rPr>
            </w:pPr>
            <w:r w:rsidRPr="00EF1968">
              <w:rPr>
                <w:b/>
                <w:lang w:eastAsia="en-US"/>
              </w:rPr>
              <w:t>Целевые установки</w:t>
            </w:r>
          </w:p>
        </w:tc>
        <w:tc>
          <w:tcPr>
            <w:tcW w:w="170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lang w:eastAsia="en-US"/>
              </w:rPr>
            </w:pPr>
            <w:r w:rsidRPr="00EF1968">
              <w:rPr>
                <w:b/>
                <w:lang w:eastAsia="en-US"/>
              </w:rPr>
              <w:t>Особенности содержания</w:t>
            </w:r>
          </w:p>
        </w:tc>
        <w:tc>
          <w:tcPr>
            <w:tcW w:w="25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2"/>
              <w:ind w:right="3"/>
              <w:jc w:val="both"/>
              <w:rPr>
                <w:b/>
                <w:lang w:eastAsia="en-US"/>
              </w:rPr>
            </w:pPr>
            <w:r w:rsidRPr="00EF1968">
              <w:rPr>
                <w:b/>
                <w:lang w:eastAsia="en-US"/>
              </w:rPr>
              <w:t>Особенности организации образовательного процесса</w:t>
            </w:r>
          </w:p>
        </w:tc>
        <w:tc>
          <w:tcPr>
            <w:tcW w:w="155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lang w:eastAsia="en-US"/>
              </w:rPr>
            </w:pPr>
            <w:r w:rsidRPr="00EF1968">
              <w:rPr>
                <w:b/>
                <w:lang w:eastAsia="en-US"/>
              </w:rPr>
              <w:t>Формы организации образовательного процесса</w:t>
            </w:r>
          </w:p>
        </w:tc>
        <w:tc>
          <w:tcPr>
            <w:tcW w:w="283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lang w:eastAsia="en-US"/>
              </w:rPr>
            </w:pPr>
            <w:r w:rsidRPr="00EF1968">
              <w:rPr>
                <w:b/>
                <w:lang w:eastAsia="en-US"/>
              </w:rPr>
              <w:t>Результат освоения ДОП</w:t>
            </w:r>
          </w:p>
        </w:tc>
      </w:tr>
      <w:tr w:rsidR="00E7657D" w:rsidRPr="00E25F99">
        <w:trPr>
          <w:trHeight w:val="4968"/>
        </w:trPr>
        <w:tc>
          <w:tcPr>
            <w:tcW w:w="187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1234"/>
                <w:tab w:val="left" w:pos="1630"/>
                <w:tab w:val="left" w:pos="1729"/>
                <w:tab w:val="left" w:pos="2502"/>
                <w:tab w:val="left" w:pos="2733"/>
              </w:tabs>
              <w:ind w:right="3"/>
              <w:rPr>
                <w:lang w:eastAsia="en-US"/>
              </w:rPr>
            </w:pPr>
            <w:r w:rsidRPr="00EF1968">
              <w:rPr>
                <w:lang w:eastAsia="en-US"/>
              </w:rPr>
              <w:t>Развитиепотребности</w:t>
            </w:r>
            <w:r w:rsidRPr="00EF1968">
              <w:rPr>
                <w:lang w:eastAsia="en-US"/>
              </w:rPr>
              <w:tab/>
            </w:r>
            <w:r w:rsidRPr="00EF1968">
              <w:rPr>
                <w:spacing w:val="-16"/>
                <w:lang w:eastAsia="en-US"/>
              </w:rPr>
              <w:t xml:space="preserve">в </w:t>
            </w:r>
            <w:r w:rsidRPr="00EF1968">
              <w:rPr>
                <w:lang w:eastAsia="en-US"/>
              </w:rPr>
              <w:t>углубленном изучении и освоении</w:t>
            </w:r>
            <w:r w:rsidRPr="00EF1968">
              <w:rPr>
                <w:lang w:eastAsia="en-US"/>
              </w:rPr>
              <w:tab/>
            </w:r>
            <w:r w:rsidRPr="00EF1968">
              <w:rPr>
                <w:lang w:eastAsia="en-US"/>
              </w:rPr>
              <w:tab/>
            </w:r>
            <w:r w:rsidRPr="00EF1968">
              <w:rPr>
                <w:spacing w:val="-3"/>
                <w:lang w:eastAsia="en-US"/>
              </w:rPr>
              <w:t xml:space="preserve">предметной </w:t>
            </w:r>
            <w:r w:rsidRPr="00EF1968">
              <w:rPr>
                <w:lang w:eastAsia="en-US"/>
              </w:rPr>
              <w:t>области, узкоспециализированных разделов,в</w:t>
            </w:r>
            <w:r w:rsidRPr="00EF1968">
              <w:rPr>
                <w:spacing w:val="-5"/>
                <w:lang w:eastAsia="en-US"/>
              </w:rPr>
              <w:t xml:space="preserve">т.ч. </w:t>
            </w:r>
            <w:r w:rsidRPr="00EF1968">
              <w:rPr>
                <w:lang w:eastAsia="en-US"/>
              </w:rPr>
              <w:t>исследовательской</w:t>
            </w:r>
          </w:p>
          <w:p w:rsidR="00E7657D" w:rsidRPr="00EF1968" w:rsidRDefault="00E7657D" w:rsidP="00E7657D">
            <w:pPr>
              <w:ind w:right="3"/>
              <w:rPr>
                <w:lang w:eastAsia="en-US"/>
              </w:rPr>
            </w:pPr>
            <w:r w:rsidRPr="00EF1968">
              <w:rPr>
                <w:lang w:eastAsia="en-US"/>
              </w:rPr>
              <w:t>деятельности;</w:t>
            </w:r>
          </w:p>
          <w:p w:rsidR="00E7657D" w:rsidRPr="00EF1968" w:rsidRDefault="00E7657D" w:rsidP="00E7657D">
            <w:pPr>
              <w:widowControl w:val="0"/>
              <w:numPr>
                <w:ilvl w:val="0"/>
                <w:numId w:val="17"/>
              </w:numPr>
              <w:tabs>
                <w:tab w:val="left" w:pos="247"/>
              </w:tabs>
              <w:autoSpaceDE w:val="0"/>
              <w:autoSpaceDN w:val="0"/>
              <w:ind w:right="3" w:firstLine="0"/>
              <w:rPr>
                <w:lang w:eastAsia="en-US"/>
              </w:rPr>
            </w:pPr>
            <w:r w:rsidRPr="00EF1968">
              <w:rPr>
                <w:lang w:eastAsia="en-US"/>
              </w:rPr>
              <w:t xml:space="preserve">развитие </w:t>
            </w:r>
            <w:r w:rsidRPr="00EF1968">
              <w:rPr>
                <w:spacing w:val="-1"/>
                <w:lang w:eastAsia="en-US"/>
              </w:rPr>
              <w:t xml:space="preserve">компетентности </w:t>
            </w:r>
            <w:r w:rsidRPr="00EF1968">
              <w:rPr>
                <w:lang w:eastAsia="en-US"/>
              </w:rPr>
              <w:t>обучающихся</w:t>
            </w:r>
            <w:r w:rsidR="006D23F1">
              <w:rPr>
                <w:lang w:eastAsia="en-US"/>
              </w:rPr>
              <w:t xml:space="preserve"> </w:t>
            </w:r>
            <w:r w:rsidRPr="00EF1968">
              <w:rPr>
                <w:lang w:eastAsia="en-US"/>
              </w:rPr>
              <w:t>в</w:t>
            </w:r>
          </w:p>
          <w:p w:rsidR="00E7657D" w:rsidRPr="00EF1968" w:rsidRDefault="00E7657D" w:rsidP="00E7657D">
            <w:pPr>
              <w:ind w:right="3"/>
              <w:rPr>
                <w:lang w:eastAsia="en-US"/>
              </w:rPr>
            </w:pPr>
            <w:r w:rsidRPr="00EF1968">
              <w:rPr>
                <w:lang w:eastAsia="en-US"/>
              </w:rPr>
              <w:t>предметной области;</w:t>
            </w:r>
          </w:p>
          <w:p w:rsidR="00E7657D" w:rsidRPr="00EF1968" w:rsidRDefault="00E7657D" w:rsidP="00E7657D">
            <w:pPr>
              <w:widowControl w:val="0"/>
              <w:numPr>
                <w:ilvl w:val="0"/>
                <w:numId w:val="17"/>
              </w:numPr>
              <w:tabs>
                <w:tab w:val="left" w:pos="339"/>
              </w:tabs>
              <w:autoSpaceDE w:val="0"/>
              <w:autoSpaceDN w:val="0"/>
              <w:ind w:right="3" w:firstLine="0"/>
              <w:rPr>
                <w:lang w:eastAsia="en-US"/>
              </w:rPr>
            </w:pPr>
            <w:r w:rsidRPr="00EF1968">
              <w:rPr>
                <w:lang w:eastAsia="en-US"/>
              </w:rPr>
              <w:t xml:space="preserve">формирование </w:t>
            </w:r>
            <w:r w:rsidRPr="00EF1968">
              <w:rPr>
                <w:spacing w:val="-3"/>
                <w:lang w:eastAsia="en-US"/>
              </w:rPr>
              <w:t xml:space="preserve">навыков </w:t>
            </w:r>
            <w:r w:rsidRPr="00EF1968">
              <w:rPr>
                <w:lang w:eastAsia="en-US"/>
              </w:rPr>
              <w:t>на уровне практического применения;</w:t>
            </w:r>
          </w:p>
          <w:p w:rsidR="00E7657D" w:rsidRPr="00EF1968" w:rsidRDefault="00E7657D" w:rsidP="00E7657D">
            <w:pPr>
              <w:ind w:right="3"/>
              <w:rPr>
                <w:lang w:eastAsia="en-US"/>
              </w:rPr>
            </w:pPr>
            <w:r w:rsidRPr="00EF1968">
              <w:rPr>
                <w:lang w:eastAsia="en-US"/>
              </w:rPr>
              <w:t>- профессиональное самоопределение и творческое саморазвитие.</w:t>
            </w:r>
          </w:p>
        </w:tc>
        <w:tc>
          <w:tcPr>
            <w:tcW w:w="170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lang w:eastAsia="en-US"/>
              </w:rPr>
            </w:pPr>
            <w:r w:rsidRPr="00EF1968">
              <w:rPr>
                <w:lang w:eastAsia="en-US"/>
              </w:rPr>
              <w:t>Содержание программ направлено на:</w:t>
            </w:r>
          </w:p>
          <w:p w:rsidR="00E7657D" w:rsidRPr="00EF1968" w:rsidRDefault="00E7657D" w:rsidP="00E7657D">
            <w:pPr>
              <w:widowControl w:val="0"/>
              <w:numPr>
                <w:ilvl w:val="0"/>
                <w:numId w:val="16"/>
              </w:numPr>
              <w:tabs>
                <w:tab w:val="left" w:pos="250"/>
              </w:tabs>
              <w:autoSpaceDE w:val="0"/>
              <w:autoSpaceDN w:val="0"/>
              <w:ind w:right="3" w:firstLine="0"/>
              <w:rPr>
                <w:lang w:eastAsia="en-US"/>
              </w:rPr>
            </w:pPr>
            <w:r w:rsidRPr="00EF1968">
              <w:rPr>
                <w:spacing w:val="-1"/>
                <w:lang w:eastAsia="en-US"/>
              </w:rPr>
              <w:t xml:space="preserve">сформированность </w:t>
            </w:r>
            <w:r w:rsidRPr="00EF1968">
              <w:rPr>
                <w:lang w:eastAsia="en-US"/>
              </w:rPr>
              <w:t>метапредметных компетенций;</w:t>
            </w:r>
          </w:p>
          <w:p w:rsidR="00E7657D" w:rsidRPr="00EF1968" w:rsidRDefault="00E7657D" w:rsidP="00E7657D">
            <w:pPr>
              <w:ind w:right="3"/>
              <w:rPr>
                <w:lang w:eastAsia="en-US"/>
              </w:rPr>
            </w:pPr>
            <w:r w:rsidRPr="00EF1968">
              <w:rPr>
                <w:lang w:eastAsia="en-US"/>
              </w:rPr>
              <w:t>-исследовательскую (опытническую)</w:t>
            </w:r>
          </w:p>
          <w:p w:rsidR="00E7657D" w:rsidRPr="00EF1968" w:rsidRDefault="00E7657D" w:rsidP="00E7657D">
            <w:pPr>
              <w:ind w:right="3"/>
              <w:rPr>
                <w:lang w:eastAsia="en-US"/>
              </w:rPr>
            </w:pPr>
            <w:r w:rsidRPr="00EF1968">
              <w:rPr>
                <w:lang w:eastAsia="en-US"/>
              </w:rPr>
              <w:t>деятельность;</w:t>
            </w:r>
          </w:p>
          <w:p w:rsidR="00E7657D" w:rsidRPr="00EF1968" w:rsidRDefault="00E7657D" w:rsidP="00E7657D">
            <w:pPr>
              <w:widowControl w:val="0"/>
              <w:numPr>
                <w:ilvl w:val="0"/>
                <w:numId w:val="16"/>
              </w:numPr>
              <w:tabs>
                <w:tab w:val="left" w:pos="324"/>
                <w:tab w:val="left" w:pos="2511"/>
              </w:tabs>
              <w:autoSpaceDE w:val="0"/>
              <w:autoSpaceDN w:val="0"/>
              <w:ind w:right="3" w:firstLine="0"/>
              <w:rPr>
                <w:lang w:eastAsia="en-US"/>
              </w:rPr>
            </w:pPr>
            <w:r w:rsidRPr="00EF1968">
              <w:rPr>
                <w:lang w:eastAsia="en-US"/>
              </w:rPr>
              <w:t>создание и реализацию проектов,</w:t>
            </w:r>
            <w:r w:rsidRPr="00EF1968">
              <w:rPr>
                <w:lang w:eastAsia="en-US"/>
              </w:rPr>
              <w:tab/>
            </w:r>
            <w:r w:rsidRPr="00EF1968">
              <w:rPr>
                <w:spacing w:val="-7"/>
                <w:lang w:eastAsia="en-US"/>
              </w:rPr>
              <w:t>как</w:t>
            </w:r>
          </w:p>
          <w:p w:rsidR="00E7657D" w:rsidRPr="00EF1968" w:rsidRDefault="00E7657D" w:rsidP="00E7657D">
            <w:pPr>
              <w:tabs>
                <w:tab w:val="left" w:pos="2150"/>
                <w:tab w:val="left" w:pos="2721"/>
              </w:tabs>
              <w:ind w:right="3"/>
              <w:rPr>
                <w:lang w:eastAsia="en-US"/>
              </w:rPr>
            </w:pPr>
            <w:r w:rsidRPr="00EF1968">
              <w:rPr>
                <w:lang w:eastAsia="en-US"/>
              </w:rPr>
              <w:t>индивидуальных,</w:t>
            </w:r>
            <w:r w:rsidR="006D23F1">
              <w:rPr>
                <w:lang w:eastAsia="en-US"/>
              </w:rPr>
              <w:t xml:space="preserve"> </w:t>
            </w:r>
            <w:r w:rsidRPr="00EF1968">
              <w:rPr>
                <w:lang w:eastAsia="en-US"/>
              </w:rPr>
              <w:t>так</w:t>
            </w:r>
            <w:r w:rsidRPr="00EF1968">
              <w:rPr>
                <w:spacing w:val="-18"/>
                <w:lang w:eastAsia="en-US"/>
              </w:rPr>
              <w:t xml:space="preserve">и </w:t>
            </w:r>
            <w:r w:rsidRPr="00EF1968">
              <w:rPr>
                <w:lang w:eastAsia="en-US"/>
              </w:rPr>
              <w:t>групповых;</w:t>
            </w:r>
          </w:p>
          <w:p w:rsidR="00E7657D" w:rsidRPr="00EF1968" w:rsidRDefault="00E7657D" w:rsidP="00E7657D">
            <w:pPr>
              <w:ind w:right="3"/>
              <w:rPr>
                <w:lang w:eastAsia="en-US"/>
              </w:rPr>
            </w:pPr>
            <w:r w:rsidRPr="00EF1968">
              <w:rPr>
                <w:lang w:eastAsia="en-US"/>
              </w:rPr>
              <w:t>-устойчивую мотивацию к профильному</w:t>
            </w:r>
          </w:p>
          <w:p w:rsidR="00E7657D" w:rsidRPr="00EF1968" w:rsidRDefault="00E7657D" w:rsidP="00E7657D">
            <w:pPr>
              <w:ind w:right="3"/>
              <w:rPr>
                <w:lang w:eastAsia="en-US"/>
              </w:rPr>
            </w:pPr>
            <w:r w:rsidRPr="00EF1968">
              <w:rPr>
                <w:lang w:eastAsia="en-US"/>
              </w:rPr>
              <w:t>самоопределению;</w:t>
            </w:r>
          </w:p>
          <w:p w:rsidR="00E7657D" w:rsidRPr="00EF1968" w:rsidRDefault="00E7657D" w:rsidP="00E7657D">
            <w:pPr>
              <w:widowControl w:val="0"/>
              <w:numPr>
                <w:ilvl w:val="0"/>
                <w:numId w:val="16"/>
              </w:numPr>
              <w:tabs>
                <w:tab w:val="left" w:pos="250"/>
              </w:tabs>
              <w:autoSpaceDE w:val="0"/>
              <w:autoSpaceDN w:val="0"/>
              <w:ind w:left="249" w:right="3"/>
              <w:rPr>
                <w:lang w:eastAsia="en-US"/>
              </w:rPr>
            </w:pPr>
            <w:r w:rsidRPr="00EF1968">
              <w:rPr>
                <w:lang w:eastAsia="en-US"/>
              </w:rPr>
              <w:t>формирование</w:t>
            </w:r>
          </w:p>
          <w:p w:rsidR="00E7657D" w:rsidRPr="00EF1968" w:rsidRDefault="00E7657D" w:rsidP="00E7657D">
            <w:pPr>
              <w:ind w:right="3"/>
              <w:rPr>
                <w:lang w:eastAsia="en-US"/>
              </w:rPr>
            </w:pPr>
            <w:r w:rsidRPr="00EF1968">
              <w:rPr>
                <w:lang w:eastAsia="en-US"/>
              </w:rPr>
              <w:t>потребности в творческой деятельности;</w:t>
            </w:r>
          </w:p>
        </w:tc>
        <w:tc>
          <w:tcPr>
            <w:tcW w:w="25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lang w:eastAsia="en-US"/>
              </w:rPr>
            </w:pPr>
            <w:r w:rsidRPr="00EF1968">
              <w:rPr>
                <w:lang w:eastAsia="en-US"/>
              </w:rPr>
              <w:t>Традиционная форма;</w:t>
            </w:r>
          </w:p>
          <w:p w:rsidR="00E7657D" w:rsidRPr="00EF1968" w:rsidRDefault="00E7657D" w:rsidP="00E7657D">
            <w:pPr>
              <w:widowControl w:val="0"/>
              <w:numPr>
                <w:ilvl w:val="0"/>
                <w:numId w:val="15"/>
              </w:numPr>
              <w:tabs>
                <w:tab w:val="left" w:pos="250"/>
              </w:tabs>
              <w:autoSpaceDE w:val="0"/>
              <w:autoSpaceDN w:val="0"/>
              <w:ind w:right="3" w:firstLine="0"/>
              <w:rPr>
                <w:lang w:eastAsia="en-US"/>
              </w:rPr>
            </w:pPr>
            <w:r w:rsidRPr="00EF1968">
              <w:rPr>
                <w:lang w:eastAsia="en-US"/>
              </w:rPr>
              <w:t>на основе</w:t>
            </w:r>
            <w:r w:rsidR="006D23F1">
              <w:rPr>
                <w:lang w:eastAsia="en-US"/>
              </w:rPr>
              <w:t xml:space="preserve"> </w:t>
            </w:r>
            <w:r w:rsidRPr="00EF1968">
              <w:rPr>
                <w:lang w:eastAsia="en-US"/>
              </w:rPr>
              <w:t>сетевого взаимодействия организаций;</w:t>
            </w:r>
          </w:p>
          <w:p w:rsidR="00E7657D" w:rsidRPr="00EF1968" w:rsidRDefault="00E7657D" w:rsidP="00E7657D">
            <w:pPr>
              <w:widowControl w:val="0"/>
              <w:numPr>
                <w:ilvl w:val="0"/>
                <w:numId w:val="15"/>
              </w:numPr>
              <w:tabs>
                <w:tab w:val="left" w:pos="250"/>
              </w:tabs>
              <w:autoSpaceDE w:val="0"/>
              <w:autoSpaceDN w:val="0"/>
              <w:ind w:right="3" w:firstLine="0"/>
              <w:rPr>
                <w:lang w:eastAsia="en-US"/>
              </w:rPr>
            </w:pPr>
            <w:r w:rsidRPr="00EF1968">
              <w:rPr>
                <w:lang w:eastAsia="en-US"/>
              </w:rPr>
              <w:t>с применением дистанционных технологий;</w:t>
            </w:r>
          </w:p>
          <w:p w:rsidR="00E7657D" w:rsidRPr="00EF1968" w:rsidRDefault="00E7657D" w:rsidP="00E7657D">
            <w:pPr>
              <w:widowControl w:val="0"/>
              <w:numPr>
                <w:ilvl w:val="0"/>
                <w:numId w:val="15"/>
              </w:numPr>
              <w:tabs>
                <w:tab w:val="left" w:pos="250"/>
              </w:tabs>
              <w:autoSpaceDE w:val="0"/>
              <w:autoSpaceDN w:val="0"/>
              <w:ind w:right="3" w:firstLine="0"/>
              <w:rPr>
                <w:lang w:eastAsia="en-US"/>
              </w:rPr>
            </w:pPr>
            <w:r w:rsidRPr="00EF1968">
              <w:rPr>
                <w:lang w:eastAsia="en-US"/>
              </w:rPr>
              <w:t>посредством организации</w:t>
            </w:r>
            <w:r w:rsidR="006D23F1">
              <w:rPr>
                <w:lang w:eastAsia="en-US"/>
              </w:rPr>
              <w:t xml:space="preserve"> </w:t>
            </w:r>
            <w:r w:rsidRPr="00EF1968">
              <w:rPr>
                <w:lang w:eastAsia="en-US"/>
              </w:rPr>
              <w:t>электронного обучения;</w:t>
            </w:r>
          </w:p>
          <w:p w:rsidR="00E7657D" w:rsidRPr="00EF1968" w:rsidRDefault="00E7657D" w:rsidP="00E7657D">
            <w:pPr>
              <w:widowControl w:val="0"/>
              <w:numPr>
                <w:ilvl w:val="0"/>
                <w:numId w:val="15"/>
              </w:numPr>
              <w:tabs>
                <w:tab w:val="left" w:pos="250"/>
              </w:tabs>
              <w:autoSpaceDE w:val="0"/>
              <w:autoSpaceDN w:val="0"/>
              <w:ind w:right="3" w:firstLine="0"/>
              <w:rPr>
                <w:lang w:eastAsia="en-US"/>
              </w:rPr>
            </w:pPr>
            <w:r w:rsidRPr="00EF1968">
              <w:rPr>
                <w:lang w:eastAsia="en-US"/>
              </w:rPr>
              <w:t xml:space="preserve">на основе </w:t>
            </w:r>
            <w:r w:rsidRPr="00EF1968">
              <w:rPr>
                <w:spacing w:val="-3"/>
                <w:lang w:eastAsia="en-US"/>
              </w:rPr>
              <w:t xml:space="preserve">реализации </w:t>
            </w:r>
            <w:r w:rsidRPr="00EF1968">
              <w:rPr>
                <w:lang w:eastAsia="en-US"/>
              </w:rPr>
              <w:t>модульного</w:t>
            </w:r>
            <w:r w:rsidR="006D23F1">
              <w:rPr>
                <w:lang w:eastAsia="en-US"/>
              </w:rPr>
              <w:t xml:space="preserve"> </w:t>
            </w:r>
            <w:r w:rsidRPr="00EF1968">
              <w:rPr>
                <w:lang w:eastAsia="en-US"/>
              </w:rPr>
              <w:t>подхода.</w:t>
            </w:r>
          </w:p>
          <w:p w:rsidR="00E7657D" w:rsidRPr="00EF1968" w:rsidRDefault="00E7657D" w:rsidP="00E7657D">
            <w:pPr>
              <w:widowControl w:val="0"/>
              <w:numPr>
                <w:ilvl w:val="0"/>
                <w:numId w:val="15"/>
              </w:numPr>
              <w:tabs>
                <w:tab w:val="left" w:pos="250"/>
              </w:tabs>
              <w:autoSpaceDE w:val="0"/>
              <w:autoSpaceDN w:val="0"/>
              <w:ind w:right="3"/>
              <w:rPr>
                <w:lang w:eastAsia="en-US"/>
              </w:rPr>
            </w:pPr>
            <w:r w:rsidRPr="00EF1968">
              <w:rPr>
                <w:lang w:eastAsia="en-US"/>
              </w:rPr>
              <w:t>-сформированность компетенций успешной личности: ценностно- смысловых, социально- трудовых (умение оценивать труд других, знание маршрута своего профильного развития, бережное отношение к результату своей</w:t>
            </w:r>
          </w:p>
          <w:p w:rsidR="00E7657D" w:rsidRPr="00EF1968" w:rsidRDefault="00E7657D" w:rsidP="00E7657D">
            <w:pPr>
              <w:widowControl w:val="0"/>
              <w:numPr>
                <w:ilvl w:val="0"/>
                <w:numId w:val="15"/>
              </w:numPr>
              <w:tabs>
                <w:tab w:val="left" w:pos="250"/>
              </w:tabs>
              <w:autoSpaceDE w:val="0"/>
              <w:autoSpaceDN w:val="0"/>
              <w:ind w:right="3"/>
              <w:rPr>
                <w:lang w:eastAsia="en-US"/>
              </w:rPr>
            </w:pPr>
            <w:r w:rsidRPr="00EF1968">
              <w:rPr>
                <w:lang w:eastAsia="en-US"/>
              </w:rPr>
              <w:t>деятельности и т.д.), коммуникативных (умение работать в команде, умение</w:t>
            </w:r>
          </w:p>
          <w:p w:rsidR="00E7657D" w:rsidRPr="00EF1968" w:rsidRDefault="00E7657D" w:rsidP="00E7657D">
            <w:pPr>
              <w:widowControl w:val="0"/>
              <w:numPr>
                <w:ilvl w:val="0"/>
                <w:numId w:val="15"/>
              </w:numPr>
              <w:tabs>
                <w:tab w:val="left" w:pos="250"/>
              </w:tabs>
              <w:autoSpaceDE w:val="0"/>
              <w:autoSpaceDN w:val="0"/>
              <w:ind w:right="3"/>
              <w:rPr>
                <w:lang w:eastAsia="en-US"/>
              </w:rPr>
            </w:pPr>
            <w:r w:rsidRPr="00EF1968">
              <w:rPr>
                <w:lang w:eastAsia="en-US"/>
              </w:rPr>
              <w:t xml:space="preserve">формулировать и </w:t>
            </w:r>
            <w:r w:rsidRPr="00EF1968">
              <w:rPr>
                <w:lang w:eastAsia="en-US"/>
              </w:rPr>
              <w:lastRenderedPageBreak/>
              <w:t>отстаивать собственную точку зрения, умение слушать других и т.д.);</w:t>
            </w:r>
          </w:p>
          <w:p w:rsidR="00E7657D" w:rsidRPr="00EF1968" w:rsidRDefault="00E7657D" w:rsidP="00E7657D">
            <w:pPr>
              <w:widowControl w:val="0"/>
              <w:numPr>
                <w:ilvl w:val="0"/>
                <w:numId w:val="15"/>
              </w:numPr>
              <w:tabs>
                <w:tab w:val="left" w:pos="250"/>
              </w:tabs>
              <w:autoSpaceDE w:val="0"/>
              <w:autoSpaceDN w:val="0"/>
              <w:ind w:right="3"/>
              <w:rPr>
                <w:lang w:eastAsia="en-US"/>
              </w:rPr>
            </w:pPr>
            <w:r w:rsidRPr="00EF1968">
              <w:rPr>
                <w:lang w:eastAsia="en-US"/>
              </w:rPr>
              <w:t>- участие в региональных, всероссийских,</w:t>
            </w:r>
          </w:p>
          <w:p w:rsidR="00E7657D" w:rsidRPr="00EF1968" w:rsidRDefault="00E7657D" w:rsidP="00E7657D">
            <w:pPr>
              <w:widowControl w:val="0"/>
              <w:numPr>
                <w:ilvl w:val="0"/>
                <w:numId w:val="15"/>
              </w:numPr>
              <w:tabs>
                <w:tab w:val="left" w:pos="250"/>
              </w:tabs>
              <w:autoSpaceDE w:val="0"/>
              <w:autoSpaceDN w:val="0"/>
              <w:ind w:right="3"/>
              <w:rPr>
                <w:lang w:eastAsia="en-US"/>
              </w:rPr>
            </w:pPr>
            <w:r w:rsidRPr="00EF1968">
              <w:rPr>
                <w:lang w:eastAsia="en-US"/>
              </w:rPr>
              <w:t>международных мероприятиях. Программы ориентированы на</w:t>
            </w:r>
          </w:p>
          <w:p w:rsidR="00E7657D" w:rsidRPr="00EF1968" w:rsidRDefault="00E7657D" w:rsidP="00E7657D">
            <w:pPr>
              <w:widowControl w:val="0"/>
              <w:numPr>
                <w:ilvl w:val="0"/>
                <w:numId w:val="15"/>
              </w:numPr>
              <w:tabs>
                <w:tab w:val="left" w:pos="250"/>
              </w:tabs>
              <w:autoSpaceDE w:val="0"/>
              <w:autoSpaceDN w:val="0"/>
              <w:ind w:right="3"/>
              <w:rPr>
                <w:lang w:eastAsia="en-US"/>
              </w:rPr>
            </w:pPr>
            <w:r w:rsidRPr="00EF1968">
              <w:rPr>
                <w:lang w:eastAsia="en-US"/>
              </w:rPr>
              <w:t>углубленное знакомство с</w:t>
            </w:r>
          </w:p>
          <w:p w:rsidR="00E7657D" w:rsidRPr="00EF1968" w:rsidRDefault="00E7657D" w:rsidP="00E7657D">
            <w:pPr>
              <w:widowControl w:val="0"/>
              <w:numPr>
                <w:ilvl w:val="0"/>
                <w:numId w:val="15"/>
              </w:numPr>
              <w:tabs>
                <w:tab w:val="left" w:pos="250"/>
              </w:tabs>
              <w:autoSpaceDE w:val="0"/>
              <w:autoSpaceDN w:val="0"/>
              <w:ind w:right="3"/>
              <w:rPr>
                <w:lang w:eastAsia="en-US"/>
              </w:rPr>
            </w:pPr>
            <w:r w:rsidRPr="00EF1968">
              <w:rPr>
                <w:lang w:eastAsia="en-US"/>
              </w:rPr>
              <w:t>профессией, профессиональные пробы.</w:t>
            </w:r>
          </w:p>
        </w:tc>
        <w:tc>
          <w:tcPr>
            <w:tcW w:w="155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lang w:eastAsia="en-US"/>
              </w:rPr>
            </w:pPr>
            <w:r w:rsidRPr="00EF1968">
              <w:rPr>
                <w:lang w:eastAsia="en-US"/>
              </w:rPr>
              <w:lastRenderedPageBreak/>
              <w:t>Защита</w:t>
            </w:r>
          </w:p>
          <w:p w:rsidR="00E7657D" w:rsidRPr="00EF1968" w:rsidRDefault="00E7657D" w:rsidP="00E7657D">
            <w:pPr>
              <w:ind w:right="3"/>
              <w:rPr>
                <w:lang w:eastAsia="en-US"/>
              </w:rPr>
            </w:pPr>
            <w:r w:rsidRPr="00EF1968">
              <w:rPr>
                <w:lang w:eastAsia="en-US"/>
              </w:rPr>
              <w:t>исследовательских работ, а, значит, опыты,</w:t>
            </w:r>
          </w:p>
          <w:p w:rsidR="00E7657D" w:rsidRPr="00EF1968" w:rsidRDefault="00E7657D" w:rsidP="00E7657D">
            <w:pPr>
              <w:ind w:right="3"/>
              <w:rPr>
                <w:lang w:eastAsia="en-US"/>
              </w:rPr>
            </w:pPr>
            <w:r w:rsidRPr="00EF1968">
              <w:rPr>
                <w:lang w:eastAsia="en-US"/>
              </w:rPr>
              <w:t>исследования,</w:t>
            </w:r>
          </w:p>
          <w:p w:rsidR="00E7657D" w:rsidRPr="00EF1968" w:rsidRDefault="00E7657D" w:rsidP="00E7657D">
            <w:pPr>
              <w:ind w:right="3"/>
              <w:rPr>
                <w:lang w:eastAsia="en-US"/>
              </w:rPr>
            </w:pPr>
            <w:r w:rsidRPr="00EF1968">
              <w:rPr>
                <w:lang w:eastAsia="en-US"/>
              </w:rPr>
              <w:t>экспедиции; конкурсы, конференции; погружение в науку, встречи с учеными и практиками, профессионалами; участие в качестве консультанта для обучающихся базового уровня; события</w:t>
            </w:r>
            <w:r w:rsidR="006D23F1">
              <w:rPr>
                <w:lang w:eastAsia="en-US"/>
              </w:rPr>
              <w:t xml:space="preserve"> </w:t>
            </w:r>
            <w:r w:rsidRPr="00EF1968">
              <w:rPr>
                <w:lang w:eastAsia="en-US"/>
              </w:rPr>
              <w:t>не</w:t>
            </w:r>
          </w:p>
          <w:p w:rsidR="00E7657D" w:rsidRPr="00EF1968" w:rsidRDefault="00E7657D" w:rsidP="00E7657D">
            <w:pPr>
              <w:spacing w:before="1"/>
              <w:ind w:right="3"/>
              <w:rPr>
                <w:lang w:eastAsia="en-US"/>
              </w:rPr>
            </w:pPr>
            <w:r w:rsidRPr="00EF1968">
              <w:rPr>
                <w:lang w:eastAsia="en-US"/>
              </w:rPr>
              <w:t>учебного плана, а события, где происходит общение; портфолио и т.п.</w:t>
            </w:r>
          </w:p>
        </w:tc>
        <w:tc>
          <w:tcPr>
            <w:tcW w:w="283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lang w:eastAsia="en-US"/>
              </w:rPr>
            </w:pPr>
            <w:r w:rsidRPr="00EF1968">
              <w:rPr>
                <w:lang w:eastAsia="en-US"/>
              </w:rPr>
              <w:t>Сформирована потребность в</w:t>
            </w:r>
          </w:p>
          <w:p w:rsidR="00E7657D" w:rsidRPr="00EF1968" w:rsidRDefault="00E7657D" w:rsidP="00E7657D">
            <w:pPr>
              <w:ind w:right="3"/>
              <w:rPr>
                <w:lang w:eastAsia="en-US"/>
              </w:rPr>
            </w:pPr>
            <w:r w:rsidRPr="00EF1968">
              <w:rPr>
                <w:lang w:eastAsia="en-US"/>
              </w:rPr>
              <w:t>углубленном изучении содержания узконаправленных разделов;</w:t>
            </w:r>
          </w:p>
          <w:p w:rsidR="00E7657D" w:rsidRPr="00EF1968" w:rsidRDefault="00E7657D" w:rsidP="00E7657D">
            <w:pPr>
              <w:widowControl w:val="0"/>
              <w:numPr>
                <w:ilvl w:val="0"/>
                <w:numId w:val="14"/>
              </w:numPr>
              <w:tabs>
                <w:tab w:val="left" w:pos="251"/>
              </w:tabs>
              <w:autoSpaceDE w:val="0"/>
              <w:autoSpaceDN w:val="0"/>
              <w:ind w:right="3" w:firstLine="0"/>
              <w:rPr>
                <w:lang w:eastAsia="en-US"/>
              </w:rPr>
            </w:pPr>
            <w:r w:rsidRPr="00EF1968">
              <w:rPr>
                <w:lang w:eastAsia="en-US"/>
              </w:rPr>
              <w:t>опыт исследовательской (экспериментальной)</w:t>
            </w:r>
          </w:p>
          <w:p w:rsidR="00E7657D" w:rsidRPr="00EF1968" w:rsidRDefault="00E7657D" w:rsidP="00E7657D">
            <w:pPr>
              <w:ind w:right="3"/>
              <w:rPr>
                <w:lang w:eastAsia="en-US"/>
              </w:rPr>
            </w:pPr>
            <w:r w:rsidRPr="00EF1968">
              <w:rPr>
                <w:lang w:eastAsia="en-US"/>
              </w:rPr>
              <w:t>деятельности;</w:t>
            </w:r>
          </w:p>
          <w:p w:rsidR="00E7657D" w:rsidRPr="00EF1968" w:rsidRDefault="00E7657D" w:rsidP="00E7657D">
            <w:pPr>
              <w:widowControl w:val="0"/>
              <w:numPr>
                <w:ilvl w:val="0"/>
                <w:numId w:val="14"/>
              </w:numPr>
              <w:tabs>
                <w:tab w:val="left" w:pos="251"/>
              </w:tabs>
              <w:autoSpaceDE w:val="0"/>
              <w:autoSpaceDN w:val="0"/>
              <w:ind w:right="3" w:firstLine="0"/>
              <w:rPr>
                <w:lang w:eastAsia="en-US"/>
              </w:rPr>
            </w:pPr>
            <w:r w:rsidRPr="00EF1968">
              <w:rPr>
                <w:lang w:eastAsia="en-US"/>
              </w:rPr>
              <w:t>опыт презентации результатов</w:t>
            </w:r>
            <w:r w:rsidR="006D23F1">
              <w:rPr>
                <w:lang w:eastAsia="en-US"/>
              </w:rPr>
              <w:t xml:space="preserve"> </w:t>
            </w:r>
            <w:r w:rsidRPr="00EF1968">
              <w:rPr>
                <w:lang w:eastAsia="en-US"/>
              </w:rPr>
              <w:t>сво</w:t>
            </w:r>
            <w:r w:rsidR="006D23F1">
              <w:rPr>
                <w:lang w:eastAsia="en-US"/>
              </w:rPr>
              <w:t>е</w:t>
            </w:r>
            <w:r w:rsidRPr="00EF1968">
              <w:rPr>
                <w:lang w:eastAsia="en-US"/>
              </w:rPr>
              <w:t>й</w:t>
            </w:r>
          </w:p>
          <w:p w:rsidR="00E7657D" w:rsidRPr="00EF1968" w:rsidRDefault="00E7657D" w:rsidP="00E7657D">
            <w:pPr>
              <w:ind w:right="3"/>
              <w:rPr>
                <w:lang w:eastAsia="en-US"/>
              </w:rPr>
            </w:pPr>
            <w:r w:rsidRPr="00EF1968">
              <w:rPr>
                <w:lang w:eastAsia="en-US"/>
              </w:rPr>
              <w:t>деятельности;</w:t>
            </w:r>
          </w:p>
          <w:p w:rsidR="00E7657D" w:rsidRPr="00EF1968" w:rsidRDefault="00E7657D" w:rsidP="00E7657D">
            <w:pPr>
              <w:widowControl w:val="0"/>
              <w:numPr>
                <w:ilvl w:val="0"/>
                <w:numId w:val="14"/>
              </w:numPr>
              <w:tabs>
                <w:tab w:val="left" w:pos="251"/>
              </w:tabs>
              <w:autoSpaceDE w:val="0"/>
              <w:autoSpaceDN w:val="0"/>
              <w:ind w:right="3" w:firstLine="0"/>
              <w:rPr>
                <w:lang w:eastAsia="en-US"/>
              </w:rPr>
            </w:pPr>
            <w:r w:rsidRPr="00EF1968">
              <w:rPr>
                <w:lang w:eastAsia="en-US"/>
              </w:rPr>
              <w:t xml:space="preserve">наличие </w:t>
            </w:r>
            <w:r w:rsidRPr="00EF1968">
              <w:rPr>
                <w:spacing w:val="-3"/>
                <w:lang w:eastAsia="en-US"/>
              </w:rPr>
              <w:t xml:space="preserve">социальных </w:t>
            </w:r>
            <w:r w:rsidRPr="00EF1968">
              <w:rPr>
                <w:lang w:eastAsia="en-US"/>
              </w:rPr>
              <w:t>компетенций:</w:t>
            </w:r>
          </w:p>
          <w:p w:rsidR="00E7657D" w:rsidRPr="00EF1968" w:rsidRDefault="006D23F1" w:rsidP="00E7657D">
            <w:pPr>
              <w:ind w:right="3"/>
              <w:rPr>
                <w:lang w:eastAsia="en-US"/>
              </w:rPr>
            </w:pPr>
            <w:r>
              <w:rPr>
                <w:lang w:eastAsia="en-US"/>
              </w:rPr>
              <w:t>трудолюби</w:t>
            </w:r>
            <w:r w:rsidR="00E7657D" w:rsidRPr="00EF1968">
              <w:rPr>
                <w:lang w:eastAsia="en-US"/>
              </w:rPr>
              <w:t>я, организованности, чувства долга, ответственности</w:t>
            </w:r>
            <w:r>
              <w:rPr>
                <w:lang w:eastAsia="en-US"/>
              </w:rPr>
              <w:t>.</w:t>
            </w:r>
          </w:p>
        </w:tc>
      </w:tr>
    </w:tbl>
    <w:p w:rsidR="00E7657D" w:rsidRPr="00AF79CA" w:rsidRDefault="00E7657D" w:rsidP="00E7657D">
      <w:pPr>
        <w:ind w:right="3"/>
        <w:jc w:val="both"/>
        <w:rPr>
          <w:sz w:val="28"/>
          <w:szCs w:val="28"/>
          <w:lang w:eastAsia="en-US"/>
        </w:rPr>
        <w:sectPr w:rsidR="00E7657D" w:rsidRPr="00AF79CA" w:rsidSect="0044383C">
          <w:type w:val="nextColumn"/>
          <w:pgSz w:w="16840" w:h="11910" w:orient="landscape"/>
          <w:pgMar w:top="1100" w:right="920" w:bottom="840" w:left="900" w:header="0" w:footer="901" w:gutter="0"/>
          <w:cols w:space="720"/>
          <w:docGrid w:linePitch="299"/>
        </w:sectPr>
      </w:pPr>
    </w:p>
    <w:tbl>
      <w:tblPr>
        <w:tblW w:w="103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7"/>
        <w:gridCol w:w="1276"/>
        <w:gridCol w:w="2410"/>
        <w:gridCol w:w="3415"/>
      </w:tblGrid>
      <w:tr w:rsidR="00E7657D" w:rsidRPr="00F35A26">
        <w:trPr>
          <w:trHeight w:val="275"/>
        </w:trPr>
        <w:tc>
          <w:tcPr>
            <w:tcW w:w="328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lang w:eastAsia="en-US"/>
              </w:rPr>
            </w:pPr>
            <w:r w:rsidRPr="00EF1968">
              <w:rPr>
                <w:b/>
                <w:lang w:eastAsia="en-US"/>
              </w:rPr>
              <w:lastRenderedPageBreak/>
              <w:t>Условия реализации</w:t>
            </w:r>
          </w:p>
        </w:tc>
        <w:tc>
          <w:tcPr>
            <w:tcW w:w="127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lang w:eastAsia="en-US"/>
              </w:rPr>
            </w:pPr>
            <w:r w:rsidRPr="00EF1968">
              <w:rPr>
                <w:b/>
                <w:lang w:eastAsia="en-US"/>
              </w:rPr>
              <w:t>Методы</w:t>
            </w:r>
          </w:p>
        </w:tc>
        <w:tc>
          <w:tcPr>
            <w:tcW w:w="241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lang w:eastAsia="en-US"/>
              </w:rPr>
            </w:pPr>
            <w:r w:rsidRPr="00EF1968">
              <w:rPr>
                <w:b/>
                <w:lang w:eastAsia="en-US"/>
              </w:rPr>
              <w:t>Технологии</w:t>
            </w:r>
          </w:p>
        </w:tc>
        <w:tc>
          <w:tcPr>
            <w:tcW w:w="341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jc w:val="both"/>
              <w:rPr>
                <w:b/>
                <w:lang w:eastAsia="en-US"/>
              </w:rPr>
            </w:pPr>
            <w:r w:rsidRPr="00EF1968">
              <w:rPr>
                <w:b/>
                <w:lang w:eastAsia="en-US"/>
              </w:rPr>
              <w:t>Контроль и аттестация</w:t>
            </w:r>
          </w:p>
        </w:tc>
      </w:tr>
      <w:tr w:rsidR="00E7657D" w:rsidRPr="00F35A26">
        <w:trPr>
          <w:trHeight w:val="1105"/>
        </w:trPr>
        <w:tc>
          <w:tcPr>
            <w:tcW w:w="328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lang w:eastAsia="en-US"/>
              </w:rPr>
            </w:pPr>
            <w:r w:rsidRPr="00EF1968">
              <w:rPr>
                <w:i/>
                <w:lang w:eastAsia="en-US"/>
              </w:rPr>
              <w:t xml:space="preserve">Кадровые: </w:t>
            </w:r>
            <w:r w:rsidRPr="00EF1968">
              <w:rPr>
                <w:lang w:eastAsia="en-US"/>
              </w:rPr>
              <w:t>требуется педагог дополнительного образования, обладающий</w:t>
            </w:r>
          </w:p>
          <w:p w:rsidR="00E7657D" w:rsidRPr="00EF1968" w:rsidRDefault="00E7657D" w:rsidP="00E7657D">
            <w:pPr>
              <w:ind w:right="3"/>
              <w:rPr>
                <w:lang w:eastAsia="en-US"/>
              </w:rPr>
            </w:pPr>
            <w:r w:rsidRPr="00EF1968">
              <w:rPr>
                <w:lang w:eastAsia="en-US"/>
              </w:rPr>
              <w:t>профессиональными знаниями,</w:t>
            </w:r>
            <w:r w:rsidR="006D23F1">
              <w:rPr>
                <w:lang w:eastAsia="en-US"/>
              </w:rPr>
              <w:t xml:space="preserve"> </w:t>
            </w:r>
            <w:r w:rsidRPr="00EF1968">
              <w:rPr>
                <w:lang w:eastAsia="en-US"/>
              </w:rPr>
              <w:t>компетенциями, в т.ч. по организации исследовательской и проектной деятельности. Может действовать в разных</w:t>
            </w:r>
          </w:p>
          <w:p w:rsidR="00E7657D" w:rsidRPr="00EF1968" w:rsidRDefault="00E7657D" w:rsidP="00E7657D">
            <w:pPr>
              <w:ind w:right="3"/>
              <w:rPr>
                <w:lang w:eastAsia="en-US"/>
              </w:rPr>
            </w:pPr>
            <w:r w:rsidRPr="00EF1968">
              <w:rPr>
                <w:lang w:eastAsia="en-US"/>
              </w:rPr>
              <w:t>педагогических позициях: модератора, тьютора, эксперта и др.</w:t>
            </w:r>
          </w:p>
          <w:p w:rsidR="00E7657D" w:rsidRPr="00EF1968" w:rsidRDefault="00E7657D" w:rsidP="00E7657D">
            <w:pPr>
              <w:ind w:right="3"/>
              <w:rPr>
                <w:lang w:eastAsia="en-US"/>
              </w:rPr>
            </w:pPr>
            <w:r w:rsidRPr="00EF1968">
              <w:rPr>
                <w:lang w:eastAsia="en-US"/>
              </w:rPr>
              <w:t>Материально-технические: современная предметная среда (оснащение аудиторий специализированным и (или) профессиональным</w:t>
            </w:r>
          </w:p>
          <w:p w:rsidR="00E7657D" w:rsidRPr="00EF1968" w:rsidRDefault="00E7657D" w:rsidP="00E7657D">
            <w:pPr>
              <w:ind w:right="3"/>
              <w:rPr>
                <w:lang w:eastAsia="en-US"/>
              </w:rPr>
            </w:pPr>
            <w:r w:rsidRPr="00EF1968">
              <w:rPr>
                <w:lang w:eastAsia="en-US"/>
              </w:rPr>
              <w:t>оборудованием в рамках предметной области или направленности программы). Информационные: учебно- методический комплекс: программы, методические разработки, дидактический материал; видеоматериалы; система педагогического мониторинга; компьютерные программы. Разработка индивидуального образовательного маршрута (ИОМ) обучающегося.</w:t>
            </w:r>
          </w:p>
        </w:tc>
        <w:tc>
          <w:tcPr>
            <w:tcW w:w="127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lang w:eastAsia="en-US"/>
              </w:rPr>
            </w:pPr>
            <w:r w:rsidRPr="00EF1968">
              <w:rPr>
                <w:lang w:eastAsia="en-US"/>
              </w:rPr>
              <w:t>Активные и</w:t>
            </w:r>
            <w:r w:rsidR="006D23F1">
              <w:rPr>
                <w:lang w:eastAsia="en-US"/>
              </w:rPr>
              <w:t xml:space="preserve"> </w:t>
            </w:r>
            <w:r w:rsidRPr="00EF1968">
              <w:rPr>
                <w:lang w:eastAsia="en-US"/>
              </w:rPr>
              <w:t>интерактивные методы обучения; метод проектов,</w:t>
            </w:r>
            <w:r w:rsidR="006D23F1">
              <w:rPr>
                <w:lang w:eastAsia="en-US"/>
              </w:rPr>
              <w:t xml:space="preserve"> </w:t>
            </w:r>
            <w:r w:rsidRPr="00EF1968">
              <w:rPr>
                <w:lang w:eastAsia="en-US"/>
              </w:rPr>
              <w:t>постановка</w:t>
            </w:r>
          </w:p>
          <w:p w:rsidR="00E7657D" w:rsidRPr="00EF1968" w:rsidRDefault="00E7657D" w:rsidP="00E7657D">
            <w:pPr>
              <w:ind w:right="3"/>
              <w:rPr>
                <w:lang w:eastAsia="en-US"/>
              </w:rPr>
            </w:pPr>
            <w:r w:rsidRPr="00EF1968">
              <w:rPr>
                <w:lang w:eastAsia="en-US"/>
              </w:rPr>
              <w:t>эксперимента;</w:t>
            </w:r>
            <w:r w:rsidR="006D23F1">
              <w:rPr>
                <w:lang w:eastAsia="en-US"/>
              </w:rPr>
              <w:t xml:space="preserve"> </w:t>
            </w:r>
            <w:r w:rsidRPr="00EF1968">
              <w:rPr>
                <w:lang w:eastAsia="en-US"/>
              </w:rPr>
              <w:t>метод</w:t>
            </w:r>
            <w:r w:rsidR="006D23F1">
              <w:rPr>
                <w:lang w:eastAsia="en-US"/>
              </w:rPr>
              <w:t xml:space="preserve"> </w:t>
            </w:r>
            <w:r w:rsidRPr="00EF1968">
              <w:rPr>
                <w:lang w:eastAsia="en-US"/>
              </w:rPr>
              <w:t>проблемного изложения, частично-поисковый (эвристический),</w:t>
            </w:r>
          </w:p>
          <w:p w:rsidR="00E7657D" w:rsidRPr="00EF1968" w:rsidRDefault="00E7657D" w:rsidP="00E7657D">
            <w:pPr>
              <w:ind w:right="3"/>
              <w:rPr>
                <w:lang w:eastAsia="en-US"/>
              </w:rPr>
            </w:pPr>
            <w:r w:rsidRPr="00EF1968">
              <w:rPr>
                <w:lang w:eastAsia="en-US"/>
              </w:rPr>
              <w:t>исследовательский. Уделяется должное внимание рефлексии.</w:t>
            </w:r>
          </w:p>
        </w:tc>
        <w:tc>
          <w:tcPr>
            <w:tcW w:w="241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lang w:eastAsia="en-US"/>
              </w:rPr>
            </w:pPr>
            <w:r w:rsidRPr="00EF1968">
              <w:rPr>
                <w:lang w:eastAsia="en-US"/>
              </w:rPr>
              <w:t>Технологии проблемного обучения, диалогового обучения, разноуровневого обучения,</w:t>
            </w:r>
          </w:p>
          <w:p w:rsidR="00E7657D" w:rsidRPr="00EF1968" w:rsidRDefault="00E7657D" w:rsidP="00E7657D">
            <w:pPr>
              <w:ind w:right="3"/>
              <w:rPr>
                <w:lang w:eastAsia="en-US"/>
              </w:rPr>
            </w:pPr>
            <w:r w:rsidRPr="00EF1968">
              <w:rPr>
                <w:lang w:eastAsia="en-US"/>
              </w:rPr>
              <w:t>модульного обучения,</w:t>
            </w:r>
            <w:r w:rsidR="006D23F1">
              <w:rPr>
                <w:lang w:eastAsia="en-US"/>
              </w:rPr>
              <w:t xml:space="preserve"> </w:t>
            </w:r>
            <w:r w:rsidRPr="00EF1968">
              <w:rPr>
                <w:lang w:eastAsia="en-US"/>
              </w:rPr>
              <w:t>дифференцированного и индивидуализированного обучения; педагогика</w:t>
            </w:r>
          </w:p>
          <w:p w:rsidR="00E7657D" w:rsidRPr="00EF1968" w:rsidRDefault="00E7657D" w:rsidP="00E7657D">
            <w:pPr>
              <w:ind w:right="3"/>
              <w:rPr>
                <w:lang w:eastAsia="en-US"/>
              </w:rPr>
            </w:pPr>
            <w:r w:rsidRPr="00EF1968">
              <w:rPr>
                <w:lang w:eastAsia="en-US"/>
              </w:rPr>
              <w:t>сотрудничества, репродуктивные технологии, проектно-</w:t>
            </w:r>
          </w:p>
          <w:p w:rsidR="00E7657D" w:rsidRPr="00EF1968" w:rsidRDefault="00E7657D" w:rsidP="00E7657D">
            <w:pPr>
              <w:ind w:right="3"/>
              <w:rPr>
                <w:lang w:eastAsia="en-US"/>
              </w:rPr>
            </w:pPr>
            <w:r w:rsidRPr="00EF1968">
              <w:rPr>
                <w:lang w:eastAsia="en-US"/>
              </w:rPr>
              <w:t>исследовательские, творческо- продуктивные, направленные на развитие мотивации на выбор профессии, самоопределение и самореализацию;</w:t>
            </w:r>
          </w:p>
          <w:p w:rsidR="00E7657D" w:rsidRPr="00EF1968" w:rsidRDefault="00E7657D" w:rsidP="00E7657D">
            <w:pPr>
              <w:ind w:right="3"/>
              <w:rPr>
                <w:lang w:eastAsia="en-US"/>
              </w:rPr>
            </w:pPr>
            <w:r w:rsidRPr="00EF1968">
              <w:rPr>
                <w:lang w:eastAsia="en-US"/>
              </w:rPr>
              <w:t>информационно- коммуникационные технологии, дистанционного обучения;</w:t>
            </w:r>
          </w:p>
          <w:p w:rsidR="00E7657D" w:rsidRPr="00EF1968" w:rsidRDefault="00E7657D" w:rsidP="00E7657D">
            <w:pPr>
              <w:ind w:right="3"/>
              <w:rPr>
                <w:lang w:eastAsia="en-US"/>
              </w:rPr>
            </w:pPr>
            <w:r w:rsidRPr="00EF1968">
              <w:rPr>
                <w:lang w:eastAsia="en-US"/>
              </w:rPr>
              <w:t>здоровье</w:t>
            </w:r>
            <w:r w:rsidR="006D23F1">
              <w:rPr>
                <w:lang w:eastAsia="en-US"/>
              </w:rPr>
              <w:t xml:space="preserve"> </w:t>
            </w:r>
            <w:r w:rsidRPr="00EF1968">
              <w:rPr>
                <w:lang w:eastAsia="en-US"/>
              </w:rPr>
              <w:t>сберегающие технологии и др.</w:t>
            </w:r>
          </w:p>
        </w:tc>
        <w:tc>
          <w:tcPr>
            <w:tcW w:w="341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3"/>
              <w:rPr>
                <w:lang w:eastAsia="en-US"/>
              </w:rPr>
            </w:pPr>
            <w:r w:rsidRPr="00EF1968">
              <w:rPr>
                <w:lang w:eastAsia="en-US"/>
              </w:rPr>
              <w:t>Для отслеживания динамики освоения программы</w:t>
            </w:r>
          </w:p>
          <w:p w:rsidR="00E7657D" w:rsidRPr="00EF1968" w:rsidRDefault="00E7657D" w:rsidP="00E7657D">
            <w:pPr>
              <w:ind w:right="3"/>
              <w:rPr>
                <w:lang w:eastAsia="en-US"/>
              </w:rPr>
            </w:pPr>
            <w:r w:rsidRPr="00EF1968">
              <w:rPr>
                <w:lang w:eastAsia="en-US"/>
              </w:rPr>
              <w:t>разрабатывается система</w:t>
            </w:r>
          </w:p>
          <w:p w:rsidR="00E7657D" w:rsidRPr="00EF1968" w:rsidRDefault="00E7657D" w:rsidP="00E7657D">
            <w:pPr>
              <w:ind w:right="3"/>
              <w:rPr>
                <w:lang w:eastAsia="en-US"/>
              </w:rPr>
            </w:pPr>
            <w:r w:rsidRPr="00EF1968">
              <w:rPr>
                <w:lang w:eastAsia="en-US"/>
              </w:rPr>
              <w:t>педагогического мониторинга,</w:t>
            </w:r>
          </w:p>
          <w:p w:rsidR="00E7657D" w:rsidRPr="00EF1968" w:rsidRDefault="00E7657D" w:rsidP="00E7657D">
            <w:pPr>
              <w:rPr>
                <w:lang w:eastAsia="en-US"/>
              </w:rPr>
            </w:pPr>
            <w:r w:rsidRPr="00EF1968">
              <w:rPr>
                <w:lang w:eastAsia="en-US"/>
              </w:rPr>
              <w:t>который осуществляется в течение всего учебного года и включает первичную</w:t>
            </w:r>
          </w:p>
          <w:p w:rsidR="00E7657D" w:rsidRPr="00EF1968" w:rsidRDefault="00E7657D" w:rsidP="00E7657D">
            <w:pPr>
              <w:rPr>
                <w:lang w:eastAsia="en-US"/>
              </w:rPr>
            </w:pPr>
            <w:r w:rsidRPr="00EF1968">
              <w:rPr>
                <w:lang w:eastAsia="en-US"/>
              </w:rPr>
              <w:t>диагностику, промежуточную и итоговую аттестацию.</w:t>
            </w:r>
          </w:p>
          <w:p w:rsidR="00E7657D" w:rsidRPr="00EF1968" w:rsidRDefault="00E7657D" w:rsidP="00E7657D">
            <w:pPr>
              <w:rPr>
                <w:lang w:eastAsia="en-US"/>
              </w:rPr>
            </w:pPr>
            <w:r w:rsidRPr="00EF1968">
              <w:rPr>
                <w:lang w:eastAsia="en-US"/>
              </w:rPr>
              <w:t>Входная диагностика (первичная диагностика) проводится с целью выяснения уровня готовности ребенка к обучению на этом уровне.</w:t>
            </w:r>
          </w:p>
          <w:p w:rsidR="00E7657D" w:rsidRPr="00EF1968" w:rsidRDefault="00E7657D" w:rsidP="00E7657D">
            <w:pPr>
              <w:rPr>
                <w:lang w:eastAsia="en-US"/>
              </w:rPr>
            </w:pPr>
            <w:r w:rsidRPr="00EF1968">
              <w:rPr>
                <w:lang w:eastAsia="en-US"/>
              </w:rPr>
              <w:t>Форма проведения –</w:t>
            </w:r>
          </w:p>
          <w:p w:rsidR="00E7657D" w:rsidRPr="00EF1968" w:rsidRDefault="00E7657D" w:rsidP="00E7657D">
            <w:pPr>
              <w:rPr>
                <w:lang w:eastAsia="en-US"/>
              </w:rPr>
            </w:pPr>
            <w:r w:rsidRPr="00EF1968">
              <w:rPr>
                <w:lang w:eastAsia="en-US"/>
              </w:rPr>
              <w:t>собеседование, тестирование, анкетирование, портфолио и др. Текущий контроль осуществляется в процессе</w:t>
            </w:r>
          </w:p>
          <w:p w:rsidR="00E7657D" w:rsidRPr="00EF1968" w:rsidRDefault="00E7657D" w:rsidP="00E7657D">
            <w:pPr>
              <w:rPr>
                <w:lang w:eastAsia="en-US"/>
              </w:rPr>
            </w:pPr>
            <w:r w:rsidRPr="00EF1968">
              <w:rPr>
                <w:lang w:eastAsia="en-US"/>
              </w:rPr>
              <w:t>деятельности.</w:t>
            </w:r>
          </w:p>
          <w:p w:rsidR="00E7657D" w:rsidRPr="00EF1968" w:rsidRDefault="00E7657D" w:rsidP="00E7657D">
            <w:pPr>
              <w:rPr>
                <w:lang w:eastAsia="en-US"/>
              </w:rPr>
            </w:pPr>
            <w:r w:rsidRPr="00EF1968">
              <w:rPr>
                <w:lang w:eastAsia="en-US"/>
              </w:rPr>
              <w:t>Формы: самостоятельные, практические работы, проекты, исследования; наблюдение и др. Промежуточная аттестация Формы: открытые занятия, выезды, участие в различных конкурсных событиях,</w:t>
            </w:r>
          </w:p>
          <w:p w:rsidR="00E7657D" w:rsidRPr="00EF1968" w:rsidRDefault="00E7657D" w:rsidP="00E7657D">
            <w:pPr>
              <w:rPr>
                <w:lang w:eastAsia="en-US"/>
              </w:rPr>
            </w:pPr>
            <w:r w:rsidRPr="00EF1968">
              <w:rPr>
                <w:lang w:eastAsia="en-US"/>
              </w:rPr>
              <w:t>конференциях, олимпиадах; выполнение индивидуальных заданий, проектов. Портфолио.</w:t>
            </w:r>
          </w:p>
        </w:tc>
      </w:tr>
    </w:tbl>
    <w:p w:rsidR="00E7657D" w:rsidRPr="00AF79CA" w:rsidRDefault="00E7657D" w:rsidP="00E7657D">
      <w:pPr>
        <w:ind w:right="3"/>
        <w:jc w:val="both"/>
        <w:rPr>
          <w:sz w:val="28"/>
          <w:szCs w:val="28"/>
          <w:lang w:eastAsia="en-US"/>
        </w:rPr>
        <w:sectPr w:rsidR="00E7657D" w:rsidRPr="00AF79CA" w:rsidSect="0044383C">
          <w:type w:val="nextColumn"/>
          <w:pgSz w:w="16840" w:h="11910" w:orient="landscape"/>
          <w:pgMar w:top="1100" w:right="920" w:bottom="840" w:left="900" w:header="0" w:footer="901" w:gutter="0"/>
          <w:cols w:space="720"/>
          <w:docGrid w:linePitch="299"/>
        </w:sectPr>
      </w:pPr>
    </w:p>
    <w:p w:rsidR="00E7657D" w:rsidRDefault="00E7657D" w:rsidP="00E7657D">
      <w:pPr>
        <w:spacing w:before="72"/>
        <w:ind w:right="3"/>
        <w:jc w:val="center"/>
        <w:outlineLvl w:val="1"/>
        <w:rPr>
          <w:b/>
          <w:bCs/>
          <w:sz w:val="28"/>
          <w:szCs w:val="28"/>
          <w:lang w:eastAsia="en-US"/>
        </w:rPr>
      </w:pPr>
      <w:r w:rsidRPr="00AF79CA">
        <w:rPr>
          <w:b/>
          <w:bCs/>
          <w:sz w:val="28"/>
          <w:szCs w:val="28"/>
          <w:lang w:eastAsia="en-US"/>
        </w:rPr>
        <w:lastRenderedPageBreak/>
        <w:t>Дифференциация разноуровневых программ по продолжительности,</w:t>
      </w:r>
    </w:p>
    <w:p w:rsidR="00E7657D" w:rsidRDefault="00E7657D" w:rsidP="00E7657D">
      <w:pPr>
        <w:spacing w:before="72"/>
        <w:ind w:right="3"/>
        <w:jc w:val="center"/>
        <w:outlineLvl w:val="1"/>
        <w:rPr>
          <w:b/>
          <w:bCs/>
          <w:sz w:val="28"/>
          <w:szCs w:val="28"/>
          <w:lang w:eastAsia="en-US"/>
        </w:rPr>
      </w:pPr>
      <w:r w:rsidRPr="00AF79CA">
        <w:rPr>
          <w:b/>
          <w:bCs/>
          <w:sz w:val="28"/>
          <w:szCs w:val="28"/>
          <w:lang w:eastAsia="en-US"/>
        </w:rPr>
        <w:t>периоду реализации и составу обучающихся</w:t>
      </w:r>
    </w:p>
    <w:p w:rsidR="00E7657D" w:rsidRDefault="00E7657D" w:rsidP="00E7657D">
      <w:pPr>
        <w:spacing w:before="72"/>
        <w:ind w:right="3"/>
        <w:jc w:val="center"/>
        <w:outlineLvl w:val="1"/>
        <w:rPr>
          <w:b/>
          <w:bCs/>
          <w:sz w:val="28"/>
          <w:szCs w:val="28"/>
          <w:lang w:eastAsia="en-US"/>
        </w:rPr>
      </w:pPr>
      <w:r w:rsidRPr="00AF79CA">
        <w:rPr>
          <w:i/>
          <w:sz w:val="28"/>
          <w:szCs w:val="28"/>
          <w:lang w:eastAsia="en-US"/>
        </w:rPr>
        <w:t xml:space="preserve">(использованы материалы Поповой И.Н., зам. руководителя Центра </w:t>
      </w:r>
    </w:p>
    <w:p w:rsidR="00E7657D" w:rsidRPr="00C7652F" w:rsidRDefault="00E7657D" w:rsidP="00E7657D">
      <w:pPr>
        <w:spacing w:before="72"/>
        <w:ind w:right="538"/>
        <w:jc w:val="center"/>
        <w:outlineLvl w:val="1"/>
        <w:rPr>
          <w:b/>
          <w:bCs/>
          <w:sz w:val="28"/>
          <w:szCs w:val="28"/>
          <w:lang w:eastAsia="en-US"/>
        </w:rPr>
      </w:pPr>
      <w:r w:rsidRPr="00AF79CA">
        <w:rPr>
          <w:i/>
          <w:sz w:val="28"/>
          <w:szCs w:val="28"/>
          <w:lang w:eastAsia="en-US"/>
        </w:rPr>
        <w:t>социализации, воспитания и неформального образования ФГАУ «ФИРО», к.п.н., доцента)</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2496"/>
        <w:gridCol w:w="718"/>
        <w:gridCol w:w="1388"/>
        <w:gridCol w:w="178"/>
        <w:gridCol w:w="1325"/>
        <w:gridCol w:w="3051"/>
      </w:tblGrid>
      <w:tr w:rsidR="00E7657D" w:rsidRPr="005167E9">
        <w:trPr>
          <w:trHeight w:val="275"/>
        </w:trPr>
        <w:tc>
          <w:tcPr>
            <w:tcW w:w="1464" w:type="dxa"/>
            <w:vMerge w:val="restart"/>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jc w:val="both"/>
              <w:rPr>
                <w:lang w:eastAsia="en-US"/>
              </w:rPr>
            </w:pPr>
            <w:r w:rsidRPr="005167E9">
              <w:rPr>
                <w:lang w:eastAsia="en-US"/>
              </w:rPr>
              <w:t>Уровень</w:t>
            </w:r>
          </w:p>
        </w:tc>
        <w:tc>
          <w:tcPr>
            <w:tcW w:w="2496" w:type="dxa"/>
            <w:vMerge w:val="restart"/>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jc w:val="both"/>
              <w:rPr>
                <w:lang w:eastAsia="en-US"/>
              </w:rPr>
            </w:pPr>
            <w:r w:rsidRPr="005167E9">
              <w:rPr>
                <w:lang w:eastAsia="en-US"/>
              </w:rPr>
              <w:t>Показатели</w:t>
            </w:r>
          </w:p>
        </w:tc>
        <w:tc>
          <w:tcPr>
            <w:tcW w:w="6660" w:type="dxa"/>
            <w:gridSpan w:val="5"/>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jc w:val="both"/>
              <w:rPr>
                <w:lang w:eastAsia="en-US"/>
              </w:rPr>
            </w:pPr>
            <w:r w:rsidRPr="005167E9">
              <w:rPr>
                <w:lang w:eastAsia="en-US"/>
              </w:rPr>
              <w:t>Специфика реализации</w:t>
            </w:r>
          </w:p>
        </w:tc>
      </w:tr>
      <w:tr w:rsidR="00E7657D" w:rsidRPr="005167E9">
        <w:trPr>
          <w:trHeight w:val="551"/>
        </w:trPr>
        <w:tc>
          <w:tcPr>
            <w:tcW w:w="1464"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jc w:val="both"/>
              <w:rPr>
                <w:lang w:eastAsia="en-US"/>
              </w:rPr>
            </w:pPr>
          </w:p>
        </w:tc>
        <w:tc>
          <w:tcPr>
            <w:tcW w:w="2496"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jc w:val="both"/>
              <w:rPr>
                <w:lang w:eastAsia="en-US"/>
              </w:rPr>
            </w:pPr>
          </w:p>
        </w:tc>
        <w:tc>
          <w:tcPr>
            <w:tcW w:w="718"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jc w:val="both"/>
              <w:rPr>
                <w:lang w:eastAsia="en-US"/>
              </w:rPr>
            </w:pPr>
            <w:r w:rsidRPr="005167E9">
              <w:rPr>
                <w:lang w:eastAsia="en-US"/>
              </w:rPr>
              <w:t>Массовые</w:t>
            </w:r>
          </w:p>
          <w:p w:rsidR="00E7657D" w:rsidRPr="005167E9" w:rsidRDefault="00E7657D" w:rsidP="00E7657D">
            <w:pPr>
              <w:ind w:right="3"/>
              <w:jc w:val="both"/>
              <w:rPr>
                <w:lang w:eastAsia="en-US"/>
              </w:rPr>
            </w:pPr>
            <w:r w:rsidRPr="005167E9">
              <w:rPr>
                <w:lang w:eastAsia="en-US"/>
              </w:rPr>
              <w:t>программы</w:t>
            </w:r>
          </w:p>
        </w:tc>
        <w:tc>
          <w:tcPr>
            <w:tcW w:w="1388"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jc w:val="both"/>
              <w:rPr>
                <w:lang w:eastAsia="en-US"/>
              </w:rPr>
            </w:pPr>
            <w:r w:rsidRPr="005167E9">
              <w:rPr>
                <w:lang w:eastAsia="en-US"/>
              </w:rPr>
              <w:t>Групповые</w:t>
            </w:r>
          </w:p>
          <w:p w:rsidR="00E7657D" w:rsidRPr="005167E9" w:rsidRDefault="00E7657D" w:rsidP="00E7657D">
            <w:pPr>
              <w:ind w:right="3"/>
              <w:jc w:val="both"/>
              <w:rPr>
                <w:lang w:eastAsia="en-US"/>
              </w:rPr>
            </w:pPr>
            <w:r w:rsidRPr="005167E9">
              <w:rPr>
                <w:lang w:eastAsia="en-US"/>
              </w:rPr>
              <w:t>программы</w:t>
            </w:r>
          </w:p>
        </w:tc>
        <w:tc>
          <w:tcPr>
            <w:tcW w:w="1503" w:type="dxa"/>
            <w:gridSpan w:val="2"/>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jc w:val="both"/>
              <w:rPr>
                <w:lang w:eastAsia="en-US"/>
              </w:rPr>
            </w:pPr>
            <w:r w:rsidRPr="005167E9">
              <w:rPr>
                <w:lang w:eastAsia="en-US"/>
              </w:rPr>
              <w:t>Микро</w:t>
            </w:r>
          </w:p>
          <w:p w:rsidR="00E7657D" w:rsidRPr="005167E9" w:rsidRDefault="00E7657D" w:rsidP="00E7657D">
            <w:pPr>
              <w:ind w:right="3"/>
              <w:jc w:val="both"/>
              <w:rPr>
                <w:lang w:eastAsia="en-US"/>
              </w:rPr>
            </w:pPr>
            <w:r w:rsidRPr="005167E9">
              <w:rPr>
                <w:lang w:eastAsia="en-US"/>
              </w:rPr>
              <w:t>групповые</w:t>
            </w:r>
          </w:p>
        </w:tc>
        <w:tc>
          <w:tcPr>
            <w:tcW w:w="3051"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jc w:val="both"/>
              <w:rPr>
                <w:lang w:eastAsia="en-US"/>
              </w:rPr>
            </w:pPr>
            <w:r w:rsidRPr="005167E9">
              <w:rPr>
                <w:lang w:eastAsia="en-US"/>
              </w:rPr>
              <w:t>Индивидуальные</w:t>
            </w:r>
          </w:p>
          <w:p w:rsidR="00E7657D" w:rsidRPr="005167E9" w:rsidRDefault="00E7657D" w:rsidP="00E7657D">
            <w:pPr>
              <w:ind w:right="3"/>
              <w:jc w:val="both"/>
              <w:rPr>
                <w:lang w:eastAsia="en-US"/>
              </w:rPr>
            </w:pPr>
            <w:r w:rsidRPr="005167E9">
              <w:rPr>
                <w:lang w:eastAsia="en-US"/>
              </w:rPr>
              <w:t>программы</w:t>
            </w:r>
          </w:p>
        </w:tc>
      </w:tr>
      <w:tr w:rsidR="00E7657D" w:rsidRPr="005167E9">
        <w:trPr>
          <w:trHeight w:val="553"/>
        </w:trPr>
        <w:tc>
          <w:tcPr>
            <w:tcW w:w="1464" w:type="dxa"/>
            <w:vMerge w:val="restart"/>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spacing w:before="1"/>
              <w:ind w:right="3"/>
              <w:rPr>
                <w:lang w:eastAsia="en-US"/>
              </w:rPr>
            </w:pPr>
            <w:r w:rsidRPr="005167E9">
              <w:rPr>
                <w:b/>
                <w:lang w:eastAsia="en-US"/>
              </w:rPr>
              <w:t xml:space="preserve">Стартовый </w:t>
            </w:r>
            <w:r w:rsidRPr="005167E9">
              <w:rPr>
                <w:lang w:eastAsia="en-US"/>
              </w:rPr>
              <w:t>(ознакомитель-</w:t>
            </w:r>
          </w:p>
          <w:p w:rsidR="00E7657D" w:rsidRPr="005167E9" w:rsidRDefault="00E7657D" w:rsidP="00E7657D">
            <w:pPr>
              <w:spacing w:before="1"/>
              <w:ind w:right="3"/>
              <w:rPr>
                <w:lang w:eastAsia="en-US"/>
              </w:rPr>
            </w:pPr>
            <w:r w:rsidRPr="005167E9">
              <w:rPr>
                <w:lang w:eastAsia="en-US"/>
              </w:rPr>
              <w:t>ный)</w:t>
            </w:r>
          </w:p>
        </w:tc>
        <w:tc>
          <w:tcPr>
            <w:tcW w:w="2496"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Количество</w:t>
            </w:r>
          </w:p>
          <w:p w:rsidR="00E7657D" w:rsidRPr="005167E9" w:rsidRDefault="00E7657D" w:rsidP="00E7657D">
            <w:pPr>
              <w:ind w:right="3"/>
              <w:rPr>
                <w:lang w:eastAsia="en-US"/>
              </w:rPr>
            </w:pPr>
            <w:r w:rsidRPr="005167E9">
              <w:rPr>
                <w:lang w:eastAsia="en-US"/>
              </w:rPr>
              <w:t>обучающихся</w:t>
            </w:r>
          </w:p>
        </w:tc>
        <w:tc>
          <w:tcPr>
            <w:tcW w:w="718"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20 и более</w:t>
            </w:r>
          </w:p>
          <w:p w:rsidR="00E7657D" w:rsidRPr="005167E9" w:rsidRDefault="00E7657D" w:rsidP="00E7657D">
            <w:pPr>
              <w:ind w:right="3"/>
              <w:rPr>
                <w:lang w:eastAsia="en-US"/>
              </w:rPr>
            </w:pPr>
            <w:r w:rsidRPr="005167E9">
              <w:rPr>
                <w:lang w:eastAsia="en-US"/>
              </w:rPr>
              <w:t>чел</w:t>
            </w:r>
          </w:p>
        </w:tc>
        <w:tc>
          <w:tcPr>
            <w:tcW w:w="1388"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10-20 чел</w:t>
            </w:r>
          </w:p>
        </w:tc>
        <w:tc>
          <w:tcPr>
            <w:tcW w:w="1503" w:type="dxa"/>
            <w:gridSpan w:val="2"/>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2-9 чел</w:t>
            </w:r>
          </w:p>
        </w:tc>
        <w:tc>
          <w:tcPr>
            <w:tcW w:w="3051"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1-2</w:t>
            </w:r>
          </w:p>
        </w:tc>
      </w:tr>
      <w:tr w:rsidR="00E7657D" w:rsidRPr="005167E9">
        <w:trPr>
          <w:trHeight w:val="551"/>
        </w:trPr>
        <w:tc>
          <w:tcPr>
            <w:tcW w:w="1464"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2496"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Возраст</w:t>
            </w:r>
          </w:p>
          <w:p w:rsidR="00E7657D" w:rsidRPr="005167E9" w:rsidRDefault="00E7657D" w:rsidP="00E7657D">
            <w:pPr>
              <w:ind w:right="3"/>
              <w:rPr>
                <w:lang w:eastAsia="en-US"/>
              </w:rPr>
            </w:pPr>
            <w:r w:rsidRPr="005167E9">
              <w:rPr>
                <w:lang w:eastAsia="en-US"/>
              </w:rPr>
              <w:t>обучающихся</w:t>
            </w:r>
          </w:p>
        </w:tc>
        <w:tc>
          <w:tcPr>
            <w:tcW w:w="6660" w:type="dxa"/>
            <w:gridSpan w:val="5"/>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до 18 лет</w:t>
            </w:r>
          </w:p>
        </w:tc>
      </w:tr>
      <w:tr w:rsidR="00E7657D" w:rsidRPr="005167E9">
        <w:trPr>
          <w:trHeight w:val="275"/>
        </w:trPr>
        <w:tc>
          <w:tcPr>
            <w:tcW w:w="1464"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2496"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Срок обучения</w:t>
            </w:r>
          </w:p>
        </w:tc>
        <w:tc>
          <w:tcPr>
            <w:tcW w:w="6660" w:type="dxa"/>
            <w:gridSpan w:val="5"/>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Не более 1 года</w:t>
            </w:r>
          </w:p>
        </w:tc>
      </w:tr>
      <w:tr w:rsidR="00E7657D" w:rsidRPr="005167E9">
        <w:trPr>
          <w:trHeight w:val="275"/>
        </w:trPr>
        <w:tc>
          <w:tcPr>
            <w:tcW w:w="1464"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2496"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Режим занятий</w:t>
            </w:r>
          </w:p>
        </w:tc>
        <w:tc>
          <w:tcPr>
            <w:tcW w:w="6660" w:type="dxa"/>
            <w:gridSpan w:val="5"/>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1-2 занятия в неделю</w:t>
            </w:r>
          </w:p>
        </w:tc>
      </w:tr>
      <w:tr w:rsidR="00E7657D" w:rsidRPr="005167E9">
        <w:trPr>
          <w:trHeight w:val="552"/>
        </w:trPr>
        <w:tc>
          <w:tcPr>
            <w:tcW w:w="1464"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2496"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min объем</w:t>
            </w:r>
          </w:p>
          <w:p w:rsidR="00E7657D" w:rsidRPr="005167E9" w:rsidRDefault="00E7657D" w:rsidP="00E7657D">
            <w:pPr>
              <w:ind w:right="3"/>
              <w:rPr>
                <w:lang w:eastAsia="en-US"/>
              </w:rPr>
            </w:pPr>
            <w:r w:rsidRPr="005167E9">
              <w:rPr>
                <w:lang w:eastAsia="en-US"/>
              </w:rPr>
              <w:t>программы</w:t>
            </w:r>
          </w:p>
        </w:tc>
        <w:tc>
          <w:tcPr>
            <w:tcW w:w="6660" w:type="dxa"/>
            <w:gridSpan w:val="5"/>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Определяется автором-составителем программы, но не</w:t>
            </w:r>
          </w:p>
          <w:p w:rsidR="00E7657D" w:rsidRPr="005167E9" w:rsidRDefault="00E7657D" w:rsidP="00E7657D">
            <w:pPr>
              <w:ind w:right="3"/>
              <w:rPr>
                <w:lang w:eastAsia="en-US"/>
              </w:rPr>
            </w:pPr>
            <w:r w:rsidRPr="005167E9">
              <w:rPr>
                <w:lang w:eastAsia="en-US"/>
              </w:rPr>
              <w:t>более 72 часов</w:t>
            </w:r>
          </w:p>
        </w:tc>
      </w:tr>
      <w:tr w:rsidR="00E7657D" w:rsidRPr="005167E9">
        <w:trPr>
          <w:trHeight w:val="1515"/>
        </w:trPr>
        <w:tc>
          <w:tcPr>
            <w:tcW w:w="1464"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2496"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Особенности состава обучающихся</w:t>
            </w:r>
          </w:p>
        </w:tc>
        <w:tc>
          <w:tcPr>
            <w:tcW w:w="3609" w:type="dxa"/>
            <w:gridSpan w:val="4"/>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Однородный – смешанный. Постоянный – переменный.</w:t>
            </w:r>
          </w:p>
          <w:p w:rsidR="00E7657D" w:rsidRPr="005167E9" w:rsidRDefault="00E7657D" w:rsidP="00E7657D">
            <w:pPr>
              <w:ind w:right="3"/>
              <w:rPr>
                <w:lang w:eastAsia="en-US"/>
              </w:rPr>
            </w:pPr>
            <w:r w:rsidRPr="005167E9">
              <w:rPr>
                <w:lang w:eastAsia="en-US"/>
              </w:rPr>
              <w:t>С участием детей с ООП (особыми образовательными потребностями), ОВЗ – без участия детей с ООП,ОВЗ, детей, находящихся в ТЖС (трудной жизненной</w:t>
            </w:r>
            <w:r w:rsidR="006D23F1" w:rsidRPr="005167E9">
              <w:rPr>
                <w:lang w:eastAsia="en-US"/>
              </w:rPr>
              <w:t xml:space="preserve"> </w:t>
            </w:r>
            <w:r w:rsidRPr="005167E9">
              <w:rPr>
                <w:lang w:eastAsia="en-US"/>
              </w:rPr>
              <w:t>ситуации)</w:t>
            </w:r>
          </w:p>
        </w:tc>
        <w:tc>
          <w:tcPr>
            <w:tcW w:w="3051"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Для    обучающихся с ООП</w:t>
            </w:r>
          </w:p>
        </w:tc>
      </w:tr>
      <w:tr w:rsidR="00E7657D" w:rsidRPr="005167E9">
        <w:trPr>
          <w:trHeight w:val="417"/>
        </w:trPr>
        <w:tc>
          <w:tcPr>
            <w:tcW w:w="1464"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2496"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Формаобучения</w:t>
            </w:r>
          </w:p>
        </w:tc>
        <w:tc>
          <w:tcPr>
            <w:tcW w:w="6660" w:type="dxa"/>
            <w:gridSpan w:val="5"/>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очная - очно-заочная - заочная</w:t>
            </w:r>
          </w:p>
        </w:tc>
      </w:tr>
      <w:tr w:rsidR="00E7657D" w:rsidRPr="005167E9">
        <w:trPr>
          <w:trHeight w:val="830"/>
        </w:trPr>
        <w:tc>
          <w:tcPr>
            <w:tcW w:w="1464"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2496"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Входная</w:t>
            </w:r>
          </w:p>
          <w:p w:rsidR="00E7657D" w:rsidRPr="005167E9" w:rsidRDefault="00E7657D" w:rsidP="00E7657D">
            <w:pPr>
              <w:ind w:right="3"/>
              <w:rPr>
                <w:lang w:eastAsia="en-US"/>
              </w:rPr>
            </w:pPr>
            <w:r w:rsidRPr="005167E9">
              <w:rPr>
                <w:lang w:eastAsia="en-US"/>
              </w:rPr>
              <w:t>диагностика</w:t>
            </w:r>
          </w:p>
        </w:tc>
        <w:tc>
          <w:tcPr>
            <w:tcW w:w="6660" w:type="dxa"/>
            <w:gridSpan w:val="5"/>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Не проводится. Принимаются все без ограничений, но с учетом индивидуальных медицинских показаний</w:t>
            </w:r>
          </w:p>
          <w:p w:rsidR="00E7657D" w:rsidRPr="005167E9" w:rsidRDefault="00E7657D" w:rsidP="00E7657D">
            <w:pPr>
              <w:ind w:right="3"/>
              <w:rPr>
                <w:lang w:eastAsia="en-US"/>
              </w:rPr>
            </w:pPr>
            <w:r w:rsidRPr="005167E9">
              <w:rPr>
                <w:lang w:eastAsia="en-US"/>
              </w:rPr>
              <w:t>конкретного ребенка.</w:t>
            </w:r>
          </w:p>
        </w:tc>
      </w:tr>
      <w:tr w:rsidR="00E7657D" w:rsidRPr="005167E9">
        <w:trPr>
          <w:trHeight w:val="275"/>
        </w:trPr>
        <w:tc>
          <w:tcPr>
            <w:tcW w:w="1464" w:type="dxa"/>
            <w:vMerge w:val="restart"/>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Уровень</w:t>
            </w:r>
          </w:p>
        </w:tc>
        <w:tc>
          <w:tcPr>
            <w:tcW w:w="2496" w:type="dxa"/>
            <w:vMerge w:val="restart"/>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Показатели</w:t>
            </w:r>
          </w:p>
        </w:tc>
        <w:tc>
          <w:tcPr>
            <w:tcW w:w="6660" w:type="dxa"/>
            <w:gridSpan w:val="5"/>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Специфика реализации</w:t>
            </w:r>
          </w:p>
        </w:tc>
      </w:tr>
      <w:tr w:rsidR="00E7657D" w:rsidRPr="005167E9">
        <w:trPr>
          <w:trHeight w:val="551"/>
        </w:trPr>
        <w:tc>
          <w:tcPr>
            <w:tcW w:w="1464"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2496"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718"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Массовые</w:t>
            </w:r>
          </w:p>
          <w:p w:rsidR="00E7657D" w:rsidRPr="005167E9" w:rsidRDefault="00E7657D" w:rsidP="00E7657D">
            <w:pPr>
              <w:ind w:right="3"/>
              <w:rPr>
                <w:lang w:eastAsia="en-US"/>
              </w:rPr>
            </w:pPr>
            <w:r w:rsidRPr="005167E9">
              <w:rPr>
                <w:lang w:eastAsia="en-US"/>
              </w:rPr>
              <w:t>программы</w:t>
            </w:r>
          </w:p>
        </w:tc>
        <w:tc>
          <w:tcPr>
            <w:tcW w:w="1566" w:type="dxa"/>
            <w:gridSpan w:val="2"/>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Групповые</w:t>
            </w:r>
          </w:p>
          <w:p w:rsidR="00E7657D" w:rsidRPr="005167E9" w:rsidRDefault="00E7657D" w:rsidP="00E7657D">
            <w:pPr>
              <w:ind w:right="3"/>
              <w:rPr>
                <w:lang w:eastAsia="en-US"/>
              </w:rPr>
            </w:pPr>
            <w:r w:rsidRPr="005167E9">
              <w:rPr>
                <w:lang w:eastAsia="en-US"/>
              </w:rPr>
              <w:t>программы</w:t>
            </w:r>
          </w:p>
        </w:tc>
        <w:tc>
          <w:tcPr>
            <w:tcW w:w="1325"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Микро</w:t>
            </w:r>
          </w:p>
          <w:p w:rsidR="00E7657D" w:rsidRPr="005167E9" w:rsidRDefault="00E7657D" w:rsidP="00E7657D">
            <w:pPr>
              <w:ind w:right="3"/>
              <w:rPr>
                <w:lang w:eastAsia="en-US"/>
              </w:rPr>
            </w:pPr>
            <w:r w:rsidRPr="005167E9">
              <w:rPr>
                <w:lang w:eastAsia="en-US"/>
              </w:rPr>
              <w:t>групповые</w:t>
            </w:r>
          </w:p>
        </w:tc>
        <w:tc>
          <w:tcPr>
            <w:tcW w:w="3051"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Индивидуальные</w:t>
            </w:r>
          </w:p>
          <w:p w:rsidR="00E7657D" w:rsidRPr="005167E9" w:rsidRDefault="00E7657D" w:rsidP="00E7657D">
            <w:pPr>
              <w:ind w:right="3"/>
              <w:rPr>
                <w:lang w:eastAsia="en-US"/>
              </w:rPr>
            </w:pPr>
            <w:r w:rsidRPr="005167E9">
              <w:rPr>
                <w:lang w:eastAsia="en-US"/>
              </w:rPr>
              <w:t>программы</w:t>
            </w:r>
          </w:p>
        </w:tc>
      </w:tr>
      <w:tr w:rsidR="00E7657D" w:rsidRPr="005167E9">
        <w:trPr>
          <w:trHeight w:val="551"/>
        </w:trPr>
        <w:tc>
          <w:tcPr>
            <w:tcW w:w="1464" w:type="dxa"/>
            <w:vMerge w:val="restart"/>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b/>
                <w:lang w:eastAsia="en-US"/>
              </w:rPr>
            </w:pPr>
            <w:r w:rsidRPr="005167E9">
              <w:rPr>
                <w:b/>
                <w:lang w:eastAsia="en-US"/>
              </w:rPr>
              <w:t>Базовый</w:t>
            </w:r>
          </w:p>
        </w:tc>
        <w:tc>
          <w:tcPr>
            <w:tcW w:w="2496"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Количество</w:t>
            </w:r>
          </w:p>
          <w:p w:rsidR="00E7657D" w:rsidRPr="005167E9" w:rsidRDefault="00E7657D" w:rsidP="00E7657D">
            <w:pPr>
              <w:ind w:right="3"/>
              <w:rPr>
                <w:lang w:eastAsia="en-US"/>
              </w:rPr>
            </w:pPr>
            <w:r w:rsidRPr="005167E9">
              <w:rPr>
                <w:lang w:eastAsia="en-US"/>
              </w:rPr>
              <w:t>обучающихся</w:t>
            </w:r>
          </w:p>
        </w:tc>
        <w:tc>
          <w:tcPr>
            <w:tcW w:w="718" w:type="dxa"/>
            <w:vMerge w:val="restart"/>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w w:val="99"/>
                <w:lang w:eastAsia="en-US"/>
              </w:rPr>
              <w:t>-</w:t>
            </w:r>
          </w:p>
        </w:tc>
        <w:tc>
          <w:tcPr>
            <w:tcW w:w="1566" w:type="dxa"/>
            <w:gridSpan w:val="2"/>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10-15 чел</w:t>
            </w:r>
          </w:p>
        </w:tc>
        <w:tc>
          <w:tcPr>
            <w:tcW w:w="1325"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2-9 чел</w:t>
            </w:r>
          </w:p>
        </w:tc>
        <w:tc>
          <w:tcPr>
            <w:tcW w:w="3051"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1чел</w:t>
            </w:r>
          </w:p>
        </w:tc>
      </w:tr>
      <w:tr w:rsidR="00E7657D" w:rsidRPr="005167E9">
        <w:trPr>
          <w:trHeight w:val="551"/>
        </w:trPr>
        <w:tc>
          <w:tcPr>
            <w:tcW w:w="1464"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2496"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Возраст</w:t>
            </w:r>
            <w:r w:rsidR="00775444" w:rsidRPr="005167E9">
              <w:rPr>
                <w:lang w:eastAsia="en-US"/>
              </w:rPr>
              <w:t xml:space="preserve"> </w:t>
            </w:r>
            <w:r w:rsidRPr="005167E9">
              <w:rPr>
                <w:lang w:eastAsia="en-US"/>
              </w:rPr>
              <w:t>обучающихся</w:t>
            </w:r>
          </w:p>
        </w:tc>
        <w:tc>
          <w:tcPr>
            <w:tcW w:w="718"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5942" w:type="dxa"/>
            <w:gridSpan w:val="4"/>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от 10 до 18 лет</w:t>
            </w:r>
          </w:p>
        </w:tc>
      </w:tr>
      <w:tr w:rsidR="00E7657D" w:rsidRPr="005167E9">
        <w:trPr>
          <w:trHeight w:val="275"/>
        </w:trPr>
        <w:tc>
          <w:tcPr>
            <w:tcW w:w="1464"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2496"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Срок обучения</w:t>
            </w:r>
          </w:p>
        </w:tc>
        <w:tc>
          <w:tcPr>
            <w:tcW w:w="718"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5942" w:type="dxa"/>
            <w:gridSpan w:val="4"/>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от 1 года до 3 лет</w:t>
            </w:r>
          </w:p>
        </w:tc>
      </w:tr>
      <w:tr w:rsidR="00E7657D" w:rsidRPr="005167E9">
        <w:trPr>
          <w:trHeight w:val="275"/>
        </w:trPr>
        <w:tc>
          <w:tcPr>
            <w:tcW w:w="1464"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2496"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Режим занятий</w:t>
            </w:r>
          </w:p>
        </w:tc>
        <w:tc>
          <w:tcPr>
            <w:tcW w:w="718"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5942" w:type="dxa"/>
            <w:gridSpan w:val="4"/>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от 3 до 5 часов в неделю</w:t>
            </w:r>
          </w:p>
        </w:tc>
      </w:tr>
      <w:tr w:rsidR="00E7657D" w:rsidRPr="005167E9">
        <w:trPr>
          <w:trHeight w:val="443"/>
        </w:trPr>
        <w:tc>
          <w:tcPr>
            <w:tcW w:w="1464"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2496"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min объем</w:t>
            </w:r>
          </w:p>
          <w:p w:rsidR="00E7657D" w:rsidRPr="005167E9" w:rsidRDefault="00E7657D" w:rsidP="00E7657D">
            <w:pPr>
              <w:ind w:right="3"/>
              <w:rPr>
                <w:lang w:eastAsia="en-US"/>
              </w:rPr>
            </w:pPr>
            <w:r w:rsidRPr="005167E9">
              <w:rPr>
                <w:lang w:eastAsia="en-US"/>
              </w:rPr>
              <w:t>программы</w:t>
            </w:r>
          </w:p>
        </w:tc>
        <w:tc>
          <w:tcPr>
            <w:tcW w:w="718"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5942" w:type="dxa"/>
            <w:gridSpan w:val="4"/>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i/>
                <w:lang w:eastAsia="en-US"/>
              </w:rPr>
              <w:t xml:space="preserve">Например: </w:t>
            </w:r>
            <w:r w:rsidRPr="005167E9">
              <w:rPr>
                <w:lang w:eastAsia="en-US"/>
              </w:rPr>
              <w:t>108 часов (при 36 уч.неделях)</w:t>
            </w:r>
          </w:p>
        </w:tc>
      </w:tr>
      <w:tr w:rsidR="00E7657D" w:rsidRPr="005167E9">
        <w:trPr>
          <w:trHeight w:val="1244"/>
        </w:trPr>
        <w:tc>
          <w:tcPr>
            <w:tcW w:w="1464"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2496"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Особенности состава обучающихся</w:t>
            </w:r>
          </w:p>
        </w:tc>
        <w:tc>
          <w:tcPr>
            <w:tcW w:w="718"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2891" w:type="dxa"/>
            <w:gridSpan w:val="3"/>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Однородный – смешанный. Постоянный.</w:t>
            </w:r>
          </w:p>
          <w:p w:rsidR="00E7657D" w:rsidRPr="005167E9" w:rsidRDefault="00E7657D" w:rsidP="00E7657D">
            <w:pPr>
              <w:ind w:right="3"/>
              <w:rPr>
                <w:lang w:eastAsia="en-US"/>
              </w:rPr>
            </w:pPr>
            <w:r w:rsidRPr="005167E9">
              <w:rPr>
                <w:lang w:eastAsia="en-US"/>
              </w:rPr>
              <w:t>С участием детей с ООП, ОВЗ – без участия детей с ООП, ОВЗ, детей, находящихся в ТЖС</w:t>
            </w:r>
          </w:p>
        </w:tc>
        <w:tc>
          <w:tcPr>
            <w:tcW w:w="3051"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Для    обучающихся с ООП</w:t>
            </w:r>
          </w:p>
        </w:tc>
      </w:tr>
      <w:tr w:rsidR="00E7657D" w:rsidRPr="005167E9">
        <w:trPr>
          <w:trHeight w:val="551"/>
        </w:trPr>
        <w:tc>
          <w:tcPr>
            <w:tcW w:w="1464"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2496"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Форма</w:t>
            </w:r>
          </w:p>
          <w:p w:rsidR="00E7657D" w:rsidRPr="005167E9" w:rsidRDefault="00E7657D" w:rsidP="00E7657D">
            <w:pPr>
              <w:ind w:right="3"/>
              <w:rPr>
                <w:lang w:eastAsia="en-US"/>
              </w:rPr>
            </w:pPr>
            <w:r w:rsidRPr="005167E9">
              <w:rPr>
                <w:lang w:eastAsia="en-US"/>
              </w:rPr>
              <w:t>обучения</w:t>
            </w:r>
          </w:p>
        </w:tc>
        <w:tc>
          <w:tcPr>
            <w:tcW w:w="718"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5942" w:type="dxa"/>
            <w:gridSpan w:val="4"/>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очная - очно-заочная - заочная</w:t>
            </w:r>
          </w:p>
        </w:tc>
      </w:tr>
      <w:tr w:rsidR="00E7657D" w:rsidRPr="005167E9">
        <w:trPr>
          <w:trHeight w:val="827"/>
        </w:trPr>
        <w:tc>
          <w:tcPr>
            <w:tcW w:w="1464"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2496"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right="3"/>
              <w:rPr>
                <w:lang w:eastAsia="en-US"/>
              </w:rPr>
            </w:pPr>
            <w:r w:rsidRPr="005167E9">
              <w:rPr>
                <w:lang w:eastAsia="en-US"/>
              </w:rPr>
              <w:t>Входная</w:t>
            </w:r>
          </w:p>
          <w:p w:rsidR="00E7657D" w:rsidRPr="005167E9" w:rsidRDefault="00E7657D" w:rsidP="00E7657D">
            <w:pPr>
              <w:ind w:right="3"/>
              <w:rPr>
                <w:lang w:eastAsia="en-US"/>
              </w:rPr>
            </w:pPr>
            <w:r w:rsidRPr="005167E9">
              <w:rPr>
                <w:lang w:eastAsia="en-US"/>
              </w:rPr>
              <w:t>диагностика</w:t>
            </w:r>
          </w:p>
        </w:tc>
        <w:tc>
          <w:tcPr>
            <w:tcW w:w="718"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rPr>
                <w:lang w:eastAsia="en-US"/>
              </w:rPr>
            </w:pPr>
          </w:p>
        </w:tc>
        <w:tc>
          <w:tcPr>
            <w:tcW w:w="5942" w:type="dxa"/>
            <w:gridSpan w:val="4"/>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tabs>
                <w:tab w:val="left" w:pos="1549"/>
                <w:tab w:val="left" w:pos="1880"/>
                <w:tab w:val="left" w:pos="2748"/>
                <w:tab w:val="left" w:pos="4070"/>
              </w:tabs>
              <w:ind w:right="3"/>
              <w:rPr>
                <w:lang w:eastAsia="en-US"/>
              </w:rPr>
            </w:pPr>
            <w:r w:rsidRPr="005167E9">
              <w:rPr>
                <w:lang w:eastAsia="en-US"/>
              </w:rPr>
              <w:t>Проводится</w:t>
            </w:r>
            <w:r w:rsidRPr="005167E9">
              <w:rPr>
                <w:lang w:eastAsia="en-US"/>
              </w:rPr>
              <w:tab/>
              <w:t>с</w:t>
            </w:r>
            <w:r w:rsidRPr="005167E9">
              <w:rPr>
                <w:lang w:eastAsia="en-US"/>
              </w:rPr>
              <w:tab/>
              <w:t>целью</w:t>
            </w:r>
            <w:r w:rsidRPr="005167E9">
              <w:rPr>
                <w:lang w:eastAsia="en-US"/>
              </w:rPr>
              <w:tab/>
              <w:t>выяснения</w:t>
            </w:r>
            <w:r w:rsidRPr="005167E9">
              <w:rPr>
                <w:lang w:eastAsia="en-US"/>
              </w:rPr>
              <w:tab/>
            </w:r>
            <w:r w:rsidRPr="005167E9">
              <w:rPr>
                <w:spacing w:val="-3"/>
                <w:lang w:eastAsia="en-US"/>
              </w:rPr>
              <w:t xml:space="preserve">уровня </w:t>
            </w:r>
            <w:r w:rsidRPr="005167E9">
              <w:rPr>
                <w:lang w:eastAsia="en-US"/>
              </w:rPr>
              <w:t>готовности</w:t>
            </w:r>
            <w:r w:rsidR="00775444" w:rsidRPr="005167E9">
              <w:rPr>
                <w:lang w:eastAsia="en-US"/>
              </w:rPr>
              <w:t xml:space="preserve"> </w:t>
            </w:r>
            <w:r w:rsidRPr="005167E9">
              <w:rPr>
                <w:lang w:eastAsia="en-US"/>
              </w:rPr>
              <w:t>ребенка</w:t>
            </w:r>
            <w:r w:rsidR="00775444" w:rsidRPr="005167E9">
              <w:rPr>
                <w:lang w:eastAsia="en-US"/>
              </w:rPr>
              <w:t xml:space="preserve"> </w:t>
            </w:r>
            <w:r w:rsidRPr="005167E9">
              <w:rPr>
                <w:lang w:eastAsia="en-US"/>
              </w:rPr>
              <w:t>к</w:t>
            </w:r>
            <w:r w:rsidR="00775444" w:rsidRPr="005167E9">
              <w:rPr>
                <w:lang w:eastAsia="en-US"/>
              </w:rPr>
              <w:t xml:space="preserve"> </w:t>
            </w:r>
            <w:r w:rsidRPr="005167E9">
              <w:rPr>
                <w:lang w:eastAsia="en-US"/>
              </w:rPr>
              <w:t>обучению</w:t>
            </w:r>
            <w:r w:rsidR="00775444" w:rsidRPr="005167E9">
              <w:rPr>
                <w:lang w:eastAsia="en-US"/>
              </w:rPr>
              <w:t xml:space="preserve"> </w:t>
            </w:r>
            <w:r w:rsidRPr="005167E9">
              <w:rPr>
                <w:lang w:eastAsia="en-US"/>
              </w:rPr>
              <w:t>на</w:t>
            </w:r>
            <w:r w:rsidR="00775444" w:rsidRPr="005167E9">
              <w:rPr>
                <w:lang w:eastAsia="en-US"/>
              </w:rPr>
              <w:t xml:space="preserve"> </w:t>
            </w:r>
            <w:r w:rsidRPr="005167E9">
              <w:rPr>
                <w:lang w:eastAsia="en-US"/>
              </w:rPr>
              <w:t>базовом</w:t>
            </w:r>
          </w:p>
          <w:p w:rsidR="00E7657D" w:rsidRPr="005167E9" w:rsidRDefault="00E7657D" w:rsidP="00E7657D">
            <w:pPr>
              <w:tabs>
                <w:tab w:val="left" w:pos="1110"/>
                <w:tab w:val="left" w:pos="2494"/>
                <w:tab w:val="left" w:pos="3055"/>
              </w:tabs>
              <w:ind w:right="3"/>
              <w:rPr>
                <w:lang w:eastAsia="en-US"/>
              </w:rPr>
            </w:pPr>
            <w:r w:rsidRPr="005167E9">
              <w:rPr>
                <w:lang w:eastAsia="en-US"/>
              </w:rPr>
              <w:t>уровне,</w:t>
            </w:r>
            <w:r w:rsidRPr="005167E9">
              <w:rPr>
                <w:lang w:eastAsia="en-US"/>
              </w:rPr>
              <w:tab/>
              <w:t>определяет</w:t>
            </w:r>
            <w:r w:rsidRPr="005167E9">
              <w:rPr>
                <w:lang w:eastAsia="en-US"/>
              </w:rPr>
              <w:tab/>
              <w:t>его</w:t>
            </w:r>
            <w:r w:rsidRPr="005167E9">
              <w:rPr>
                <w:lang w:eastAsia="en-US"/>
              </w:rPr>
              <w:tab/>
              <w:t>индивидуальные</w:t>
            </w:r>
            <w:r w:rsidR="00775444" w:rsidRPr="005167E9">
              <w:rPr>
                <w:lang w:eastAsia="en-US"/>
              </w:rPr>
              <w:t xml:space="preserve"> </w:t>
            </w:r>
            <w:r w:rsidRPr="005167E9">
              <w:rPr>
                <w:lang w:eastAsia="en-US"/>
              </w:rPr>
              <w:t>особенности: интересы, мотивы, первичные</w:t>
            </w:r>
          </w:p>
          <w:p w:rsidR="00E7657D" w:rsidRPr="005167E9" w:rsidRDefault="00E7657D" w:rsidP="00E7657D">
            <w:pPr>
              <w:tabs>
                <w:tab w:val="left" w:pos="1110"/>
                <w:tab w:val="left" w:pos="2494"/>
                <w:tab w:val="left" w:pos="3055"/>
              </w:tabs>
              <w:ind w:right="3"/>
              <w:rPr>
                <w:lang w:eastAsia="en-US"/>
              </w:rPr>
            </w:pPr>
            <w:r w:rsidRPr="005167E9">
              <w:rPr>
                <w:lang w:eastAsia="en-US"/>
              </w:rPr>
              <w:t>ЗУН.</w:t>
            </w:r>
          </w:p>
        </w:tc>
      </w:tr>
    </w:tbl>
    <w:tbl>
      <w:tblPr>
        <w:tblpPr w:leftFromText="180" w:rightFromText="180" w:vertAnchor="text" w:horzAnchor="margin" w:tblpXSpec="center" w:tblpY="2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8"/>
        <w:gridCol w:w="1797"/>
        <w:gridCol w:w="1395"/>
        <w:gridCol w:w="1506"/>
        <w:gridCol w:w="1473"/>
        <w:gridCol w:w="1606"/>
      </w:tblGrid>
      <w:tr w:rsidR="005167E9" w:rsidRPr="005167E9">
        <w:trPr>
          <w:trHeight w:val="275"/>
        </w:trPr>
        <w:tc>
          <w:tcPr>
            <w:tcW w:w="3018" w:type="dxa"/>
            <w:vMerge w:val="restart"/>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jc w:val="both"/>
              <w:rPr>
                <w:lang w:eastAsia="en-US"/>
              </w:rPr>
            </w:pPr>
            <w:r w:rsidRPr="005167E9">
              <w:rPr>
                <w:lang w:eastAsia="en-US"/>
              </w:rPr>
              <w:t>Уровень</w:t>
            </w:r>
          </w:p>
        </w:tc>
        <w:tc>
          <w:tcPr>
            <w:tcW w:w="1797" w:type="dxa"/>
            <w:vMerge w:val="restart"/>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jc w:val="both"/>
              <w:rPr>
                <w:lang w:eastAsia="en-US"/>
              </w:rPr>
            </w:pPr>
            <w:r w:rsidRPr="005167E9">
              <w:rPr>
                <w:lang w:eastAsia="en-US"/>
              </w:rPr>
              <w:t>Показатели</w:t>
            </w:r>
          </w:p>
        </w:tc>
        <w:tc>
          <w:tcPr>
            <w:tcW w:w="5980" w:type="dxa"/>
            <w:gridSpan w:val="4"/>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jc w:val="both"/>
              <w:rPr>
                <w:lang w:eastAsia="en-US"/>
              </w:rPr>
            </w:pPr>
            <w:r w:rsidRPr="005167E9">
              <w:rPr>
                <w:lang w:eastAsia="en-US"/>
              </w:rPr>
              <w:t>Специфика реализации</w:t>
            </w:r>
          </w:p>
        </w:tc>
      </w:tr>
      <w:tr w:rsidR="005167E9" w:rsidRPr="005167E9">
        <w:trPr>
          <w:trHeight w:val="551"/>
        </w:trPr>
        <w:tc>
          <w:tcPr>
            <w:tcW w:w="3018" w:type="dxa"/>
            <w:vMerge/>
            <w:tcBorders>
              <w:top w:val="nil"/>
              <w:left w:val="single" w:sz="4" w:space="0" w:color="000000"/>
              <w:bottom w:val="single" w:sz="4" w:space="0" w:color="000000"/>
              <w:right w:val="single" w:sz="4" w:space="0" w:color="000000"/>
            </w:tcBorders>
          </w:tcPr>
          <w:p w:rsidR="005167E9" w:rsidRPr="005167E9" w:rsidRDefault="005167E9" w:rsidP="005167E9">
            <w:pPr>
              <w:ind w:right="3"/>
              <w:jc w:val="both"/>
              <w:rPr>
                <w:lang w:eastAsia="en-US"/>
              </w:rPr>
            </w:pPr>
          </w:p>
        </w:tc>
        <w:tc>
          <w:tcPr>
            <w:tcW w:w="1797" w:type="dxa"/>
            <w:vMerge/>
            <w:tcBorders>
              <w:top w:val="nil"/>
              <w:left w:val="single" w:sz="4" w:space="0" w:color="000000"/>
              <w:bottom w:val="single" w:sz="4" w:space="0" w:color="000000"/>
              <w:right w:val="single" w:sz="4" w:space="0" w:color="000000"/>
            </w:tcBorders>
          </w:tcPr>
          <w:p w:rsidR="005167E9" w:rsidRPr="005167E9" w:rsidRDefault="005167E9" w:rsidP="005167E9">
            <w:pPr>
              <w:ind w:right="3"/>
              <w:jc w:val="both"/>
              <w:rPr>
                <w:lang w:eastAsia="en-US"/>
              </w:rPr>
            </w:pPr>
          </w:p>
        </w:tc>
        <w:tc>
          <w:tcPr>
            <w:tcW w:w="1395" w:type="dxa"/>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jc w:val="both"/>
              <w:rPr>
                <w:lang w:eastAsia="en-US"/>
              </w:rPr>
            </w:pPr>
            <w:r w:rsidRPr="005167E9">
              <w:rPr>
                <w:lang w:eastAsia="en-US"/>
              </w:rPr>
              <w:t>Массовые</w:t>
            </w:r>
          </w:p>
          <w:p w:rsidR="005167E9" w:rsidRPr="005167E9" w:rsidRDefault="005167E9" w:rsidP="005167E9">
            <w:pPr>
              <w:ind w:right="3"/>
              <w:jc w:val="both"/>
              <w:rPr>
                <w:lang w:eastAsia="en-US"/>
              </w:rPr>
            </w:pPr>
            <w:r w:rsidRPr="005167E9">
              <w:rPr>
                <w:lang w:eastAsia="en-US"/>
              </w:rPr>
              <w:t>программы</w:t>
            </w:r>
          </w:p>
        </w:tc>
        <w:tc>
          <w:tcPr>
            <w:tcW w:w="1506" w:type="dxa"/>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jc w:val="both"/>
              <w:rPr>
                <w:lang w:eastAsia="en-US"/>
              </w:rPr>
            </w:pPr>
            <w:r w:rsidRPr="005167E9">
              <w:rPr>
                <w:lang w:eastAsia="en-US"/>
              </w:rPr>
              <w:t>Групповые</w:t>
            </w:r>
          </w:p>
          <w:p w:rsidR="005167E9" w:rsidRPr="005167E9" w:rsidRDefault="005167E9" w:rsidP="005167E9">
            <w:pPr>
              <w:ind w:right="3"/>
              <w:jc w:val="both"/>
              <w:rPr>
                <w:lang w:eastAsia="en-US"/>
              </w:rPr>
            </w:pPr>
            <w:r w:rsidRPr="005167E9">
              <w:rPr>
                <w:lang w:eastAsia="en-US"/>
              </w:rPr>
              <w:t>программы</w:t>
            </w:r>
          </w:p>
        </w:tc>
        <w:tc>
          <w:tcPr>
            <w:tcW w:w="1473" w:type="dxa"/>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jc w:val="both"/>
              <w:rPr>
                <w:lang w:eastAsia="en-US"/>
              </w:rPr>
            </w:pPr>
            <w:r w:rsidRPr="005167E9">
              <w:rPr>
                <w:lang w:eastAsia="en-US"/>
              </w:rPr>
              <w:t>Микро</w:t>
            </w:r>
          </w:p>
          <w:p w:rsidR="005167E9" w:rsidRPr="005167E9" w:rsidRDefault="005167E9" w:rsidP="005167E9">
            <w:pPr>
              <w:ind w:right="3"/>
              <w:jc w:val="both"/>
              <w:rPr>
                <w:lang w:eastAsia="en-US"/>
              </w:rPr>
            </w:pPr>
            <w:r w:rsidRPr="005167E9">
              <w:rPr>
                <w:lang w:eastAsia="en-US"/>
              </w:rPr>
              <w:t>групповые</w:t>
            </w:r>
          </w:p>
        </w:tc>
        <w:tc>
          <w:tcPr>
            <w:tcW w:w="1606" w:type="dxa"/>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jc w:val="both"/>
              <w:rPr>
                <w:lang w:eastAsia="en-US"/>
              </w:rPr>
            </w:pPr>
            <w:r w:rsidRPr="005167E9">
              <w:rPr>
                <w:lang w:eastAsia="en-US"/>
              </w:rPr>
              <w:t>Индивидуальные</w:t>
            </w:r>
          </w:p>
          <w:p w:rsidR="005167E9" w:rsidRPr="005167E9" w:rsidRDefault="005167E9" w:rsidP="005167E9">
            <w:pPr>
              <w:ind w:right="3"/>
              <w:jc w:val="both"/>
              <w:rPr>
                <w:lang w:eastAsia="en-US"/>
              </w:rPr>
            </w:pPr>
            <w:r w:rsidRPr="005167E9">
              <w:rPr>
                <w:lang w:eastAsia="en-US"/>
              </w:rPr>
              <w:t>программы</w:t>
            </w:r>
          </w:p>
        </w:tc>
      </w:tr>
      <w:tr w:rsidR="005167E9" w:rsidRPr="005167E9">
        <w:trPr>
          <w:trHeight w:val="551"/>
        </w:trPr>
        <w:tc>
          <w:tcPr>
            <w:tcW w:w="3018" w:type="dxa"/>
            <w:vMerge w:val="restart"/>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b/>
                <w:lang w:eastAsia="en-US"/>
              </w:rPr>
            </w:pPr>
            <w:r w:rsidRPr="005167E9">
              <w:rPr>
                <w:b/>
                <w:lang w:eastAsia="en-US"/>
              </w:rPr>
              <w:t>Углубленный</w:t>
            </w:r>
          </w:p>
        </w:tc>
        <w:tc>
          <w:tcPr>
            <w:tcW w:w="1797" w:type="dxa"/>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lang w:eastAsia="en-US"/>
              </w:rPr>
            </w:pPr>
            <w:r w:rsidRPr="005167E9">
              <w:rPr>
                <w:lang w:eastAsia="en-US"/>
              </w:rPr>
              <w:t>Количество</w:t>
            </w:r>
          </w:p>
          <w:p w:rsidR="005167E9" w:rsidRPr="005167E9" w:rsidRDefault="005167E9" w:rsidP="005167E9">
            <w:pPr>
              <w:ind w:right="3"/>
              <w:rPr>
                <w:lang w:eastAsia="en-US"/>
              </w:rPr>
            </w:pPr>
            <w:r w:rsidRPr="005167E9">
              <w:rPr>
                <w:lang w:eastAsia="en-US"/>
              </w:rPr>
              <w:t>обучающихся</w:t>
            </w:r>
          </w:p>
        </w:tc>
        <w:tc>
          <w:tcPr>
            <w:tcW w:w="1395" w:type="dxa"/>
            <w:vMerge w:val="restart"/>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lang w:eastAsia="en-US"/>
              </w:rPr>
            </w:pPr>
            <w:r w:rsidRPr="005167E9">
              <w:rPr>
                <w:w w:val="99"/>
                <w:lang w:eastAsia="en-US"/>
              </w:rPr>
              <w:t>-</w:t>
            </w:r>
          </w:p>
        </w:tc>
        <w:tc>
          <w:tcPr>
            <w:tcW w:w="1506" w:type="dxa"/>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lang w:eastAsia="en-US"/>
              </w:rPr>
            </w:pPr>
            <w:r w:rsidRPr="005167E9">
              <w:rPr>
                <w:lang w:eastAsia="en-US"/>
              </w:rPr>
              <w:t>7-10 чел</w:t>
            </w:r>
          </w:p>
        </w:tc>
        <w:tc>
          <w:tcPr>
            <w:tcW w:w="1473" w:type="dxa"/>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lang w:eastAsia="en-US"/>
              </w:rPr>
            </w:pPr>
            <w:r w:rsidRPr="005167E9">
              <w:rPr>
                <w:lang w:eastAsia="en-US"/>
              </w:rPr>
              <w:t>2-6 чел</w:t>
            </w:r>
          </w:p>
        </w:tc>
        <w:tc>
          <w:tcPr>
            <w:tcW w:w="1606" w:type="dxa"/>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lang w:eastAsia="en-US"/>
              </w:rPr>
            </w:pPr>
            <w:r w:rsidRPr="005167E9">
              <w:rPr>
                <w:lang w:eastAsia="en-US"/>
              </w:rPr>
              <w:t>1 чел</w:t>
            </w:r>
          </w:p>
        </w:tc>
      </w:tr>
      <w:tr w:rsidR="005167E9" w:rsidRPr="005167E9">
        <w:trPr>
          <w:trHeight w:val="551"/>
        </w:trPr>
        <w:tc>
          <w:tcPr>
            <w:tcW w:w="3018" w:type="dxa"/>
            <w:vMerge/>
            <w:tcBorders>
              <w:top w:val="nil"/>
              <w:left w:val="single" w:sz="4" w:space="0" w:color="000000"/>
              <w:bottom w:val="single" w:sz="4" w:space="0" w:color="000000"/>
              <w:right w:val="single" w:sz="4" w:space="0" w:color="000000"/>
            </w:tcBorders>
          </w:tcPr>
          <w:p w:rsidR="005167E9" w:rsidRPr="005167E9" w:rsidRDefault="005167E9" w:rsidP="005167E9">
            <w:pPr>
              <w:ind w:right="3"/>
              <w:rPr>
                <w:lang w:eastAsia="en-US"/>
              </w:rPr>
            </w:pPr>
          </w:p>
        </w:tc>
        <w:tc>
          <w:tcPr>
            <w:tcW w:w="1797" w:type="dxa"/>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lang w:eastAsia="en-US"/>
              </w:rPr>
            </w:pPr>
            <w:r w:rsidRPr="005167E9">
              <w:rPr>
                <w:lang w:eastAsia="en-US"/>
              </w:rPr>
              <w:t>Возраст</w:t>
            </w:r>
          </w:p>
          <w:p w:rsidR="005167E9" w:rsidRPr="005167E9" w:rsidRDefault="005167E9" w:rsidP="005167E9">
            <w:pPr>
              <w:ind w:right="3"/>
              <w:rPr>
                <w:lang w:eastAsia="en-US"/>
              </w:rPr>
            </w:pPr>
            <w:r w:rsidRPr="005167E9">
              <w:rPr>
                <w:lang w:eastAsia="en-US"/>
              </w:rPr>
              <w:t>обучающихся</w:t>
            </w:r>
          </w:p>
        </w:tc>
        <w:tc>
          <w:tcPr>
            <w:tcW w:w="1395" w:type="dxa"/>
            <w:vMerge/>
            <w:tcBorders>
              <w:top w:val="nil"/>
              <w:left w:val="single" w:sz="4" w:space="0" w:color="000000"/>
              <w:bottom w:val="single" w:sz="4" w:space="0" w:color="000000"/>
              <w:right w:val="single" w:sz="4" w:space="0" w:color="000000"/>
            </w:tcBorders>
          </w:tcPr>
          <w:p w:rsidR="005167E9" w:rsidRPr="005167E9" w:rsidRDefault="005167E9" w:rsidP="005167E9">
            <w:pPr>
              <w:ind w:right="3"/>
              <w:rPr>
                <w:lang w:eastAsia="en-US"/>
              </w:rPr>
            </w:pPr>
          </w:p>
        </w:tc>
        <w:tc>
          <w:tcPr>
            <w:tcW w:w="4585" w:type="dxa"/>
            <w:gridSpan w:val="3"/>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lang w:eastAsia="en-US"/>
              </w:rPr>
            </w:pPr>
            <w:r w:rsidRPr="005167E9">
              <w:rPr>
                <w:lang w:eastAsia="en-US"/>
              </w:rPr>
              <w:t>от 12 до 18 лет</w:t>
            </w:r>
          </w:p>
        </w:tc>
      </w:tr>
      <w:tr w:rsidR="005167E9" w:rsidRPr="005167E9">
        <w:trPr>
          <w:trHeight w:val="277"/>
        </w:trPr>
        <w:tc>
          <w:tcPr>
            <w:tcW w:w="3018" w:type="dxa"/>
            <w:vMerge/>
            <w:tcBorders>
              <w:top w:val="nil"/>
              <w:left w:val="single" w:sz="4" w:space="0" w:color="000000"/>
              <w:bottom w:val="single" w:sz="4" w:space="0" w:color="000000"/>
              <w:right w:val="single" w:sz="4" w:space="0" w:color="000000"/>
            </w:tcBorders>
          </w:tcPr>
          <w:p w:rsidR="005167E9" w:rsidRPr="005167E9" w:rsidRDefault="005167E9" w:rsidP="005167E9">
            <w:pPr>
              <w:ind w:right="3"/>
              <w:rPr>
                <w:lang w:eastAsia="en-US"/>
              </w:rPr>
            </w:pPr>
          </w:p>
        </w:tc>
        <w:tc>
          <w:tcPr>
            <w:tcW w:w="1797" w:type="dxa"/>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lang w:eastAsia="en-US"/>
              </w:rPr>
            </w:pPr>
            <w:r w:rsidRPr="005167E9">
              <w:rPr>
                <w:lang w:eastAsia="en-US"/>
              </w:rPr>
              <w:t>Срок обучения</w:t>
            </w:r>
          </w:p>
        </w:tc>
        <w:tc>
          <w:tcPr>
            <w:tcW w:w="1395" w:type="dxa"/>
            <w:vMerge/>
            <w:tcBorders>
              <w:top w:val="nil"/>
              <w:left w:val="single" w:sz="4" w:space="0" w:color="000000"/>
              <w:bottom w:val="single" w:sz="4" w:space="0" w:color="000000"/>
              <w:right w:val="single" w:sz="4" w:space="0" w:color="000000"/>
            </w:tcBorders>
          </w:tcPr>
          <w:p w:rsidR="005167E9" w:rsidRPr="005167E9" w:rsidRDefault="005167E9" w:rsidP="005167E9">
            <w:pPr>
              <w:ind w:right="3"/>
              <w:rPr>
                <w:lang w:eastAsia="en-US"/>
              </w:rPr>
            </w:pPr>
          </w:p>
        </w:tc>
        <w:tc>
          <w:tcPr>
            <w:tcW w:w="4585" w:type="dxa"/>
            <w:gridSpan w:val="3"/>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lang w:eastAsia="en-US"/>
              </w:rPr>
            </w:pPr>
            <w:r w:rsidRPr="005167E9">
              <w:rPr>
                <w:lang w:eastAsia="en-US"/>
              </w:rPr>
              <w:t>от 2 лет</w:t>
            </w:r>
          </w:p>
        </w:tc>
      </w:tr>
      <w:tr w:rsidR="005167E9" w:rsidRPr="005167E9">
        <w:trPr>
          <w:trHeight w:val="275"/>
        </w:trPr>
        <w:tc>
          <w:tcPr>
            <w:tcW w:w="3018" w:type="dxa"/>
            <w:vMerge/>
            <w:tcBorders>
              <w:top w:val="nil"/>
              <w:left w:val="single" w:sz="4" w:space="0" w:color="000000"/>
              <w:bottom w:val="single" w:sz="4" w:space="0" w:color="000000"/>
              <w:right w:val="single" w:sz="4" w:space="0" w:color="000000"/>
            </w:tcBorders>
          </w:tcPr>
          <w:p w:rsidR="005167E9" w:rsidRPr="005167E9" w:rsidRDefault="005167E9" w:rsidP="005167E9">
            <w:pPr>
              <w:ind w:right="3"/>
              <w:rPr>
                <w:lang w:eastAsia="en-US"/>
              </w:rPr>
            </w:pPr>
          </w:p>
        </w:tc>
        <w:tc>
          <w:tcPr>
            <w:tcW w:w="1797" w:type="dxa"/>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lang w:eastAsia="en-US"/>
              </w:rPr>
            </w:pPr>
            <w:r w:rsidRPr="005167E9">
              <w:rPr>
                <w:lang w:eastAsia="en-US"/>
              </w:rPr>
              <w:t>Режим занятий</w:t>
            </w:r>
          </w:p>
        </w:tc>
        <w:tc>
          <w:tcPr>
            <w:tcW w:w="1395" w:type="dxa"/>
            <w:vMerge/>
            <w:tcBorders>
              <w:top w:val="nil"/>
              <w:left w:val="single" w:sz="4" w:space="0" w:color="000000"/>
              <w:bottom w:val="single" w:sz="4" w:space="0" w:color="000000"/>
              <w:right w:val="single" w:sz="4" w:space="0" w:color="000000"/>
            </w:tcBorders>
          </w:tcPr>
          <w:p w:rsidR="005167E9" w:rsidRPr="005167E9" w:rsidRDefault="005167E9" w:rsidP="005167E9">
            <w:pPr>
              <w:ind w:right="3"/>
              <w:rPr>
                <w:lang w:eastAsia="en-US"/>
              </w:rPr>
            </w:pPr>
          </w:p>
        </w:tc>
        <w:tc>
          <w:tcPr>
            <w:tcW w:w="4585" w:type="dxa"/>
            <w:gridSpan w:val="3"/>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lang w:eastAsia="en-US"/>
              </w:rPr>
            </w:pPr>
            <w:r w:rsidRPr="005167E9">
              <w:rPr>
                <w:lang w:eastAsia="en-US"/>
              </w:rPr>
              <w:t>от 4 до 8 часов</w:t>
            </w:r>
          </w:p>
        </w:tc>
      </w:tr>
      <w:tr w:rsidR="005167E9" w:rsidRPr="005167E9">
        <w:trPr>
          <w:trHeight w:val="551"/>
        </w:trPr>
        <w:tc>
          <w:tcPr>
            <w:tcW w:w="3018" w:type="dxa"/>
            <w:vMerge/>
            <w:tcBorders>
              <w:top w:val="nil"/>
              <w:left w:val="single" w:sz="4" w:space="0" w:color="000000"/>
              <w:bottom w:val="single" w:sz="4" w:space="0" w:color="000000"/>
              <w:right w:val="single" w:sz="4" w:space="0" w:color="000000"/>
            </w:tcBorders>
          </w:tcPr>
          <w:p w:rsidR="005167E9" w:rsidRPr="005167E9" w:rsidRDefault="005167E9" w:rsidP="005167E9">
            <w:pPr>
              <w:ind w:right="3"/>
              <w:rPr>
                <w:lang w:eastAsia="en-US"/>
              </w:rPr>
            </w:pPr>
          </w:p>
        </w:tc>
        <w:tc>
          <w:tcPr>
            <w:tcW w:w="1797" w:type="dxa"/>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lang w:eastAsia="en-US"/>
              </w:rPr>
            </w:pPr>
            <w:r w:rsidRPr="005167E9">
              <w:rPr>
                <w:lang w:eastAsia="en-US"/>
              </w:rPr>
              <w:t>min объем</w:t>
            </w:r>
          </w:p>
          <w:p w:rsidR="005167E9" w:rsidRPr="005167E9" w:rsidRDefault="005167E9" w:rsidP="005167E9">
            <w:pPr>
              <w:ind w:right="3"/>
              <w:rPr>
                <w:lang w:eastAsia="en-US"/>
              </w:rPr>
            </w:pPr>
            <w:r w:rsidRPr="005167E9">
              <w:rPr>
                <w:lang w:eastAsia="en-US"/>
              </w:rPr>
              <w:t>программы</w:t>
            </w:r>
          </w:p>
        </w:tc>
        <w:tc>
          <w:tcPr>
            <w:tcW w:w="1395" w:type="dxa"/>
            <w:vMerge/>
            <w:tcBorders>
              <w:top w:val="nil"/>
              <w:left w:val="single" w:sz="4" w:space="0" w:color="000000"/>
              <w:bottom w:val="single" w:sz="4" w:space="0" w:color="000000"/>
              <w:right w:val="single" w:sz="4" w:space="0" w:color="000000"/>
            </w:tcBorders>
          </w:tcPr>
          <w:p w:rsidR="005167E9" w:rsidRPr="005167E9" w:rsidRDefault="005167E9" w:rsidP="005167E9">
            <w:pPr>
              <w:ind w:right="3"/>
              <w:rPr>
                <w:lang w:eastAsia="en-US"/>
              </w:rPr>
            </w:pPr>
          </w:p>
        </w:tc>
        <w:tc>
          <w:tcPr>
            <w:tcW w:w="4585" w:type="dxa"/>
            <w:gridSpan w:val="3"/>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lang w:eastAsia="en-US"/>
              </w:rPr>
            </w:pPr>
            <w:r w:rsidRPr="005167E9">
              <w:rPr>
                <w:i/>
                <w:lang w:eastAsia="en-US"/>
              </w:rPr>
              <w:t xml:space="preserve">Например: </w:t>
            </w:r>
            <w:r w:rsidRPr="005167E9">
              <w:rPr>
                <w:lang w:eastAsia="en-US"/>
              </w:rPr>
              <w:t>144 часа (при 36 уч.неделях)</w:t>
            </w:r>
          </w:p>
        </w:tc>
      </w:tr>
      <w:tr w:rsidR="005167E9" w:rsidRPr="005167E9">
        <w:trPr>
          <w:trHeight w:val="1377"/>
        </w:trPr>
        <w:tc>
          <w:tcPr>
            <w:tcW w:w="3018" w:type="dxa"/>
            <w:vMerge/>
            <w:tcBorders>
              <w:top w:val="nil"/>
              <w:left w:val="single" w:sz="4" w:space="0" w:color="000000"/>
              <w:bottom w:val="single" w:sz="4" w:space="0" w:color="000000"/>
              <w:right w:val="single" w:sz="4" w:space="0" w:color="000000"/>
            </w:tcBorders>
          </w:tcPr>
          <w:p w:rsidR="005167E9" w:rsidRPr="005167E9" w:rsidRDefault="005167E9" w:rsidP="005167E9">
            <w:pPr>
              <w:ind w:right="3"/>
              <w:rPr>
                <w:lang w:eastAsia="en-US"/>
              </w:rPr>
            </w:pPr>
          </w:p>
        </w:tc>
        <w:tc>
          <w:tcPr>
            <w:tcW w:w="1797" w:type="dxa"/>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lang w:eastAsia="en-US"/>
              </w:rPr>
            </w:pPr>
            <w:r w:rsidRPr="005167E9">
              <w:rPr>
                <w:lang w:eastAsia="en-US"/>
              </w:rPr>
              <w:t>Особенности состава обучающихся</w:t>
            </w:r>
          </w:p>
        </w:tc>
        <w:tc>
          <w:tcPr>
            <w:tcW w:w="1395" w:type="dxa"/>
            <w:vMerge/>
            <w:tcBorders>
              <w:top w:val="nil"/>
              <w:left w:val="single" w:sz="4" w:space="0" w:color="000000"/>
              <w:bottom w:val="single" w:sz="4" w:space="0" w:color="000000"/>
              <w:right w:val="single" w:sz="4" w:space="0" w:color="000000"/>
            </w:tcBorders>
          </w:tcPr>
          <w:p w:rsidR="005167E9" w:rsidRPr="005167E9" w:rsidRDefault="005167E9" w:rsidP="005167E9">
            <w:pPr>
              <w:ind w:right="3"/>
              <w:rPr>
                <w:lang w:eastAsia="en-US"/>
              </w:rPr>
            </w:pPr>
          </w:p>
        </w:tc>
        <w:tc>
          <w:tcPr>
            <w:tcW w:w="2979" w:type="dxa"/>
            <w:gridSpan w:val="2"/>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lang w:eastAsia="en-US"/>
              </w:rPr>
            </w:pPr>
            <w:r w:rsidRPr="005167E9">
              <w:rPr>
                <w:lang w:eastAsia="en-US"/>
              </w:rPr>
              <w:t>Однородный – смешанный. Постоянный.</w:t>
            </w:r>
          </w:p>
          <w:p w:rsidR="005167E9" w:rsidRPr="005167E9" w:rsidRDefault="005167E9" w:rsidP="005167E9">
            <w:pPr>
              <w:ind w:right="3"/>
              <w:rPr>
                <w:lang w:eastAsia="en-US"/>
              </w:rPr>
            </w:pPr>
            <w:r w:rsidRPr="005167E9">
              <w:rPr>
                <w:lang w:eastAsia="en-US"/>
              </w:rPr>
              <w:t>С участием детей с ООП, ОВЗ – без участия детей с ООП, ОВЗ, детей, находящихся в ТЖС</w:t>
            </w:r>
          </w:p>
        </w:tc>
        <w:tc>
          <w:tcPr>
            <w:tcW w:w="1606" w:type="dxa"/>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lang w:eastAsia="en-US"/>
              </w:rPr>
            </w:pPr>
            <w:r w:rsidRPr="005167E9">
              <w:rPr>
                <w:lang w:eastAsia="en-US"/>
              </w:rPr>
              <w:t>Для    обучающихся с ООП</w:t>
            </w:r>
          </w:p>
        </w:tc>
      </w:tr>
      <w:tr w:rsidR="005167E9" w:rsidRPr="005167E9">
        <w:trPr>
          <w:trHeight w:val="551"/>
        </w:trPr>
        <w:tc>
          <w:tcPr>
            <w:tcW w:w="3018" w:type="dxa"/>
            <w:vMerge/>
            <w:tcBorders>
              <w:top w:val="nil"/>
              <w:left w:val="single" w:sz="4" w:space="0" w:color="000000"/>
              <w:bottom w:val="single" w:sz="4" w:space="0" w:color="000000"/>
              <w:right w:val="single" w:sz="4" w:space="0" w:color="000000"/>
            </w:tcBorders>
          </w:tcPr>
          <w:p w:rsidR="005167E9" w:rsidRPr="005167E9" w:rsidRDefault="005167E9" w:rsidP="005167E9">
            <w:pPr>
              <w:ind w:right="3"/>
              <w:rPr>
                <w:lang w:eastAsia="en-US"/>
              </w:rPr>
            </w:pPr>
          </w:p>
        </w:tc>
        <w:tc>
          <w:tcPr>
            <w:tcW w:w="1797" w:type="dxa"/>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lang w:eastAsia="en-US"/>
              </w:rPr>
            </w:pPr>
            <w:r w:rsidRPr="005167E9">
              <w:rPr>
                <w:lang w:eastAsia="en-US"/>
              </w:rPr>
              <w:t>Форма</w:t>
            </w:r>
          </w:p>
          <w:p w:rsidR="005167E9" w:rsidRPr="005167E9" w:rsidRDefault="005167E9" w:rsidP="005167E9">
            <w:pPr>
              <w:ind w:right="3"/>
              <w:rPr>
                <w:lang w:eastAsia="en-US"/>
              </w:rPr>
            </w:pPr>
            <w:r w:rsidRPr="005167E9">
              <w:rPr>
                <w:lang w:eastAsia="en-US"/>
              </w:rPr>
              <w:t>обучения</w:t>
            </w:r>
          </w:p>
        </w:tc>
        <w:tc>
          <w:tcPr>
            <w:tcW w:w="1395" w:type="dxa"/>
            <w:vMerge/>
            <w:tcBorders>
              <w:top w:val="nil"/>
              <w:left w:val="single" w:sz="4" w:space="0" w:color="000000"/>
              <w:bottom w:val="single" w:sz="4" w:space="0" w:color="000000"/>
              <w:right w:val="single" w:sz="4" w:space="0" w:color="000000"/>
            </w:tcBorders>
          </w:tcPr>
          <w:p w:rsidR="005167E9" w:rsidRPr="005167E9" w:rsidRDefault="005167E9" w:rsidP="005167E9">
            <w:pPr>
              <w:ind w:right="3"/>
              <w:rPr>
                <w:lang w:eastAsia="en-US"/>
              </w:rPr>
            </w:pPr>
          </w:p>
        </w:tc>
        <w:tc>
          <w:tcPr>
            <w:tcW w:w="4585" w:type="dxa"/>
            <w:gridSpan w:val="3"/>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lang w:eastAsia="en-US"/>
              </w:rPr>
            </w:pPr>
            <w:r w:rsidRPr="005167E9">
              <w:rPr>
                <w:lang w:eastAsia="en-US"/>
              </w:rPr>
              <w:t>очная - очно-заочная - заочная</w:t>
            </w:r>
          </w:p>
        </w:tc>
      </w:tr>
      <w:tr w:rsidR="005167E9" w:rsidRPr="005167E9">
        <w:trPr>
          <w:trHeight w:val="1380"/>
        </w:trPr>
        <w:tc>
          <w:tcPr>
            <w:tcW w:w="3018" w:type="dxa"/>
            <w:vMerge/>
            <w:tcBorders>
              <w:top w:val="nil"/>
              <w:left w:val="single" w:sz="4" w:space="0" w:color="000000"/>
              <w:bottom w:val="single" w:sz="4" w:space="0" w:color="000000"/>
              <w:right w:val="single" w:sz="4" w:space="0" w:color="000000"/>
            </w:tcBorders>
          </w:tcPr>
          <w:p w:rsidR="005167E9" w:rsidRPr="005167E9" w:rsidRDefault="005167E9" w:rsidP="005167E9">
            <w:pPr>
              <w:ind w:right="3"/>
              <w:rPr>
                <w:lang w:eastAsia="en-US"/>
              </w:rPr>
            </w:pPr>
          </w:p>
        </w:tc>
        <w:tc>
          <w:tcPr>
            <w:tcW w:w="1797" w:type="dxa"/>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lang w:eastAsia="en-US"/>
              </w:rPr>
            </w:pPr>
            <w:r w:rsidRPr="005167E9">
              <w:rPr>
                <w:lang w:eastAsia="en-US"/>
              </w:rPr>
              <w:t>Входная</w:t>
            </w:r>
          </w:p>
          <w:p w:rsidR="005167E9" w:rsidRPr="005167E9" w:rsidRDefault="005167E9" w:rsidP="005167E9">
            <w:pPr>
              <w:ind w:right="3"/>
              <w:rPr>
                <w:lang w:eastAsia="en-US"/>
              </w:rPr>
            </w:pPr>
            <w:r w:rsidRPr="005167E9">
              <w:rPr>
                <w:lang w:eastAsia="en-US"/>
              </w:rPr>
              <w:t>диагностика</w:t>
            </w:r>
          </w:p>
        </w:tc>
        <w:tc>
          <w:tcPr>
            <w:tcW w:w="1395" w:type="dxa"/>
            <w:vMerge/>
            <w:tcBorders>
              <w:top w:val="nil"/>
              <w:left w:val="single" w:sz="4" w:space="0" w:color="000000"/>
              <w:bottom w:val="single" w:sz="4" w:space="0" w:color="000000"/>
              <w:right w:val="single" w:sz="4" w:space="0" w:color="000000"/>
            </w:tcBorders>
          </w:tcPr>
          <w:p w:rsidR="005167E9" w:rsidRPr="005167E9" w:rsidRDefault="005167E9" w:rsidP="005167E9">
            <w:pPr>
              <w:ind w:right="3"/>
              <w:rPr>
                <w:lang w:eastAsia="en-US"/>
              </w:rPr>
            </w:pPr>
          </w:p>
        </w:tc>
        <w:tc>
          <w:tcPr>
            <w:tcW w:w="4585" w:type="dxa"/>
            <w:gridSpan w:val="3"/>
            <w:tcBorders>
              <w:top w:val="single" w:sz="4" w:space="0" w:color="000000"/>
              <w:left w:val="single" w:sz="4" w:space="0" w:color="000000"/>
              <w:bottom w:val="single" w:sz="4" w:space="0" w:color="000000"/>
              <w:right w:val="single" w:sz="4" w:space="0" w:color="000000"/>
            </w:tcBorders>
          </w:tcPr>
          <w:p w:rsidR="005167E9" w:rsidRPr="005167E9" w:rsidRDefault="005167E9" w:rsidP="005167E9">
            <w:pPr>
              <w:ind w:right="3"/>
              <w:rPr>
                <w:lang w:eastAsia="en-US"/>
              </w:rPr>
            </w:pPr>
            <w:r w:rsidRPr="005167E9">
              <w:rPr>
                <w:lang w:eastAsia="en-US"/>
              </w:rPr>
              <w:t>Проводится с целью выяснения уровня готовности ребенка к обучению на углубленном уровне, определяет его индивидуальные способности, интересы,</w:t>
            </w:r>
          </w:p>
          <w:p w:rsidR="005167E9" w:rsidRPr="005167E9" w:rsidRDefault="005167E9" w:rsidP="005167E9">
            <w:pPr>
              <w:ind w:right="3"/>
              <w:rPr>
                <w:lang w:eastAsia="en-US"/>
              </w:rPr>
            </w:pPr>
            <w:r w:rsidRPr="005167E9">
              <w:rPr>
                <w:lang w:eastAsia="en-US"/>
              </w:rPr>
              <w:t>мотивы.</w:t>
            </w:r>
          </w:p>
        </w:tc>
      </w:tr>
    </w:tbl>
    <w:p w:rsidR="00E7657D" w:rsidRPr="005167E9" w:rsidRDefault="00E7657D" w:rsidP="00E7657D">
      <w:pPr>
        <w:ind w:right="3"/>
        <w:jc w:val="both"/>
        <w:rPr>
          <w:lang w:eastAsia="en-US"/>
        </w:rPr>
        <w:sectPr w:rsidR="00E7657D" w:rsidRPr="005167E9" w:rsidSect="0044383C">
          <w:footerReference w:type="default" r:id="rId32"/>
          <w:type w:val="nextColumn"/>
          <w:pgSz w:w="16840" w:h="11910" w:orient="landscape"/>
          <w:pgMar w:top="0" w:right="280" w:bottom="740" w:left="1040" w:header="0" w:footer="0" w:gutter="0"/>
          <w:cols w:space="720"/>
        </w:sectPr>
      </w:pPr>
    </w:p>
    <w:p w:rsidR="00E7657D" w:rsidRPr="005167E9" w:rsidRDefault="00E7657D" w:rsidP="00E7657D">
      <w:pPr>
        <w:spacing w:before="6"/>
        <w:ind w:right="3"/>
        <w:jc w:val="both"/>
        <w:rPr>
          <w:i/>
          <w:lang w:eastAsia="en-US"/>
        </w:rPr>
      </w:pPr>
    </w:p>
    <w:p w:rsidR="00E7657D" w:rsidRPr="005167E9" w:rsidRDefault="00E7657D" w:rsidP="00E7657D">
      <w:pPr>
        <w:ind w:right="3" w:firstLine="969"/>
        <w:jc w:val="both"/>
        <w:rPr>
          <w:i/>
        </w:rPr>
      </w:pPr>
      <w:r w:rsidRPr="005167E9">
        <w:rPr>
          <w:i/>
          <w:u w:val="single"/>
        </w:rPr>
        <w:t>Пример календарного учебного графика разноуровневой программы</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1986"/>
        <w:gridCol w:w="1900"/>
        <w:gridCol w:w="1714"/>
        <w:gridCol w:w="1022"/>
        <w:gridCol w:w="1164"/>
      </w:tblGrid>
      <w:tr w:rsidR="00E7657D" w:rsidRPr="005167E9">
        <w:trPr>
          <w:trHeight w:val="1725"/>
        </w:trPr>
        <w:tc>
          <w:tcPr>
            <w:tcW w:w="1853"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281" w:right="3"/>
            </w:pPr>
            <w:r w:rsidRPr="005167E9">
              <w:t>Наименование группы / год обучения</w:t>
            </w:r>
          </w:p>
        </w:tc>
        <w:tc>
          <w:tcPr>
            <w:tcW w:w="1986"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288" w:right="3" w:firstLine="1"/>
            </w:pPr>
            <w:r w:rsidRPr="005167E9">
              <w:t xml:space="preserve">Срок учебного года </w:t>
            </w:r>
            <w:r w:rsidRPr="005167E9">
              <w:rPr>
                <w:w w:val="95"/>
              </w:rPr>
              <w:t xml:space="preserve">(продолжительность </w:t>
            </w:r>
            <w:r w:rsidRPr="005167E9">
              <w:t>обучения)</w:t>
            </w:r>
          </w:p>
        </w:tc>
        <w:tc>
          <w:tcPr>
            <w:tcW w:w="1900"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357" w:right="3" w:hanging="240"/>
            </w:pPr>
            <w:r w:rsidRPr="005167E9">
              <w:t>Кол-во занятий в неделю,</w:t>
            </w:r>
            <w:r w:rsidR="00775444" w:rsidRPr="005167E9">
              <w:t xml:space="preserve"> </w:t>
            </w:r>
            <w:r w:rsidRPr="005167E9">
              <w:t>продолж.</w:t>
            </w:r>
          </w:p>
          <w:p w:rsidR="00E7657D" w:rsidRPr="005167E9" w:rsidRDefault="00E7657D" w:rsidP="00E7657D">
            <w:pPr>
              <w:ind w:left="126" w:right="3"/>
            </w:pPr>
            <w:r w:rsidRPr="005167E9">
              <w:t>одного занятия</w:t>
            </w:r>
          </w:p>
          <w:p w:rsidR="00E7657D" w:rsidRPr="005167E9" w:rsidRDefault="00E7657D" w:rsidP="00E7657D">
            <w:pPr>
              <w:spacing w:before="108"/>
              <w:ind w:left="95" w:right="3"/>
            </w:pPr>
            <w:r w:rsidRPr="005167E9">
              <w:t>(мин)</w:t>
            </w:r>
          </w:p>
        </w:tc>
        <w:tc>
          <w:tcPr>
            <w:tcW w:w="1714"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209" w:right="3"/>
            </w:pPr>
            <w:r w:rsidRPr="005167E9">
              <w:t>Наименование дисциплины (модуля)</w:t>
            </w:r>
          </w:p>
        </w:tc>
        <w:tc>
          <w:tcPr>
            <w:tcW w:w="1022"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117" w:right="3"/>
            </w:pPr>
            <w:r w:rsidRPr="005167E9">
              <w:t>Всего ак. ч.</w:t>
            </w:r>
          </w:p>
          <w:p w:rsidR="00E7657D" w:rsidRPr="005167E9" w:rsidRDefault="00E7657D" w:rsidP="00E7657D">
            <w:pPr>
              <w:ind w:left="117" w:right="3"/>
            </w:pPr>
            <w:r w:rsidRPr="005167E9">
              <w:t>в год</w:t>
            </w:r>
          </w:p>
        </w:tc>
        <w:tc>
          <w:tcPr>
            <w:tcW w:w="1164"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264" w:right="3" w:hanging="123"/>
            </w:pPr>
            <w:r w:rsidRPr="005167E9">
              <w:t>Кол-во ак. часов в неделю</w:t>
            </w:r>
          </w:p>
        </w:tc>
      </w:tr>
      <w:tr w:rsidR="00E7657D" w:rsidRPr="005167E9">
        <w:trPr>
          <w:trHeight w:val="1034"/>
        </w:trPr>
        <w:tc>
          <w:tcPr>
            <w:tcW w:w="1853"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107" w:right="3"/>
            </w:pPr>
            <w:r w:rsidRPr="005167E9">
              <w:t>Студия «Ручеек»,стартовый уровень (2 группы)</w:t>
            </w:r>
          </w:p>
        </w:tc>
        <w:tc>
          <w:tcPr>
            <w:tcW w:w="1986"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192" w:right="3"/>
            </w:pPr>
            <w:r w:rsidRPr="005167E9">
              <w:t>с 1 сентября по 31 мая</w:t>
            </w:r>
          </w:p>
          <w:p w:rsidR="00E7657D" w:rsidRPr="005167E9" w:rsidRDefault="00E7657D" w:rsidP="00E7657D">
            <w:pPr>
              <w:spacing w:before="115"/>
              <w:ind w:left="190" w:right="3"/>
            </w:pPr>
            <w:r w:rsidRPr="005167E9">
              <w:t>(36 уч. недель)</w:t>
            </w:r>
          </w:p>
        </w:tc>
        <w:tc>
          <w:tcPr>
            <w:tcW w:w="1900"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95" w:right="3"/>
            </w:pPr>
            <w:r w:rsidRPr="005167E9">
              <w:t>2 занятия по 45</w:t>
            </w:r>
          </w:p>
          <w:p w:rsidR="00E7657D" w:rsidRPr="005167E9" w:rsidRDefault="00E7657D" w:rsidP="00E7657D">
            <w:pPr>
              <w:spacing w:before="115"/>
              <w:ind w:left="95" w:right="3"/>
            </w:pPr>
            <w:r w:rsidRPr="005167E9">
              <w:t>мин (1 ак.ч.)</w:t>
            </w:r>
          </w:p>
        </w:tc>
        <w:tc>
          <w:tcPr>
            <w:tcW w:w="1714"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105" w:right="3"/>
            </w:pPr>
            <w:r w:rsidRPr="005167E9">
              <w:t>Ритмика</w:t>
            </w:r>
          </w:p>
        </w:tc>
        <w:tc>
          <w:tcPr>
            <w:tcW w:w="1022"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117" w:right="3"/>
            </w:pPr>
            <w:r w:rsidRPr="005167E9">
              <w:t>72</w:t>
            </w:r>
          </w:p>
        </w:tc>
        <w:tc>
          <w:tcPr>
            <w:tcW w:w="1164"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7" w:right="3"/>
            </w:pPr>
            <w:r w:rsidRPr="005167E9">
              <w:rPr>
                <w:w w:val="99"/>
              </w:rPr>
              <w:t>2</w:t>
            </w:r>
          </w:p>
        </w:tc>
      </w:tr>
      <w:tr w:rsidR="00E7657D" w:rsidRPr="005167E9">
        <w:trPr>
          <w:trHeight w:val="690"/>
        </w:trPr>
        <w:tc>
          <w:tcPr>
            <w:tcW w:w="1853" w:type="dxa"/>
            <w:vMerge w:val="restart"/>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107" w:right="3"/>
            </w:pPr>
            <w:r w:rsidRPr="005167E9">
              <w:t xml:space="preserve">Студия </w:t>
            </w:r>
            <w:r w:rsidRPr="005167E9">
              <w:rPr>
                <w:spacing w:val="-3"/>
              </w:rPr>
              <w:t xml:space="preserve">«Ручеек», </w:t>
            </w:r>
            <w:r w:rsidRPr="005167E9">
              <w:t>базовый уровень (3 группы)</w:t>
            </w:r>
          </w:p>
        </w:tc>
        <w:tc>
          <w:tcPr>
            <w:tcW w:w="1986" w:type="dxa"/>
            <w:vMerge w:val="restart"/>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192" w:right="3"/>
            </w:pPr>
            <w:r w:rsidRPr="005167E9">
              <w:t>с 1 сентября по 31 мая</w:t>
            </w:r>
          </w:p>
          <w:p w:rsidR="00E7657D" w:rsidRPr="005167E9" w:rsidRDefault="00E7657D" w:rsidP="00E7657D">
            <w:pPr>
              <w:spacing w:before="115"/>
              <w:ind w:left="188" w:right="3"/>
            </w:pPr>
            <w:r w:rsidRPr="005167E9">
              <w:t>(36 уч. недель)</w:t>
            </w:r>
          </w:p>
        </w:tc>
        <w:tc>
          <w:tcPr>
            <w:tcW w:w="1900" w:type="dxa"/>
            <w:vMerge w:val="restart"/>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95" w:right="3"/>
            </w:pPr>
            <w:r w:rsidRPr="005167E9">
              <w:t>3 занятия по 90</w:t>
            </w:r>
          </w:p>
          <w:p w:rsidR="00E7657D" w:rsidRPr="005167E9" w:rsidRDefault="00E7657D" w:rsidP="00E7657D">
            <w:pPr>
              <w:spacing w:before="115"/>
              <w:ind w:left="95" w:right="3"/>
            </w:pPr>
            <w:r w:rsidRPr="005167E9">
              <w:t>мин (2 ак.ч.)</w:t>
            </w:r>
          </w:p>
        </w:tc>
        <w:tc>
          <w:tcPr>
            <w:tcW w:w="1714"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105" w:right="3"/>
            </w:pPr>
            <w:r w:rsidRPr="005167E9">
              <w:t>Классическая</w:t>
            </w:r>
          </w:p>
          <w:p w:rsidR="00E7657D" w:rsidRPr="005167E9" w:rsidRDefault="00E7657D" w:rsidP="00E7657D">
            <w:pPr>
              <w:spacing w:before="115"/>
              <w:ind w:left="105" w:right="3"/>
            </w:pPr>
            <w:r w:rsidRPr="005167E9">
              <w:t>хореография</w:t>
            </w:r>
          </w:p>
        </w:tc>
        <w:tc>
          <w:tcPr>
            <w:tcW w:w="1022"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117" w:right="3"/>
            </w:pPr>
            <w:r w:rsidRPr="005167E9">
              <w:t>36</w:t>
            </w:r>
          </w:p>
        </w:tc>
        <w:tc>
          <w:tcPr>
            <w:tcW w:w="1164" w:type="dxa"/>
            <w:vMerge w:val="restart"/>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7" w:right="3"/>
            </w:pPr>
            <w:r w:rsidRPr="005167E9">
              <w:rPr>
                <w:w w:val="99"/>
              </w:rPr>
              <w:t>6</w:t>
            </w:r>
          </w:p>
        </w:tc>
      </w:tr>
      <w:tr w:rsidR="00E7657D" w:rsidRPr="005167E9">
        <w:trPr>
          <w:trHeight w:val="515"/>
        </w:trPr>
        <w:tc>
          <w:tcPr>
            <w:tcW w:w="1853"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pPr>
          </w:p>
        </w:tc>
        <w:tc>
          <w:tcPr>
            <w:tcW w:w="1986"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pPr>
          </w:p>
        </w:tc>
        <w:tc>
          <w:tcPr>
            <w:tcW w:w="1900"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pPr>
          </w:p>
        </w:tc>
        <w:tc>
          <w:tcPr>
            <w:tcW w:w="1714"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105" w:right="3"/>
            </w:pPr>
            <w:r w:rsidRPr="005167E9">
              <w:t>Народный танец</w:t>
            </w:r>
          </w:p>
        </w:tc>
        <w:tc>
          <w:tcPr>
            <w:tcW w:w="1022"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117" w:right="3"/>
            </w:pPr>
            <w:r w:rsidRPr="005167E9">
              <w:t>180</w:t>
            </w:r>
          </w:p>
        </w:tc>
        <w:tc>
          <w:tcPr>
            <w:tcW w:w="1164"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pPr>
          </w:p>
        </w:tc>
      </w:tr>
      <w:tr w:rsidR="00E7657D" w:rsidRPr="005167E9">
        <w:trPr>
          <w:trHeight w:val="691"/>
        </w:trPr>
        <w:tc>
          <w:tcPr>
            <w:tcW w:w="1853" w:type="dxa"/>
            <w:vMerge w:val="restart"/>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107" w:right="3"/>
            </w:pPr>
            <w:r w:rsidRPr="005167E9">
              <w:t>Студия «Ручеек», продвинутый уровень(1 группа)</w:t>
            </w:r>
          </w:p>
        </w:tc>
        <w:tc>
          <w:tcPr>
            <w:tcW w:w="1986" w:type="dxa"/>
            <w:vMerge w:val="restart"/>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192" w:right="3"/>
            </w:pPr>
            <w:r w:rsidRPr="005167E9">
              <w:t>с 1 сентября по 31 мая(36 уч. недель)</w:t>
            </w:r>
          </w:p>
        </w:tc>
        <w:tc>
          <w:tcPr>
            <w:tcW w:w="1900" w:type="dxa"/>
            <w:vMerge w:val="restart"/>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95" w:right="3"/>
            </w:pPr>
            <w:r w:rsidRPr="005167E9">
              <w:t>3 занятия по 90мин (2 ак.ч.)</w:t>
            </w:r>
          </w:p>
        </w:tc>
        <w:tc>
          <w:tcPr>
            <w:tcW w:w="1714"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105" w:right="3"/>
            </w:pPr>
            <w:r w:rsidRPr="005167E9">
              <w:t>Классическая</w:t>
            </w:r>
            <w:r w:rsidR="00775444" w:rsidRPr="005167E9">
              <w:t xml:space="preserve"> </w:t>
            </w:r>
            <w:r w:rsidRPr="005167E9">
              <w:t>хореография</w:t>
            </w:r>
          </w:p>
        </w:tc>
        <w:tc>
          <w:tcPr>
            <w:tcW w:w="1022"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117" w:right="3"/>
            </w:pPr>
            <w:r w:rsidRPr="005167E9">
              <w:t>36</w:t>
            </w:r>
          </w:p>
        </w:tc>
        <w:tc>
          <w:tcPr>
            <w:tcW w:w="1164" w:type="dxa"/>
            <w:vMerge w:val="restart"/>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7" w:right="3"/>
            </w:pPr>
            <w:r w:rsidRPr="005167E9">
              <w:rPr>
                <w:w w:val="99"/>
              </w:rPr>
              <w:t>6</w:t>
            </w:r>
          </w:p>
        </w:tc>
      </w:tr>
      <w:tr w:rsidR="00E7657D" w:rsidRPr="005167E9">
        <w:trPr>
          <w:trHeight w:val="678"/>
        </w:trPr>
        <w:tc>
          <w:tcPr>
            <w:tcW w:w="1853"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jc w:val="both"/>
            </w:pPr>
          </w:p>
        </w:tc>
        <w:tc>
          <w:tcPr>
            <w:tcW w:w="1986"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jc w:val="both"/>
            </w:pPr>
          </w:p>
        </w:tc>
        <w:tc>
          <w:tcPr>
            <w:tcW w:w="1900"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jc w:val="both"/>
            </w:pPr>
          </w:p>
        </w:tc>
        <w:tc>
          <w:tcPr>
            <w:tcW w:w="1714"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105" w:right="3"/>
              <w:jc w:val="both"/>
            </w:pPr>
            <w:r w:rsidRPr="005167E9">
              <w:t>Ансамбль</w:t>
            </w:r>
          </w:p>
        </w:tc>
        <w:tc>
          <w:tcPr>
            <w:tcW w:w="1022" w:type="dxa"/>
            <w:tcBorders>
              <w:top w:val="single" w:sz="4" w:space="0" w:color="000000"/>
              <w:left w:val="single" w:sz="4" w:space="0" w:color="000000"/>
              <w:bottom w:val="single" w:sz="4" w:space="0" w:color="000000"/>
              <w:right w:val="single" w:sz="4" w:space="0" w:color="000000"/>
            </w:tcBorders>
          </w:tcPr>
          <w:p w:rsidR="00E7657D" w:rsidRPr="005167E9" w:rsidRDefault="00E7657D" w:rsidP="00E7657D">
            <w:pPr>
              <w:ind w:left="117" w:right="3"/>
              <w:jc w:val="both"/>
            </w:pPr>
            <w:r w:rsidRPr="005167E9">
              <w:t>180</w:t>
            </w:r>
          </w:p>
        </w:tc>
        <w:tc>
          <w:tcPr>
            <w:tcW w:w="1164" w:type="dxa"/>
            <w:vMerge/>
            <w:tcBorders>
              <w:top w:val="nil"/>
              <w:left w:val="single" w:sz="4" w:space="0" w:color="000000"/>
              <w:bottom w:val="single" w:sz="4" w:space="0" w:color="000000"/>
              <w:right w:val="single" w:sz="4" w:space="0" w:color="000000"/>
            </w:tcBorders>
          </w:tcPr>
          <w:p w:rsidR="00E7657D" w:rsidRPr="005167E9" w:rsidRDefault="00E7657D" w:rsidP="00E7657D">
            <w:pPr>
              <w:ind w:right="3"/>
              <w:jc w:val="both"/>
            </w:pPr>
          </w:p>
        </w:tc>
      </w:tr>
    </w:tbl>
    <w:p w:rsidR="00E7657D" w:rsidRPr="005167E9" w:rsidRDefault="00E7657D" w:rsidP="00E7657D">
      <w:pPr>
        <w:ind w:right="3"/>
        <w:jc w:val="both"/>
      </w:pPr>
    </w:p>
    <w:p w:rsidR="00775444" w:rsidRPr="005167E9" w:rsidRDefault="00775444" w:rsidP="00E7657D">
      <w:pPr>
        <w:spacing w:before="60"/>
        <w:ind w:right="3"/>
        <w:jc w:val="center"/>
        <w:outlineLvl w:val="0"/>
        <w:rPr>
          <w:b/>
          <w:bCs/>
          <w:lang w:eastAsia="en-US"/>
        </w:rPr>
      </w:pPr>
      <w:bookmarkStart w:id="10" w:name="_Hlk51056929"/>
    </w:p>
    <w:p w:rsidR="00775444" w:rsidRPr="005167E9" w:rsidRDefault="00775444" w:rsidP="00E7657D">
      <w:pPr>
        <w:spacing w:before="60"/>
        <w:ind w:right="3"/>
        <w:jc w:val="center"/>
        <w:outlineLvl w:val="0"/>
        <w:rPr>
          <w:b/>
          <w:bCs/>
          <w:lang w:eastAsia="en-US"/>
        </w:rPr>
      </w:pPr>
    </w:p>
    <w:p w:rsidR="00E7657D" w:rsidRDefault="00E7657D" w:rsidP="00775444">
      <w:pPr>
        <w:spacing w:before="60"/>
        <w:ind w:right="3"/>
        <w:jc w:val="center"/>
        <w:outlineLvl w:val="0"/>
        <w:rPr>
          <w:b/>
          <w:bCs/>
          <w:sz w:val="28"/>
          <w:szCs w:val="28"/>
          <w:lang w:eastAsia="en-US"/>
        </w:rPr>
      </w:pPr>
      <w:r w:rsidRPr="00AF79CA">
        <w:rPr>
          <w:b/>
          <w:bCs/>
          <w:sz w:val="28"/>
          <w:szCs w:val="28"/>
          <w:lang w:eastAsia="en-US"/>
        </w:rPr>
        <w:t>5.4. Образовательная программа реализуемая в сетевой форме</w:t>
      </w:r>
    </w:p>
    <w:p w:rsidR="00E7657D" w:rsidRPr="00EF7FA7" w:rsidRDefault="00E7657D" w:rsidP="00E7657D">
      <w:pPr>
        <w:ind w:right="67" w:firstLine="707"/>
        <w:jc w:val="both"/>
        <w:rPr>
          <w:sz w:val="28"/>
          <w:szCs w:val="28"/>
        </w:rPr>
      </w:pPr>
      <w:r w:rsidRPr="00EF7FA7">
        <w:rPr>
          <w:sz w:val="28"/>
          <w:szCs w:val="28"/>
        </w:rPr>
        <w:t>Сетевая форма реализации образовательных программ обеспечивает возможность освоения обучающимся образовательной программы с использованием ресурсов нескольких организаций, осуществляющих образовательную деятельность. В реализации образовательных программ с использованием сетевой формы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обучения, проведения учебной и производственной практики и осуществления иных видов учебной деятельности, предусмотренных соответствующей образовательной программой. (п.1 ст.15 Федерального Закона РФ «Об образовании в Российской Федерации»)</w:t>
      </w:r>
    </w:p>
    <w:p w:rsidR="00E7657D" w:rsidRPr="00EF7FA7" w:rsidRDefault="00E7657D" w:rsidP="00E7657D">
      <w:pPr>
        <w:ind w:right="67" w:firstLine="707"/>
        <w:jc w:val="both"/>
        <w:rPr>
          <w:sz w:val="28"/>
          <w:szCs w:val="28"/>
        </w:rPr>
      </w:pPr>
      <w:r w:rsidRPr="00EF7FA7">
        <w:rPr>
          <w:sz w:val="28"/>
          <w:szCs w:val="28"/>
        </w:rPr>
        <w:lastRenderedPageBreak/>
        <w:t>Использование сетевой формы реализации образовательных программ</w:t>
      </w:r>
      <w:r w:rsidR="00775444">
        <w:rPr>
          <w:sz w:val="28"/>
          <w:szCs w:val="28"/>
        </w:rPr>
        <w:t xml:space="preserve"> </w:t>
      </w:r>
      <w:r w:rsidRPr="00EF7FA7">
        <w:rPr>
          <w:sz w:val="28"/>
          <w:szCs w:val="28"/>
        </w:rPr>
        <w:t xml:space="preserve">осуществляется на основании договора между организациями. Для организации реализации образовательных программ с использованием сетевой формы несколькими организациями, осуществляющими образовательную деятельность, такие организации также совместно разрабатывают и утверждают образовательные программы. (п.2 ст.15 Федерального Закона РФ </w:t>
      </w:r>
      <w:r w:rsidRPr="00EF7FA7">
        <w:rPr>
          <w:spacing w:val="-3"/>
          <w:sz w:val="28"/>
          <w:szCs w:val="28"/>
        </w:rPr>
        <w:t xml:space="preserve">«Об </w:t>
      </w:r>
      <w:r w:rsidRPr="00EF7FA7">
        <w:rPr>
          <w:sz w:val="28"/>
          <w:szCs w:val="28"/>
        </w:rPr>
        <w:t>образовании в Российской</w:t>
      </w:r>
      <w:r w:rsidR="00775444">
        <w:rPr>
          <w:sz w:val="28"/>
          <w:szCs w:val="28"/>
        </w:rPr>
        <w:t xml:space="preserve"> </w:t>
      </w:r>
      <w:r w:rsidRPr="00EF7FA7">
        <w:rPr>
          <w:sz w:val="28"/>
          <w:szCs w:val="28"/>
        </w:rPr>
        <w:t>Федерации»)</w:t>
      </w:r>
      <w:r>
        <w:rPr>
          <w:sz w:val="28"/>
          <w:szCs w:val="28"/>
        </w:rPr>
        <w:t>.</w:t>
      </w:r>
    </w:p>
    <w:p w:rsidR="00E7657D" w:rsidRDefault="00E7657D" w:rsidP="00E7657D">
      <w:pPr>
        <w:ind w:right="67" w:firstLine="707"/>
        <w:jc w:val="both"/>
        <w:rPr>
          <w:sz w:val="28"/>
          <w:szCs w:val="28"/>
        </w:rPr>
      </w:pPr>
      <w:r>
        <w:rPr>
          <w:sz w:val="28"/>
          <w:szCs w:val="28"/>
        </w:rPr>
        <w:t>Нормативные основы сетевой формы взаимодействия прописаны в «Методических рекомендациях для субъектов РФ по вопросам реализации основных и дополнительных общеобразовательных программ в сетевой форме» подписанные 21.06.2019 г Министерством Просвещения РФ.</w:t>
      </w:r>
    </w:p>
    <w:p w:rsidR="009870D3" w:rsidRDefault="009870D3" w:rsidP="00E7657D">
      <w:pPr>
        <w:ind w:right="67" w:firstLine="707"/>
        <w:jc w:val="both"/>
        <w:rPr>
          <w:sz w:val="28"/>
          <w:szCs w:val="28"/>
        </w:rPr>
      </w:pPr>
    </w:p>
    <w:p w:rsidR="009870D3" w:rsidRDefault="009870D3" w:rsidP="00E7657D">
      <w:pPr>
        <w:ind w:right="67" w:firstLine="707"/>
        <w:jc w:val="both"/>
        <w:rPr>
          <w:sz w:val="28"/>
          <w:szCs w:val="28"/>
        </w:rPr>
      </w:pPr>
    </w:p>
    <w:p w:rsidR="00E7657D" w:rsidRPr="00EF7FA7" w:rsidRDefault="00E7657D" w:rsidP="00E7657D">
      <w:pPr>
        <w:tabs>
          <w:tab w:val="left" w:pos="1547"/>
          <w:tab w:val="left" w:pos="2667"/>
          <w:tab w:val="left" w:pos="3197"/>
          <w:tab w:val="left" w:pos="4524"/>
          <w:tab w:val="left" w:pos="6608"/>
          <w:tab w:val="left" w:pos="8411"/>
        </w:tabs>
        <w:ind w:right="67"/>
        <w:jc w:val="center"/>
        <w:outlineLvl w:val="1"/>
        <w:rPr>
          <w:b/>
          <w:bCs/>
          <w:sz w:val="28"/>
          <w:szCs w:val="28"/>
        </w:rPr>
      </w:pPr>
      <w:r>
        <w:rPr>
          <w:b/>
          <w:bCs/>
          <w:sz w:val="28"/>
          <w:szCs w:val="28"/>
        </w:rPr>
        <w:t xml:space="preserve">5.4.1. </w:t>
      </w:r>
      <w:r w:rsidRPr="00EF7FA7">
        <w:rPr>
          <w:b/>
          <w:bCs/>
          <w:sz w:val="28"/>
          <w:szCs w:val="28"/>
        </w:rPr>
        <w:t>Сетевое</w:t>
      </w:r>
      <w:r w:rsidR="00775444">
        <w:rPr>
          <w:b/>
          <w:bCs/>
          <w:sz w:val="28"/>
          <w:szCs w:val="28"/>
        </w:rPr>
        <w:t xml:space="preserve"> </w:t>
      </w:r>
      <w:r w:rsidRPr="00EF7FA7">
        <w:rPr>
          <w:b/>
          <w:bCs/>
          <w:sz w:val="28"/>
          <w:szCs w:val="28"/>
        </w:rPr>
        <w:t>взаимодействие</w:t>
      </w:r>
      <w:r w:rsidR="00775444">
        <w:rPr>
          <w:b/>
          <w:bCs/>
          <w:sz w:val="28"/>
          <w:szCs w:val="28"/>
        </w:rPr>
        <w:t xml:space="preserve"> </w:t>
      </w:r>
      <w:r w:rsidRPr="00EF7FA7">
        <w:rPr>
          <w:b/>
          <w:bCs/>
          <w:sz w:val="28"/>
          <w:szCs w:val="28"/>
        </w:rPr>
        <w:t>организаций,</w:t>
      </w:r>
      <w:r w:rsidR="00775444">
        <w:rPr>
          <w:b/>
          <w:bCs/>
          <w:sz w:val="28"/>
          <w:szCs w:val="28"/>
        </w:rPr>
        <w:t xml:space="preserve"> </w:t>
      </w:r>
      <w:r w:rsidRPr="00EF7FA7">
        <w:rPr>
          <w:b/>
          <w:bCs/>
          <w:spacing w:val="-3"/>
          <w:sz w:val="28"/>
          <w:szCs w:val="28"/>
        </w:rPr>
        <w:t xml:space="preserve">реализующих </w:t>
      </w:r>
      <w:r w:rsidRPr="00EF7FA7">
        <w:rPr>
          <w:b/>
          <w:bCs/>
          <w:sz w:val="28"/>
          <w:szCs w:val="28"/>
        </w:rPr>
        <w:t>дополнительные образовательные</w:t>
      </w:r>
      <w:r w:rsidR="00775444">
        <w:rPr>
          <w:b/>
          <w:bCs/>
          <w:sz w:val="28"/>
          <w:szCs w:val="28"/>
        </w:rPr>
        <w:t xml:space="preserve"> </w:t>
      </w:r>
      <w:r w:rsidRPr="00EF7FA7">
        <w:rPr>
          <w:b/>
          <w:bCs/>
          <w:sz w:val="28"/>
          <w:szCs w:val="28"/>
        </w:rPr>
        <w:t>программы</w:t>
      </w:r>
    </w:p>
    <w:p w:rsidR="00E7657D" w:rsidRPr="00EF7FA7" w:rsidRDefault="00E7657D" w:rsidP="005167E9">
      <w:pPr>
        <w:ind w:right="67" w:firstLine="707"/>
        <w:jc w:val="both"/>
        <w:rPr>
          <w:sz w:val="28"/>
          <w:szCs w:val="28"/>
        </w:rPr>
      </w:pPr>
      <w:r w:rsidRPr="00EF7FA7">
        <w:rPr>
          <w:sz w:val="28"/>
          <w:szCs w:val="28"/>
        </w:rPr>
        <w:t>Организация сетевого взаимодействия по данной типовой модели является наиболее простой в правовом сопровождении, так как все организации, участвующие в реализации образовательной программы имеют лицензию на ведение образовательной деятельности по соответствующим образовательным программам.</w:t>
      </w:r>
    </w:p>
    <w:p w:rsidR="00E7657D" w:rsidRPr="00EF7FA7" w:rsidRDefault="00E7657D" w:rsidP="005167E9">
      <w:pPr>
        <w:ind w:right="67" w:firstLine="707"/>
        <w:jc w:val="both"/>
        <w:rPr>
          <w:sz w:val="28"/>
          <w:szCs w:val="28"/>
        </w:rPr>
      </w:pPr>
      <w:r w:rsidRPr="00EF7FA7">
        <w:rPr>
          <w:sz w:val="28"/>
          <w:szCs w:val="28"/>
        </w:rPr>
        <w:t>Использование сетевой формы реализации образовательных программ</w:t>
      </w:r>
      <w:r w:rsidR="00775444">
        <w:rPr>
          <w:sz w:val="28"/>
          <w:szCs w:val="28"/>
        </w:rPr>
        <w:t xml:space="preserve"> </w:t>
      </w:r>
      <w:r w:rsidRPr="00EF7FA7">
        <w:rPr>
          <w:sz w:val="28"/>
          <w:szCs w:val="28"/>
        </w:rPr>
        <w:t>осуществляется на</w:t>
      </w:r>
      <w:r w:rsidR="005167E9">
        <w:rPr>
          <w:sz w:val="28"/>
          <w:szCs w:val="28"/>
        </w:rPr>
        <w:t xml:space="preserve">  </w:t>
      </w:r>
      <w:r w:rsidRPr="00EF7FA7">
        <w:rPr>
          <w:sz w:val="28"/>
          <w:szCs w:val="28"/>
        </w:rPr>
        <w:t>основании</w:t>
      </w:r>
      <w:r w:rsidR="005167E9">
        <w:rPr>
          <w:sz w:val="28"/>
          <w:szCs w:val="28"/>
        </w:rPr>
        <w:t xml:space="preserve"> </w:t>
      </w:r>
      <w:r w:rsidRPr="00EF7FA7">
        <w:rPr>
          <w:sz w:val="28"/>
          <w:szCs w:val="28"/>
        </w:rPr>
        <w:t>договора</w:t>
      </w:r>
      <w:r w:rsidR="005167E9">
        <w:rPr>
          <w:sz w:val="28"/>
          <w:szCs w:val="28"/>
        </w:rPr>
        <w:t xml:space="preserve"> </w:t>
      </w:r>
      <w:r w:rsidRPr="00EF7FA7">
        <w:rPr>
          <w:sz w:val="28"/>
          <w:szCs w:val="28"/>
        </w:rPr>
        <w:t>между</w:t>
      </w:r>
      <w:r w:rsidR="005167E9">
        <w:rPr>
          <w:sz w:val="28"/>
          <w:szCs w:val="28"/>
        </w:rPr>
        <w:t xml:space="preserve"> </w:t>
      </w:r>
      <w:r w:rsidRPr="00EF7FA7">
        <w:rPr>
          <w:sz w:val="28"/>
          <w:szCs w:val="28"/>
        </w:rPr>
        <w:t>вышеуказанными</w:t>
      </w:r>
      <w:r w:rsidR="005167E9">
        <w:rPr>
          <w:sz w:val="28"/>
          <w:szCs w:val="28"/>
        </w:rPr>
        <w:t xml:space="preserve"> </w:t>
      </w:r>
      <w:r w:rsidRPr="00EF7FA7">
        <w:rPr>
          <w:sz w:val="28"/>
          <w:szCs w:val="28"/>
        </w:rPr>
        <w:t>организациями,</w:t>
      </w:r>
      <w:r w:rsidR="005167E9">
        <w:rPr>
          <w:sz w:val="28"/>
          <w:szCs w:val="28"/>
        </w:rPr>
        <w:t xml:space="preserve"> </w:t>
      </w:r>
      <w:r w:rsidRPr="00EF7FA7">
        <w:rPr>
          <w:sz w:val="28"/>
          <w:szCs w:val="28"/>
        </w:rPr>
        <w:t>и</w:t>
      </w:r>
      <w:r w:rsidR="005167E9">
        <w:rPr>
          <w:sz w:val="28"/>
          <w:szCs w:val="28"/>
        </w:rPr>
        <w:t xml:space="preserve"> </w:t>
      </w:r>
      <w:r w:rsidRPr="00EF7FA7">
        <w:rPr>
          <w:sz w:val="28"/>
          <w:szCs w:val="28"/>
        </w:rPr>
        <w:t>совместноразработанными и утвержденными образовательными программами. Совместная образовательная</w:t>
      </w:r>
      <w:r w:rsidR="005167E9">
        <w:rPr>
          <w:sz w:val="28"/>
          <w:szCs w:val="28"/>
        </w:rPr>
        <w:t xml:space="preserve"> </w:t>
      </w:r>
      <w:r w:rsidRPr="00EF7FA7">
        <w:rPr>
          <w:sz w:val="28"/>
          <w:szCs w:val="28"/>
        </w:rPr>
        <w:t xml:space="preserve"> программа </w:t>
      </w:r>
      <w:r w:rsidR="005167E9">
        <w:rPr>
          <w:sz w:val="28"/>
          <w:szCs w:val="28"/>
        </w:rPr>
        <w:t xml:space="preserve"> </w:t>
      </w:r>
      <w:r w:rsidRPr="00EF7FA7">
        <w:rPr>
          <w:sz w:val="28"/>
          <w:szCs w:val="28"/>
        </w:rPr>
        <w:t>должна полностью синхронизировать учебные планы и календарные учебные графики двух организаций</w:t>
      </w:r>
      <w:r w:rsidR="005167E9">
        <w:rPr>
          <w:sz w:val="28"/>
          <w:szCs w:val="28"/>
        </w:rPr>
        <w:t xml:space="preserve"> </w:t>
      </w:r>
      <w:r w:rsidRPr="00EF7FA7">
        <w:rPr>
          <w:sz w:val="28"/>
          <w:szCs w:val="28"/>
        </w:rPr>
        <w:t>и</w:t>
      </w:r>
      <w:r w:rsidR="005167E9">
        <w:rPr>
          <w:sz w:val="28"/>
          <w:szCs w:val="28"/>
        </w:rPr>
        <w:t xml:space="preserve"> </w:t>
      </w:r>
      <w:r w:rsidRPr="00EF7FA7">
        <w:rPr>
          <w:sz w:val="28"/>
          <w:szCs w:val="28"/>
        </w:rPr>
        <w:t>четко</w:t>
      </w:r>
      <w:r w:rsidR="005167E9">
        <w:rPr>
          <w:sz w:val="28"/>
          <w:szCs w:val="28"/>
        </w:rPr>
        <w:t xml:space="preserve"> </w:t>
      </w:r>
      <w:r w:rsidRPr="00EF7FA7">
        <w:rPr>
          <w:sz w:val="28"/>
          <w:szCs w:val="28"/>
        </w:rPr>
        <w:t>определять</w:t>
      </w:r>
      <w:r w:rsidR="005167E9">
        <w:rPr>
          <w:sz w:val="28"/>
          <w:szCs w:val="28"/>
        </w:rPr>
        <w:t xml:space="preserve"> </w:t>
      </w:r>
      <w:r w:rsidRPr="00EF7FA7">
        <w:rPr>
          <w:sz w:val="28"/>
          <w:szCs w:val="28"/>
        </w:rPr>
        <w:t>ответственность</w:t>
      </w:r>
      <w:r w:rsidR="005167E9">
        <w:rPr>
          <w:sz w:val="28"/>
          <w:szCs w:val="28"/>
        </w:rPr>
        <w:t xml:space="preserve"> </w:t>
      </w:r>
      <w:r w:rsidRPr="00EF7FA7">
        <w:rPr>
          <w:sz w:val="28"/>
          <w:szCs w:val="28"/>
        </w:rPr>
        <w:t>за</w:t>
      </w:r>
      <w:r w:rsidR="005167E9">
        <w:rPr>
          <w:sz w:val="28"/>
          <w:szCs w:val="28"/>
        </w:rPr>
        <w:t xml:space="preserve"> </w:t>
      </w:r>
      <w:r w:rsidRPr="00EF7FA7">
        <w:rPr>
          <w:sz w:val="28"/>
          <w:szCs w:val="28"/>
        </w:rPr>
        <w:t>предоставляемый</w:t>
      </w:r>
      <w:r w:rsidR="005167E9">
        <w:rPr>
          <w:sz w:val="28"/>
          <w:szCs w:val="28"/>
        </w:rPr>
        <w:t xml:space="preserve"> </w:t>
      </w:r>
      <w:r w:rsidRPr="00EF7FA7">
        <w:rPr>
          <w:sz w:val="28"/>
          <w:szCs w:val="28"/>
        </w:rPr>
        <w:t>ресурс</w:t>
      </w:r>
      <w:r w:rsidR="005167E9">
        <w:rPr>
          <w:sz w:val="28"/>
          <w:szCs w:val="28"/>
        </w:rPr>
        <w:t xml:space="preserve"> </w:t>
      </w:r>
      <w:r w:rsidRPr="00EF7FA7">
        <w:rPr>
          <w:sz w:val="28"/>
          <w:szCs w:val="28"/>
        </w:rPr>
        <w:t>на</w:t>
      </w:r>
      <w:r w:rsidR="005167E9">
        <w:rPr>
          <w:sz w:val="28"/>
          <w:szCs w:val="28"/>
        </w:rPr>
        <w:t xml:space="preserve"> </w:t>
      </w:r>
      <w:r w:rsidRPr="00EF7FA7">
        <w:rPr>
          <w:sz w:val="28"/>
          <w:szCs w:val="28"/>
        </w:rPr>
        <w:t>каждом</w:t>
      </w:r>
      <w:r w:rsidR="005167E9">
        <w:rPr>
          <w:sz w:val="28"/>
          <w:szCs w:val="28"/>
        </w:rPr>
        <w:t xml:space="preserve"> </w:t>
      </w:r>
      <w:r w:rsidRPr="00EF7FA7">
        <w:rPr>
          <w:sz w:val="28"/>
          <w:szCs w:val="28"/>
        </w:rPr>
        <w:t>из</w:t>
      </w:r>
      <w:r w:rsidR="005167E9">
        <w:rPr>
          <w:sz w:val="28"/>
          <w:szCs w:val="28"/>
        </w:rPr>
        <w:t xml:space="preserve"> </w:t>
      </w:r>
      <w:r w:rsidRPr="00EF7FA7">
        <w:rPr>
          <w:sz w:val="28"/>
          <w:szCs w:val="28"/>
        </w:rPr>
        <w:t>этапов ее реализации. Для реализации сетевого взаимодействия по данной типовой модели более</w:t>
      </w:r>
      <w:r w:rsidR="005167E9">
        <w:rPr>
          <w:sz w:val="28"/>
          <w:szCs w:val="28"/>
        </w:rPr>
        <w:t xml:space="preserve"> </w:t>
      </w:r>
      <w:r w:rsidRPr="00EF7FA7">
        <w:rPr>
          <w:sz w:val="28"/>
          <w:szCs w:val="28"/>
        </w:rPr>
        <w:t>всего</w:t>
      </w:r>
      <w:r w:rsidR="005167E9">
        <w:rPr>
          <w:sz w:val="28"/>
          <w:szCs w:val="28"/>
        </w:rPr>
        <w:t xml:space="preserve"> </w:t>
      </w:r>
      <w:r w:rsidRPr="00EF7FA7">
        <w:rPr>
          <w:sz w:val="28"/>
          <w:szCs w:val="28"/>
        </w:rPr>
        <w:t>подходит</w:t>
      </w:r>
      <w:r w:rsidR="005167E9">
        <w:rPr>
          <w:sz w:val="28"/>
          <w:szCs w:val="28"/>
        </w:rPr>
        <w:t xml:space="preserve"> </w:t>
      </w:r>
      <w:r w:rsidRPr="00EF7FA7">
        <w:rPr>
          <w:sz w:val="28"/>
          <w:szCs w:val="28"/>
        </w:rPr>
        <w:t>модульная</w:t>
      </w:r>
      <w:r w:rsidR="005167E9">
        <w:rPr>
          <w:sz w:val="28"/>
          <w:szCs w:val="28"/>
        </w:rPr>
        <w:t xml:space="preserve"> </w:t>
      </w:r>
      <w:r w:rsidRPr="00EF7FA7">
        <w:rPr>
          <w:sz w:val="28"/>
          <w:szCs w:val="28"/>
        </w:rPr>
        <w:t>структура</w:t>
      </w:r>
      <w:r w:rsidR="005167E9">
        <w:rPr>
          <w:sz w:val="28"/>
          <w:szCs w:val="28"/>
        </w:rPr>
        <w:t xml:space="preserve"> </w:t>
      </w:r>
      <w:r w:rsidRPr="00EF7FA7">
        <w:rPr>
          <w:sz w:val="28"/>
          <w:szCs w:val="28"/>
        </w:rPr>
        <w:t>образовательной</w:t>
      </w:r>
      <w:r w:rsidR="005167E9">
        <w:rPr>
          <w:sz w:val="28"/>
          <w:szCs w:val="28"/>
        </w:rPr>
        <w:t xml:space="preserve"> </w:t>
      </w:r>
      <w:r w:rsidRPr="00EF7FA7">
        <w:rPr>
          <w:sz w:val="28"/>
          <w:szCs w:val="28"/>
        </w:rPr>
        <w:t>программы</w:t>
      </w:r>
      <w:r w:rsidR="005167E9">
        <w:rPr>
          <w:sz w:val="28"/>
          <w:szCs w:val="28"/>
        </w:rPr>
        <w:t xml:space="preserve"> </w:t>
      </w:r>
      <w:r w:rsidRPr="00EF7FA7">
        <w:rPr>
          <w:sz w:val="28"/>
          <w:szCs w:val="28"/>
        </w:rPr>
        <w:t>либо</w:t>
      </w:r>
      <w:r w:rsidR="005167E9">
        <w:rPr>
          <w:sz w:val="28"/>
          <w:szCs w:val="28"/>
        </w:rPr>
        <w:t xml:space="preserve"> </w:t>
      </w:r>
      <w:r w:rsidRPr="00EF7FA7">
        <w:rPr>
          <w:sz w:val="28"/>
          <w:szCs w:val="28"/>
        </w:rPr>
        <w:t>разноуровневые программы. При этом каждая из организаций, осуществляющих образовательную деятельность, самостоятельно реализует определенный договором о сетевой форме модуль или уровень образовательной</w:t>
      </w:r>
      <w:r w:rsidR="00775444">
        <w:rPr>
          <w:sz w:val="28"/>
          <w:szCs w:val="28"/>
        </w:rPr>
        <w:t xml:space="preserve"> </w:t>
      </w:r>
      <w:r w:rsidRPr="00EF7FA7">
        <w:rPr>
          <w:sz w:val="28"/>
          <w:szCs w:val="28"/>
        </w:rPr>
        <w:t>программы.</w:t>
      </w:r>
    </w:p>
    <w:p w:rsidR="00E7657D" w:rsidRPr="00EF7FA7" w:rsidRDefault="00E7657D" w:rsidP="005167E9">
      <w:pPr>
        <w:ind w:right="67" w:firstLine="707"/>
        <w:jc w:val="both"/>
        <w:rPr>
          <w:sz w:val="28"/>
          <w:szCs w:val="28"/>
        </w:rPr>
      </w:pPr>
      <w:r w:rsidRPr="00EF7FA7">
        <w:rPr>
          <w:sz w:val="28"/>
          <w:szCs w:val="28"/>
        </w:rPr>
        <w:t>Требования к договору о сетевой форме реализации образовательных программ установлены ст.15 Федерального Закона РФ «Об образовании в Российской Федерации».</w:t>
      </w:r>
    </w:p>
    <w:p w:rsidR="00E7657D" w:rsidRPr="00EF7FA7" w:rsidRDefault="00E7657D" w:rsidP="00E7657D">
      <w:pPr>
        <w:ind w:right="67" w:firstLine="707"/>
        <w:jc w:val="both"/>
        <w:rPr>
          <w:sz w:val="28"/>
          <w:szCs w:val="28"/>
        </w:rPr>
      </w:pPr>
      <w:r w:rsidRPr="00EF7FA7">
        <w:rPr>
          <w:sz w:val="28"/>
          <w:szCs w:val="28"/>
        </w:rPr>
        <w:t>Следует избегать двойного учета обучающихся при реализации сетевого взаимодействия по данной типовой модели. Прием, учет обучающихся и выдача документов об образовании может осуществлять в двух вариантах:</w:t>
      </w:r>
    </w:p>
    <w:p w:rsidR="00E7657D" w:rsidRPr="00EF7FA7" w:rsidRDefault="00E7657D" w:rsidP="00E7657D">
      <w:pPr>
        <w:widowControl w:val="0"/>
        <w:numPr>
          <w:ilvl w:val="0"/>
          <w:numId w:val="41"/>
        </w:numPr>
        <w:tabs>
          <w:tab w:val="left" w:pos="1678"/>
        </w:tabs>
        <w:autoSpaceDE w:val="0"/>
        <w:autoSpaceDN w:val="0"/>
        <w:ind w:left="0" w:right="67" w:firstLine="707"/>
        <w:jc w:val="both"/>
        <w:rPr>
          <w:sz w:val="28"/>
          <w:szCs w:val="28"/>
        </w:rPr>
      </w:pPr>
      <w:r w:rsidRPr="00EF7FA7">
        <w:rPr>
          <w:sz w:val="28"/>
          <w:szCs w:val="28"/>
        </w:rPr>
        <w:t xml:space="preserve">Осуществляется прием обучающихся для освоения всей образовательной программы в базовую организацию. Другие организации, осуществляющие образовательную деятельность и участвующие в сетевой форме, реализуют часть образовательной программы, предусмотренную договором, в отношении обучающихся базовой организации и направляют необходимую информацию для зачета освоения соответствующих образовательных модулей. Взаиморасчеты (финансовое обеспечение) реализации образовательной программы регулируются </w:t>
      </w:r>
      <w:r w:rsidRPr="00EF7FA7">
        <w:rPr>
          <w:sz w:val="28"/>
          <w:szCs w:val="28"/>
        </w:rPr>
        <w:lastRenderedPageBreak/>
        <w:t>договором. Документ об образовании выдает базовая организация. При необходимости организации-партнеры могут выдавать справку об</w:t>
      </w:r>
      <w:r w:rsidR="00775444">
        <w:rPr>
          <w:sz w:val="28"/>
          <w:szCs w:val="28"/>
        </w:rPr>
        <w:t xml:space="preserve"> </w:t>
      </w:r>
      <w:r w:rsidRPr="00EF7FA7">
        <w:rPr>
          <w:sz w:val="28"/>
          <w:szCs w:val="28"/>
        </w:rPr>
        <w:t>обучении.</w:t>
      </w:r>
    </w:p>
    <w:p w:rsidR="00E7657D" w:rsidRPr="00EF7FA7" w:rsidRDefault="00E7657D" w:rsidP="00E7657D">
      <w:pPr>
        <w:widowControl w:val="0"/>
        <w:numPr>
          <w:ilvl w:val="0"/>
          <w:numId w:val="41"/>
        </w:numPr>
        <w:tabs>
          <w:tab w:val="left" w:pos="1678"/>
        </w:tabs>
        <w:autoSpaceDE w:val="0"/>
        <w:autoSpaceDN w:val="0"/>
        <w:ind w:left="0" w:right="67" w:firstLine="707"/>
        <w:jc w:val="both"/>
        <w:rPr>
          <w:sz w:val="28"/>
          <w:szCs w:val="28"/>
        </w:rPr>
      </w:pPr>
      <w:r w:rsidRPr="00EF7FA7">
        <w:rPr>
          <w:sz w:val="28"/>
          <w:szCs w:val="28"/>
        </w:rPr>
        <w:t>Осуществляется прием обучающихся в организации, осуществляющие</w:t>
      </w:r>
      <w:r w:rsidR="005167E9">
        <w:rPr>
          <w:sz w:val="28"/>
          <w:szCs w:val="28"/>
        </w:rPr>
        <w:t xml:space="preserve"> </w:t>
      </w:r>
      <w:r w:rsidRPr="00EF7FA7">
        <w:rPr>
          <w:sz w:val="28"/>
          <w:szCs w:val="28"/>
        </w:rPr>
        <w:t xml:space="preserve"> образовательную деятельность и участвующие в сетевой форме, только на ту часть программы, которую реализует каждая из организаций. Каждая из организаций выдает документ об образовании, соответствующий освоенной в данной организации части образовательной</w:t>
      </w:r>
      <w:r w:rsidR="00775444">
        <w:rPr>
          <w:sz w:val="28"/>
          <w:szCs w:val="28"/>
        </w:rPr>
        <w:t xml:space="preserve"> </w:t>
      </w:r>
      <w:r w:rsidRPr="00EF7FA7">
        <w:rPr>
          <w:sz w:val="28"/>
          <w:szCs w:val="28"/>
        </w:rPr>
        <w:t>программы.</w:t>
      </w:r>
    </w:p>
    <w:p w:rsidR="00E7657D" w:rsidRPr="00EF7FA7" w:rsidRDefault="00E7657D" w:rsidP="00E7657D">
      <w:pPr>
        <w:ind w:right="669"/>
        <w:jc w:val="center"/>
        <w:rPr>
          <w:i/>
          <w:sz w:val="28"/>
          <w:szCs w:val="28"/>
        </w:rPr>
      </w:pPr>
      <w:r w:rsidRPr="00EF7FA7">
        <w:rPr>
          <w:i/>
          <w:sz w:val="28"/>
          <w:szCs w:val="28"/>
          <w:u w:val="single"/>
        </w:rPr>
        <w:t>Пример календарного учебного графика образовательной программы, реализуемой в сетевой</w:t>
      </w:r>
      <w:r w:rsidR="00861865">
        <w:rPr>
          <w:i/>
          <w:sz w:val="28"/>
          <w:szCs w:val="28"/>
          <w:u w:val="single"/>
        </w:rPr>
        <w:t xml:space="preserve"> </w:t>
      </w:r>
      <w:r w:rsidRPr="00EF7FA7">
        <w:rPr>
          <w:i/>
          <w:sz w:val="28"/>
          <w:szCs w:val="28"/>
          <w:u w:val="single"/>
        </w:rPr>
        <w:t>форме</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561"/>
        <w:gridCol w:w="1983"/>
        <w:gridCol w:w="1135"/>
        <w:gridCol w:w="1570"/>
        <w:gridCol w:w="1692"/>
      </w:tblGrid>
      <w:tr w:rsidR="00E7657D" w:rsidRPr="009503D0">
        <w:trPr>
          <w:trHeight w:val="1439"/>
        </w:trPr>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firstLine="81"/>
            </w:pPr>
            <w:r w:rsidRPr="00EF1968">
              <w:t>Наименование группы / модуля</w:t>
            </w:r>
          </w:p>
        </w:tc>
        <w:tc>
          <w:tcPr>
            <w:tcW w:w="156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t>Срок учебного года</w:t>
            </w:r>
          </w:p>
          <w:p w:rsidR="00E7657D" w:rsidRPr="00EF1968" w:rsidRDefault="00E7657D" w:rsidP="00E7657D">
            <w:pPr>
              <w:ind w:right="67"/>
              <w:jc w:val="center"/>
            </w:pPr>
            <w:r w:rsidRPr="00EF1968">
              <w:rPr>
                <w:w w:val="95"/>
              </w:rPr>
              <w:t xml:space="preserve">(продолжитель </w:t>
            </w:r>
            <w:r w:rsidRPr="00EF1968">
              <w:t>ность</w:t>
            </w:r>
          </w:p>
          <w:p w:rsidR="00E7657D" w:rsidRPr="00EF1968" w:rsidRDefault="00E7657D" w:rsidP="00E7657D">
            <w:pPr>
              <w:ind w:right="67"/>
              <w:jc w:val="center"/>
            </w:pPr>
            <w:r w:rsidRPr="00EF1968">
              <w:t>обучения)</w:t>
            </w:r>
          </w:p>
        </w:tc>
        <w:tc>
          <w:tcPr>
            <w:tcW w:w="198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firstLine="1"/>
              <w:jc w:val="center"/>
            </w:pPr>
            <w:r w:rsidRPr="00EF1968">
              <w:t>Кол-во занятий в неделю,</w:t>
            </w:r>
            <w:r w:rsidR="00775444">
              <w:t xml:space="preserve"> </w:t>
            </w:r>
            <w:r w:rsidRPr="00EF1968">
              <w:t>продолж. одного занятия (мин)</w:t>
            </w:r>
          </w:p>
        </w:tc>
        <w:tc>
          <w:tcPr>
            <w:tcW w:w="113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hanging="315"/>
            </w:pPr>
            <w:r w:rsidRPr="00EF1968">
              <w:t>Всего ак. ч.</w:t>
            </w:r>
          </w:p>
        </w:tc>
        <w:tc>
          <w:tcPr>
            <w:tcW w:w="157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firstLine="211"/>
            </w:pPr>
            <w:r w:rsidRPr="00EF1968">
              <w:t>Кол-во ак. часов в неделю</w:t>
            </w:r>
          </w:p>
        </w:tc>
        <w:tc>
          <w:tcPr>
            <w:tcW w:w="169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firstLine="225"/>
            </w:pPr>
            <w:r w:rsidRPr="00EF1968">
              <w:t xml:space="preserve">Адрес </w:t>
            </w:r>
            <w:r w:rsidRPr="00EF1968">
              <w:rPr>
                <w:w w:val="95"/>
              </w:rPr>
              <w:t>реализации</w:t>
            </w:r>
          </w:p>
          <w:p w:rsidR="00E7657D" w:rsidRPr="00EF1968" w:rsidRDefault="00E7657D" w:rsidP="00E7657D">
            <w:pPr>
              <w:ind w:right="67"/>
            </w:pPr>
            <w:r w:rsidRPr="00EF1968">
              <w:t>модуля</w:t>
            </w:r>
          </w:p>
        </w:tc>
      </w:tr>
      <w:tr w:rsidR="00E7657D" w:rsidRPr="009503D0">
        <w:trPr>
          <w:trHeight w:val="690"/>
        </w:trPr>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pPr>
            <w:r w:rsidRPr="00EF1968">
              <w:t>Классическая</w:t>
            </w:r>
          </w:p>
          <w:p w:rsidR="00E7657D" w:rsidRPr="00EF1968" w:rsidRDefault="00E7657D" w:rsidP="00E7657D">
            <w:pPr>
              <w:ind w:right="67"/>
            </w:pPr>
            <w:r w:rsidRPr="00EF1968">
              <w:t>хореография</w:t>
            </w:r>
          </w:p>
        </w:tc>
        <w:tc>
          <w:tcPr>
            <w:tcW w:w="156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pPr>
            <w:r w:rsidRPr="00EF1968">
              <w:t>октябрь</w:t>
            </w:r>
          </w:p>
          <w:p w:rsidR="00E7657D" w:rsidRPr="00EF1968" w:rsidRDefault="00E7657D" w:rsidP="00E7657D">
            <w:pPr>
              <w:ind w:right="67"/>
            </w:pPr>
            <w:r w:rsidRPr="00EF1968">
              <w:t>(4 уч.нед.)</w:t>
            </w:r>
          </w:p>
        </w:tc>
        <w:tc>
          <w:tcPr>
            <w:tcW w:w="198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pPr>
            <w:r w:rsidRPr="00EF1968">
              <w:t>4 занятия в</w:t>
            </w:r>
            <w:r w:rsidR="00775444">
              <w:t xml:space="preserve"> </w:t>
            </w:r>
            <w:r w:rsidRPr="00EF1968">
              <w:t>неделю</w:t>
            </w:r>
          </w:p>
          <w:p w:rsidR="00E7657D" w:rsidRPr="00EF1968" w:rsidRDefault="00E7657D" w:rsidP="00E7657D">
            <w:pPr>
              <w:ind w:right="67"/>
            </w:pPr>
            <w:r w:rsidRPr="00EF1968">
              <w:t>по 90 мин (2ак.ч.)</w:t>
            </w:r>
          </w:p>
        </w:tc>
        <w:tc>
          <w:tcPr>
            <w:tcW w:w="113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t>32</w:t>
            </w:r>
          </w:p>
        </w:tc>
        <w:tc>
          <w:tcPr>
            <w:tcW w:w="157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rPr>
                <w:w w:val="99"/>
              </w:rPr>
              <w:t>8</w:t>
            </w:r>
          </w:p>
        </w:tc>
        <w:tc>
          <w:tcPr>
            <w:tcW w:w="169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t>Организация 1</w:t>
            </w:r>
          </w:p>
        </w:tc>
      </w:tr>
      <w:tr w:rsidR="00E7657D" w:rsidRPr="009503D0">
        <w:trPr>
          <w:trHeight w:val="688"/>
        </w:trPr>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pPr>
            <w:r w:rsidRPr="00EF1968">
              <w:t>Вальс</w:t>
            </w:r>
          </w:p>
        </w:tc>
        <w:tc>
          <w:tcPr>
            <w:tcW w:w="156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t>ноябрь</w:t>
            </w:r>
          </w:p>
          <w:p w:rsidR="00E7657D" w:rsidRPr="00EF1968" w:rsidRDefault="00E7657D" w:rsidP="00E7657D">
            <w:pPr>
              <w:ind w:right="67"/>
              <w:jc w:val="center"/>
            </w:pPr>
            <w:r w:rsidRPr="00EF1968">
              <w:t>(4 уч.нед.)</w:t>
            </w:r>
          </w:p>
        </w:tc>
        <w:tc>
          <w:tcPr>
            <w:tcW w:w="198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pPr>
            <w:r w:rsidRPr="00EF1968">
              <w:t>4 занятия в</w:t>
            </w:r>
            <w:r w:rsidR="00775444">
              <w:t xml:space="preserve"> </w:t>
            </w:r>
            <w:r w:rsidRPr="00EF1968">
              <w:t>неделю</w:t>
            </w:r>
          </w:p>
          <w:p w:rsidR="00E7657D" w:rsidRPr="00EF1968" w:rsidRDefault="00E7657D" w:rsidP="00E7657D">
            <w:pPr>
              <w:ind w:right="67"/>
            </w:pPr>
            <w:r w:rsidRPr="00EF1968">
              <w:t>по 90 мин (2ак.ч.)</w:t>
            </w:r>
          </w:p>
        </w:tc>
        <w:tc>
          <w:tcPr>
            <w:tcW w:w="113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t>32</w:t>
            </w:r>
          </w:p>
        </w:tc>
        <w:tc>
          <w:tcPr>
            <w:tcW w:w="157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rPr>
                <w:w w:val="99"/>
              </w:rPr>
              <w:t>8</w:t>
            </w:r>
          </w:p>
        </w:tc>
        <w:tc>
          <w:tcPr>
            <w:tcW w:w="169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t>Организация 2</w:t>
            </w:r>
          </w:p>
        </w:tc>
      </w:tr>
      <w:tr w:rsidR="00E7657D" w:rsidRPr="009503D0">
        <w:trPr>
          <w:trHeight w:val="690"/>
        </w:trPr>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pPr>
            <w:r w:rsidRPr="00EF1968">
              <w:t>Русский</w:t>
            </w:r>
          </w:p>
          <w:p w:rsidR="00E7657D" w:rsidRPr="00EF1968" w:rsidRDefault="00E7657D" w:rsidP="00E7657D">
            <w:pPr>
              <w:ind w:right="67"/>
            </w:pPr>
            <w:r w:rsidRPr="00EF1968">
              <w:t>народный танец</w:t>
            </w:r>
          </w:p>
        </w:tc>
        <w:tc>
          <w:tcPr>
            <w:tcW w:w="156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pPr>
            <w:r w:rsidRPr="00EF1968">
              <w:t>декабрь</w:t>
            </w:r>
          </w:p>
          <w:p w:rsidR="00E7657D" w:rsidRPr="00EF1968" w:rsidRDefault="00E7657D" w:rsidP="00E7657D">
            <w:pPr>
              <w:ind w:right="67"/>
            </w:pPr>
            <w:r w:rsidRPr="00EF1968">
              <w:t>(4 уч.нед.)</w:t>
            </w:r>
          </w:p>
        </w:tc>
        <w:tc>
          <w:tcPr>
            <w:tcW w:w="198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pPr>
            <w:r w:rsidRPr="00EF1968">
              <w:t>4 занятия в</w:t>
            </w:r>
            <w:r w:rsidR="00775444">
              <w:t xml:space="preserve"> </w:t>
            </w:r>
            <w:r w:rsidRPr="00EF1968">
              <w:t>неделю</w:t>
            </w:r>
          </w:p>
          <w:p w:rsidR="00E7657D" w:rsidRPr="00EF1968" w:rsidRDefault="00E7657D" w:rsidP="00E7657D">
            <w:pPr>
              <w:ind w:right="67"/>
            </w:pPr>
            <w:r w:rsidRPr="00EF1968">
              <w:t>по 90 мин (2ак.ч.)</w:t>
            </w:r>
          </w:p>
        </w:tc>
        <w:tc>
          <w:tcPr>
            <w:tcW w:w="113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t>32</w:t>
            </w:r>
          </w:p>
        </w:tc>
        <w:tc>
          <w:tcPr>
            <w:tcW w:w="157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rPr>
                <w:w w:val="99"/>
              </w:rPr>
              <w:t>8</w:t>
            </w:r>
          </w:p>
        </w:tc>
        <w:tc>
          <w:tcPr>
            <w:tcW w:w="169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t>Организация 1</w:t>
            </w:r>
          </w:p>
        </w:tc>
      </w:tr>
      <w:tr w:rsidR="00E7657D" w:rsidRPr="009503D0">
        <w:trPr>
          <w:trHeight w:val="691"/>
        </w:trPr>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pPr>
            <w:r w:rsidRPr="00EF1968">
              <w:t>Латина Соло</w:t>
            </w:r>
          </w:p>
        </w:tc>
        <w:tc>
          <w:tcPr>
            <w:tcW w:w="156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pPr>
            <w:r w:rsidRPr="00EF1968">
              <w:t>февраль</w:t>
            </w:r>
          </w:p>
          <w:p w:rsidR="00E7657D" w:rsidRPr="00EF1968" w:rsidRDefault="00E7657D" w:rsidP="00E7657D">
            <w:pPr>
              <w:ind w:right="67"/>
            </w:pPr>
            <w:r w:rsidRPr="00EF1968">
              <w:t>(4 уч.нед.)</w:t>
            </w:r>
          </w:p>
        </w:tc>
        <w:tc>
          <w:tcPr>
            <w:tcW w:w="198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pPr>
            <w:r w:rsidRPr="00EF1968">
              <w:t>4 занятия в</w:t>
            </w:r>
            <w:r w:rsidR="00775444">
              <w:t xml:space="preserve"> </w:t>
            </w:r>
            <w:r w:rsidRPr="00EF1968">
              <w:t>неделю</w:t>
            </w:r>
          </w:p>
          <w:p w:rsidR="00E7657D" w:rsidRPr="00EF1968" w:rsidRDefault="00E7657D" w:rsidP="00E7657D">
            <w:pPr>
              <w:ind w:right="67"/>
            </w:pPr>
            <w:r w:rsidRPr="00EF1968">
              <w:t>по 90 мин (2ак.ч.)</w:t>
            </w:r>
          </w:p>
        </w:tc>
        <w:tc>
          <w:tcPr>
            <w:tcW w:w="113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t>32</w:t>
            </w:r>
          </w:p>
        </w:tc>
        <w:tc>
          <w:tcPr>
            <w:tcW w:w="157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rPr>
                <w:w w:val="99"/>
              </w:rPr>
              <w:t>8</w:t>
            </w:r>
          </w:p>
        </w:tc>
        <w:tc>
          <w:tcPr>
            <w:tcW w:w="169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t>Организация 2</w:t>
            </w:r>
          </w:p>
        </w:tc>
      </w:tr>
      <w:tr w:rsidR="00E7657D" w:rsidRPr="009503D0">
        <w:trPr>
          <w:trHeight w:val="688"/>
        </w:trPr>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pPr>
            <w:r w:rsidRPr="00EF1968">
              <w:t>Джаз-модерн</w:t>
            </w:r>
          </w:p>
        </w:tc>
        <w:tc>
          <w:tcPr>
            <w:tcW w:w="156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t>март</w:t>
            </w:r>
          </w:p>
          <w:p w:rsidR="00E7657D" w:rsidRPr="00EF1968" w:rsidRDefault="00E7657D" w:rsidP="00E7657D">
            <w:pPr>
              <w:ind w:right="67"/>
              <w:jc w:val="center"/>
            </w:pPr>
            <w:r w:rsidRPr="00EF1968">
              <w:t>(4 уч.нед.)</w:t>
            </w:r>
          </w:p>
        </w:tc>
        <w:tc>
          <w:tcPr>
            <w:tcW w:w="198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pPr>
            <w:r w:rsidRPr="00EF1968">
              <w:t>4 занятия в</w:t>
            </w:r>
            <w:r w:rsidR="00775444">
              <w:t xml:space="preserve"> </w:t>
            </w:r>
            <w:r w:rsidRPr="00EF1968">
              <w:t>неделю</w:t>
            </w:r>
          </w:p>
          <w:p w:rsidR="00E7657D" w:rsidRPr="00EF1968" w:rsidRDefault="00E7657D" w:rsidP="00E7657D">
            <w:pPr>
              <w:ind w:right="67"/>
            </w:pPr>
            <w:r w:rsidRPr="00EF1968">
              <w:t>по 90 мин (2ак.ч.)</w:t>
            </w:r>
          </w:p>
        </w:tc>
        <w:tc>
          <w:tcPr>
            <w:tcW w:w="113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t>32</w:t>
            </w:r>
          </w:p>
        </w:tc>
        <w:tc>
          <w:tcPr>
            <w:tcW w:w="157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rPr>
                <w:w w:val="99"/>
              </w:rPr>
              <w:t>8</w:t>
            </w:r>
          </w:p>
        </w:tc>
        <w:tc>
          <w:tcPr>
            <w:tcW w:w="169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t>Организация 2</w:t>
            </w:r>
          </w:p>
        </w:tc>
      </w:tr>
      <w:tr w:rsidR="00E7657D" w:rsidRPr="009503D0">
        <w:trPr>
          <w:trHeight w:val="690"/>
        </w:trPr>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pPr>
            <w:r w:rsidRPr="00EF1968">
              <w:t>Брейк-данс</w:t>
            </w:r>
          </w:p>
        </w:tc>
        <w:tc>
          <w:tcPr>
            <w:tcW w:w="156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t>апрель</w:t>
            </w:r>
          </w:p>
          <w:p w:rsidR="00E7657D" w:rsidRPr="00EF1968" w:rsidRDefault="00E7657D" w:rsidP="00E7657D">
            <w:pPr>
              <w:ind w:right="67"/>
              <w:jc w:val="center"/>
            </w:pPr>
            <w:r w:rsidRPr="00EF1968">
              <w:t>(4 уч.нед.)</w:t>
            </w:r>
          </w:p>
        </w:tc>
        <w:tc>
          <w:tcPr>
            <w:tcW w:w="198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pPr>
            <w:r w:rsidRPr="00EF1968">
              <w:t>4 занятия в</w:t>
            </w:r>
            <w:r w:rsidR="00775444">
              <w:t xml:space="preserve"> </w:t>
            </w:r>
            <w:r w:rsidRPr="00EF1968">
              <w:t>неделю</w:t>
            </w:r>
          </w:p>
          <w:p w:rsidR="00E7657D" w:rsidRPr="00EF1968" w:rsidRDefault="00E7657D" w:rsidP="00E7657D">
            <w:pPr>
              <w:ind w:right="67"/>
            </w:pPr>
            <w:r w:rsidRPr="00EF1968">
              <w:t>по 90 мин (2ак.ч.)</w:t>
            </w:r>
          </w:p>
        </w:tc>
        <w:tc>
          <w:tcPr>
            <w:tcW w:w="113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t>32</w:t>
            </w:r>
          </w:p>
        </w:tc>
        <w:tc>
          <w:tcPr>
            <w:tcW w:w="157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rPr>
                <w:w w:val="99"/>
              </w:rPr>
              <w:t>8</w:t>
            </w:r>
          </w:p>
        </w:tc>
        <w:tc>
          <w:tcPr>
            <w:tcW w:w="169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t>Организация 2</w:t>
            </w:r>
          </w:p>
        </w:tc>
      </w:tr>
      <w:tr w:rsidR="00E7657D" w:rsidRPr="009503D0">
        <w:trPr>
          <w:trHeight w:val="690"/>
        </w:trPr>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pPr>
            <w:r w:rsidRPr="00EF1968">
              <w:t>Рок-н-ролл</w:t>
            </w:r>
          </w:p>
        </w:tc>
        <w:tc>
          <w:tcPr>
            <w:tcW w:w="156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t>май</w:t>
            </w:r>
          </w:p>
          <w:p w:rsidR="00E7657D" w:rsidRPr="00EF1968" w:rsidRDefault="00E7657D" w:rsidP="00E7657D">
            <w:pPr>
              <w:ind w:right="67"/>
              <w:jc w:val="center"/>
            </w:pPr>
            <w:r w:rsidRPr="00EF1968">
              <w:t>(4 уч.нед.)</w:t>
            </w:r>
          </w:p>
        </w:tc>
        <w:tc>
          <w:tcPr>
            <w:tcW w:w="198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pPr>
            <w:r w:rsidRPr="00EF1968">
              <w:t>4 занятия в</w:t>
            </w:r>
            <w:r w:rsidR="00775444">
              <w:t xml:space="preserve"> </w:t>
            </w:r>
            <w:r w:rsidRPr="00EF1968">
              <w:t>неделю</w:t>
            </w:r>
          </w:p>
          <w:p w:rsidR="00E7657D" w:rsidRPr="00EF1968" w:rsidRDefault="00E7657D" w:rsidP="00E7657D">
            <w:pPr>
              <w:ind w:right="67"/>
            </w:pPr>
            <w:r w:rsidRPr="00EF1968">
              <w:t>по 90 мин (2ак.ч.)</w:t>
            </w:r>
          </w:p>
        </w:tc>
        <w:tc>
          <w:tcPr>
            <w:tcW w:w="113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t>32</w:t>
            </w:r>
          </w:p>
        </w:tc>
        <w:tc>
          <w:tcPr>
            <w:tcW w:w="157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rPr>
                <w:w w:val="99"/>
              </w:rPr>
              <w:t>8</w:t>
            </w:r>
          </w:p>
        </w:tc>
        <w:tc>
          <w:tcPr>
            <w:tcW w:w="169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7"/>
              <w:jc w:val="center"/>
            </w:pPr>
            <w:r w:rsidRPr="00EF1968">
              <w:t>Организация 2</w:t>
            </w:r>
          </w:p>
        </w:tc>
      </w:tr>
    </w:tbl>
    <w:p w:rsidR="005167E9" w:rsidRDefault="005167E9" w:rsidP="00E7657D">
      <w:pPr>
        <w:tabs>
          <w:tab w:val="left" w:pos="9356"/>
        </w:tabs>
        <w:ind w:right="669"/>
        <w:jc w:val="center"/>
        <w:outlineLvl w:val="1"/>
        <w:rPr>
          <w:b/>
          <w:bCs/>
          <w:sz w:val="28"/>
          <w:szCs w:val="28"/>
        </w:rPr>
      </w:pPr>
    </w:p>
    <w:p w:rsidR="00E7657D" w:rsidRPr="00EF7FA7" w:rsidRDefault="00E7657D" w:rsidP="00E7657D">
      <w:pPr>
        <w:tabs>
          <w:tab w:val="left" w:pos="9356"/>
        </w:tabs>
        <w:ind w:right="669"/>
        <w:jc w:val="center"/>
        <w:outlineLvl w:val="1"/>
        <w:rPr>
          <w:b/>
          <w:bCs/>
          <w:sz w:val="28"/>
          <w:szCs w:val="28"/>
        </w:rPr>
      </w:pPr>
      <w:r>
        <w:rPr>
          <w:b/>
          <w:bCs/>
          <w:sz w:val="28"/>
          <w:szCs w:val="28"/>
        </w:rPr>
        <w:lastRenderedPageBreak/>
        <w:t xml:space="preserve">5.4.2. </w:t>
      </w:r>
      <w:r w:rsidRPr="00EF7FA7">
        <w:rPr>
          <w:b/>
          <w:bCs/>
          <w:sz w:val="28"/>
          <w:szCs w:val="28"/>
        </w:rPr>
        <w:t>Сетевое взаимодействие с образовательной организацией, не реализующей дополнительные образовательные программы</w:t>
      </w:r>
    </w:p>
    <w:p w:rsidR="00E7657D" w:rsidRPr="00EF7FA7" w:rsidRDefault="00E7657D" w:rsidP="00E7657D">
      <w:pPr>
        <w:tabs>
          <w:tab w:val="left" w:pos="9356"/>
        </w:tabs>
        <w:ind w:right="67" w:firstLine="707"/>
        <w:jc w:val="both"/>
        <w:rPr>
          <w:sz w:val="28"/>
          <w:szCs w:val="28"/>
        </w:rPr>
      </w:pPr>
      <w:r w:rsidRPr="00EF7FA7">
        <w:rPr>
          <w:sz w:val="28"/>
          <w:szCs w:val="28"/>
        </w:rPr>
        <w:t xml:space="preserve">При организации сетевого взаимодействия по </w:t>
      </w:r>
      <w:r>
        <w:rPr>
          <w:sz w:val="28"/>
          <w:szCs w:val="28"/>
        </w:rPr>
        <w:t xml:space="preserve">обозначенной </w:t>
      </w:r>
      <w:r w:rsidRPr="00EF7FA7">
        <w:rPr>
          <w:sz w:val="28"/>
          <w:szCs w:val="28"/>
        </w:rPr>
        <w:t xml:space="preserve">типовой модели фактическая реализация образовательной программы осуществляется только одной организацией, осуществляющей образовательную деятельность, с использованием ресурсов других организаций. В данной типовой модели лицензию на осуществление образовательной деятельности должна иметь организация, реализующая образовательную программу. </w:t>
      </w:r>
      <w:r w:rsidRPr="00F35A26">
        <w:rPr>
          <w:sz w:val="28"/>
          <w:szCs w:val="28"/>
        </w:rPr>
        <w:t xml:space="preserve">При этом в лицензии </w:t>
      </w:r>
      <w:r>
        <w:rPr>
          <w:sz w:val="28"/>
          <w:szCs w:val="28"/>
        </w:rPr>
        <w:t>могут</w:t>
      </w:r>
      <w:r w:rsidRPr="00F35A26">
        <w:rPr>
          <w:sz w:val="28"/>
          <w:szCs w:val="28"/>
        </w:rPr>
        <w:t xml:space="preserve"> быть указаны все адреса мест осуществления образовательной деятельности (п.4. ст.91 Федерального Закона РФ «Об образовании в Российской Федерации»)</w:t>
      </w:r>
    </w:p>
    <w:p w:rsidR="00E7657D" w:rsidRPr="00EF7FA7" w:rsidRDefault="00E7657D" w:rsidP="00E7657D">
      <w:pPr>
        <w:tabs>
          <w:tab w:val="left" w:pos="1818"/>
          <w:tab w:val="left" w:pos="2389"/>
          <w:tab w:val="left" w:pos="3307"/>
          <w:tab w:val="left" w:pos="3583"/>
          <w:tab w:val="left" w:pos="3957"/>
          <w:tab w:val="left" w:pos="4542"/>
          <w:tab w:val="left" w:pos="5761"/>
          <w:tab w:val="left" w:pos="6543"/>
          <w:tab w:val="left" w:pos="7382"/>
          <w:tab w:val="left" w:pos="7488"/>
          <w:tab w:val="left" w:pos="7823"/>
          <w:tab w:val="left" w:pos="8473"/>
          <w:tab w:val="left" w:pos="8553"/>
          <w:tab w:val="left" w:pos="9356"/>
        </w:tabs>
        <w:ind w:right="67" w:firstLine="707"/>
        <w:jc w:val="both"/>
        <w:rPr>
          <w:sz w:val="28"/>
          <w:szCs w:val="28"/>
        </w:rPr>
      </w:pPr>
      <w:r w:rsidRPr="00EF7FA7">
        <w:rPr>
          <w:sz w:val="28"/>
          <w:szCs w:val="28"/>
        </w:rPr>
        <w:t>В</w:t>
      </w:r>
      <w:r w:rsidR="00DA62D7">
        <w:rPr>
          <w:sz w:val="28"/>
          <w:szCs w:val="28"/>
        </w:rPr>
        <w:t xml:space="preserve"> </w:t>
      </w:r>
      <w:r w:rsidRPr="00EF7FA7">
        <w:rPr>
          <w:sz w:val="28"/>
          <w:szCs w:val="28"/>
        </w:rPr>
        <w:t>данной</w:t>
      </w:r>
      <w:r w:rsidR="00DA62D7">
        <w:rPr>
          <w:sz w:val="28"/>
          <w:szCs w:val="28"/>
        </w:rPr>
        <w:t xml:space="preserve"> </w:t>
      </w:r>
      <w:r w:rsidRPr="00EF7FA7">
        <w:rPr>
          <w:sz w:val="28"/>
          <w:szCs w:val="28"/>
        </w:rPr>
        <w:t>типовой</w:t>
      </w:r>
      <w:r w:rsidR="00DA62D7">
        <w:rPr>
          <w:sz w:val="28"/>
          <w:szCs w:val="28"/>
        </w:rPr>
        <w:t xml:space="preserve"> </w:t>
      </w:r>
      <w:r w:rsidRPr="00EF7FA7">
        <w:rPr>
          <w:sz w:val="28"/>
          <w:szCs w:val="28"/>
        </w:rPr>
        <w:t>модели</w:t>
      </w:r>
      <w:r w:rsidR="00DA62D7">
        <w:rPr>
          <w:sz w:val="28"/>
          <w:szCs w:val="28"/>
        </w:rPr>
        <w:t xml:space="preserve"> </w:t>
      </w:r>
      <w:r w:rsidRPr="00EF7FA7">
        <w:rPr>
          <w:sz w:val="28"/>
          <w:szCs w:val="28"/>
        </w:rPr>
        <w:t>образовательная</w:t>
      </w:r>
      <w:r w:rsidR="00DA62D7">
        <w:rPr>
          <w:sz w:val="28"/>
          <w:szCs w:val="28"/>
        </w:rPr>
        <w:t xml:space="preserve"> </w:t>
      </w:r>
      <w:r w:rsidRPr="00EF7FA7">
        <w:rPr>
          <w:sz w:val="28"/>
          <w:szCs w:val="28"/>
        </w:rPr>
        <w:t>программа</w:t>
      </w:r>
      <w:r w:rsidR="00DA62D7">
        <w:rPr>
          <w:sz w:val="28"/>
          <w:szCs w:val="28"/>
        </w:rPr>
        <w:t xml:space="preserve"> </w:t>
      </w:r>
      <w:r w:rsidRPr="00EF7FA7">
        <w:rPr>
          <w:sz w:val="28"/>
          <w:szCs w:val="28"/>
        </w:rPr>
        <w:t>разрабатывается</w:t>
      </w:r>
      <w:r w:rsidR="00DA62D7">
        <w:rPr>
          <w:sz w:val="28"/>
          <w:szCs w:val="28"/>
        </w:rPr>
        <w:t xml:space="preserve"> </w:t>
      </w:r>
      <w:r w:rsidRPr="00EF7FA7">
        <w:rPr>
          <w:sz w:val="28"/>
          <w:szCs w:val="28"/>
        </w:rPr>
        <w:t>и</w:t>
      </w:r>
      <w:r w:rsidR="00DA62D7">
        <w:rPr>
          <w:sz w:val="28"/>
          <w:szCs w:val="28"/>
        </w:rPr>
        <w:t xml:space="preserve"> </w:t>
      </w:r>
      <w:r w:rsidRPr="00EF7FA7">
        <w:rPr>
          <w:sz w:val="28"/>
          <w:szCs w:val="28"/>
        </w:rPr>
        <w:t>утверждается непосредственно организацией, осуществляющей образовательную</w:t>
      </w:r>
      <w:r w:rsidR="00775444">
        <w:rPr>
          <w:sz w:val="28"/>
          <w:szCs w:val="28"/>
        </w:rPr>
        <w:t xml:space="preserve"> </w:t>
      </w:r>
      <w:r w:rsidRPr="00EF7FA7">
        <w:rPr>
          <w:sz w:val="28"/>
          <w:szCs w:val="28"/>
        </w:rPr>
        <w:t>деятельность,</w:t>
      </w:r>
      <w:r w:rsidR="00775444">
        <w:rPr>
          <w:sz w:val="28"/>
          <w:szCs w:val="28"/>
        </w:rPr>
        <w:t xml:space="preserve"> </w:t>
      </w:r>
      <w:r w:rsidRPr="00EF7FA7">
        <w:rPr>
          <w:sz w:val="28"/>
          <w:szCs w:val="28"/>
        </w:rPr>
        <w:t>которая реализует свою образовательную программу с использованием ресурсов</w:t>
      </w:r>
      <w:r w:rsidR="00775444">
        <w:rPr>
          <w:sz w:val="28"/>
          <w:szCs w:val="28"/>
        </w:rPr>
        <w:t xml:space="preserve"> </w:t>
      </w:r>
      <w:r w:rsidRPr="00EF7FA7">
        <w:rPr>
          <w:sz w:val="28"/>
          <w:szCs w:val="28"/>
        </w:rPr>
        <w:t>других</w:t>
      </w:r>
      <w:r w:rsidR="00775444">
        <w:rPr>
          <w:sz w:val="28"/>
          <w:szCs w:val="28"/>
        </w:rPr>
        <w:t xml:space="preserve"> </w:t>
      </w:r>
      <w:r w:rsidRPr="00EF7FA7">
        <w:rPr>
          <w:sz w:val="28"/>
          <w:szCs w:val="28"/>
        </w:rPr>
        <w:t>организаций. К</w:t>
      </w:r>
      <w:r w:rsidR="00DA62D7">
        <w:rPr>
          <w:sz w:val="28"/>
          <w:szCs w:val="28"/>
        </w:rPr>
        <w:t xml:space="preserve"> </w:t>
      </w:r>
      <w:r w:rsidRPr="00EF7FA7">
        <w:rPr>
          <w:sz w:val="28"/>
          <w:szCs w:val="28"/>
        </w:rPr>
        <w:t>таким</w:t>
      </w:r>
      <w:r w:rsidR="00DA62D7">
        <w:rPr>
          <w:sz w:val="28"/>
          <w:szCs w:val="28"/>
        </w:rPr>
        <w:t xml:space="preserve"> </w:t>
      </w:r>
      <w:r w:rsidRPr="00EF7FA7">
        <w:rPr>
          <w:sz w:val="28"/>
          <w:szCs w:val="28"/>
        </w:rPr>
        <w:t>организация</w:t>
      </w:r>
      <w:r w:rsidR="00DA62D7">
        <w:rPr>
          <w:sz w:val="28"/>
          <w:szCs w:val="28"/>
        </w:rPr>
        <w:t xml:space="preserve"> </w:t>
      </w:r>
      <w:r w:rsidRPr="00EF7FA7">
        <w:rPr>
          <w:sz w:val="28"/>
          <w:szCs w:val="28"/>
        </w:rPr>
        <w:t>могут</w:t>
      </w:r>
      <w:r w:rsidR="00DA62D7">
        <w:rPr>
          <w:sz w:val="28"/>
          <w:szCs w:val="28"/>
        </w:rPr>
        <w:t xml:space="preserve"> </w:t>
      </w:r>
      <w:r w:rsidRPr="00EF7FA7">
        <w:rPr>
          <w:sz w:val="28"/>
          <w:szCs w:val="28"/>
        </w:rPr>
        <w:t>быть</w:t>
      </w:r>
      <w:r w:rsidR="00DA62D7">
        <w:rPr>
          <w:sz w:val="28"/>
          <w:szCs w:val="28"/>
        </w:rPr>
        <w:t xml:space="preserve"> </w:t>
      </w:r>
      <w:r w:rsidRPr="00EF7FA7">
        <w:rPr>
          <w:sz w:val="28"/>
          <w:szCs w:val="28"/>
        </w:rPr>
        <w:t>отнесены</w:t>
      </w:r>
      <w:r w:rsidR="00DA62D7">
        <w:rPr>
          <w:sz w:val="28"/>
          <w:szCs w:val="28"/>
        </w:rPr>
        <w:t xml:space="preserve"> </w:t>
      </w:r>
      <w:r w:rsidRPr="00EF7FA7">
        <w:rPr>
          <w:sz w:val="28"/>
          <w:szCs w:val="28"/>
        </w:rPr>
        <w:t>научные</w:t>
      </w:r>
      <w:r w:rsidR="00DA62D7">
        <w:rPr>
          <w:sz w:val="28"/>
          <w:szCs w:val="28"/>
        </w:rPr>
        <w:t xml:space="preserve"> </w:t>
      </w:r>
      <w:r w:rsidRPr="00EF7FA7">
        <w:rPr>
          <w:sz w:val="28"/>
          <w:szCs w:val="28"/>
        </w:rPr>
        <w:t>организации,</w:t>
      </w:r>
      <w:r w:rsidR="00DA62D7">
        <w:rPr>
          <w:sz w:val="28"/>
          <w:szCs w:val="28"/>
        </w:rPr>
        <w:t xml:space="preserve"> </w:t>
      </w:r>
      <w:r w:rsidRPr="00EF7FA7">
        <w:rPr>
          <w:sz w:val="28"/>
          <w:szCs w:val="28"/>
        </w:rPr>
        <w:t>медицинские организации,</w:t>
      </w:r>
      <w:r w:rsidR="00DA62D7">
        <w:rPr>
          <w:sz w:val="28"/>
          <w:szCs w:val="28"/>
        </w:rPr>
        <w:t xml:space="preserve"> </w:t>
      </w:r>
      <w:r w:rsidRPr="00EF7FA7">
        <w:rPr>
          <w:sz w:val="28"/>
          <w:szCs w:val="28"/>
        </w:rPr>
        <w:t>организациикультуры,физкультурно-спортивныеииные</w:t>
      </w:r>
      <w:r w:rsidRPr="00EF7FA7">
        <w:rPr>
          <w:spacing w:val="-2"/>
          <w:sz w:val="28"/>
          <w:szCs w:val="28"/>
        </w:rPr>
        <w:t xml:space="preserve">организации, </w:t>
      </w:r>
      <w:r w:rsidRPr="00EF7FA7">
        <w:rPr>
          <w:sz w:val="28"/>
          <w:szCs w:val="28"/>
        </w:rPr>
        <w:t>обладающие ресурсами, необходимыми для осуществления обучения, проведения</w:t>
      </w:r>
      <w:r w:rsidR="00775444">
        <w:rPr>
          <w:sz w:val="28"/>
          <w:szCs w:val="28"/>
        </w:rPr>
        <w:t xml:space="preserve"> </w:t>
      </w:r>
      <w:r w:rsidRPr="00EF7FA7">
        <w:rPr>
          <w:sz w:val="28"/>
          <w:szCs w:val="28"/>
        </w:rPr>
        <w:t>учебной</w:t>
      </w:r>
      <w:r w:rsidR="00775444">
        <w:rPr>
          <w:sz w:val="28"/>
          <w:szCs w:val="28"/>
        </w:rPr>
        <w:t xml:space="preserve"> </w:t>
      </w:r>
      <w:r w:rsidRPr="00EF7FA7">
        <w:rPr>
          <w:sz w:val="28"/>
          <w:szCs w:val="28"/>
        </w:rPr>
        <w:t xml:space="preserve">и </w:t>
      </w:r>
      <w:r w:rsidR="00775444">
        <w:rPr>
          <w:sz w:val="28"/>
          <w:szCs w:val="28"/>
        </w:rPr>
        <w:t xml:space="preserve"> </w:t>
      </w:r>
      <w:r w:rsidRPr="00EF7FA7">
        <w:rPr>
          <w:sz w:val="28"/>
          <w:szCs w:val="28"/>
        </w:rPr>
        <w:t>производственной</w:t>
      </w:r>
      <w:r w:rsidR="00775444">
        <w:rPr>
          <w:sz w:val="28"/>
          <w:szCs w:val="28"/>
        </w:rPr>
        <w:t xml:space="preserve"> </w:t>
      </w:r>
      <w:r w:rsidRPr="00EF7FA7">
        <w:rPr>
          <w:sz w:val="28"/>
          <w:szCs w:val="28"/>
        </w:rPr>
        <w:t>практики</w:t>
      </w:r>
      <w:r w:rsidR="00775444">
        <w:rPr>
          <w:sz w:val="28"/>
          <w:szCs w:val="28"/>
        </w:rPr>
        <w:t xml:space="preserve"> </w:t>
      </w:r>
      <w:r w:rsidRPr="00EF7FA7">
        <w:rPr>
          <w:sz w:val="28"/>
          <w:szCs w:val="28"/>
        </w:rPr>
        <w:t>и</w:t>
      </w:r>
      <w:r w:rsidR="00775444">
        <w:rPr>
          <w:sz w:val="28"/>
          <w:szCs w:val="28"/>
        </w:rPr>
        <w:t xml:space="preserve"> </w:t>
      </w:r>
      <w:r w:rsidRPr="00EF7FA7">
        <w:rPr>
          <w:sz w:val="28"/>
          <w:szCs w:val="28"/>
        </w:rPr>
        <w:t>осуществления</w:t>
      </w:r>
      <w:r w:rsidR="00775444">
        <w:rPr>
          <w:sz w:val="28"/>
          <w:szCs w:val="28"/>
        </w:rPr>
        <w:t xml:space="preserve"> </w:t>
      </w:r>
      <w:r w:rsidRPr="00EF7FA7">
        <w:rPr>
          <w:sz w:val="28"/>
          <w:szCs w:val="28"/>
        </w:rPr>
        <w:t>иных</w:t>
      </w:r>
      <w:r w:rsidR="00775444">
        <w:rPr>
          <w:sz w:val="28"/>
          <w:szCs w:val="28"/>
        </w:rPr>
        <w:t xml:space="preserve"> </w:t>
      </w:r>
      <w:r w:rsidRPr="00EF7FA7">
        <w:rPr>
          <w:sz w:val="28"/>
          <w:szCs w:val="28"/>
        </w:rPr>
        <w:t>видов</w:t>
      </w:r>
      <w:r w:rsidR="00775444">
        <w:rPr>
          <w:sz w:val="28"/>
          <w:szCs w:val="28"/>
        </w:rPr>
        <w:t xml:space="preserve"> </w:t>
      </w:r>
      <w:r w:rsidRPr="00EF7FA7">
        <w:rPr>
          <w:sz w:val="28"/>
          <w:szCs w:val="28"/>
        </w:rPr>
        <w:t>учебной</w:t>
      </w:r>
      <w:r w:rsidR="00775444">
        <w:rPr>
          <w:sz w:val="28"/>
          <w:szCs w:val="28"/>
        </w:rPr>
        <w:t xml:space="preserve"> </w:t>
      </w:r>
      <w:r w:rsidRPr="00EF7FA7">
        <w:rPr>
          <w:spacing w:val="-3"/>
          <w:sz w:val="28"/>
          <w:szCs w:val="28"/>
        </w:rPr>
        <w:t>деятельности,</w:t>
      </w:r>
      <w:r w:rsidR="00775444">
        <w:rPr>
          <w:spacing w:val="-3"/>
          <w:sz w:val="28"/>
          <w:szCs w:val="28"/>
        </w:rPr>
        <w:t xml:space="preserve"> </w:t>
      </w:r>
      <w:r w:rsidRPr="00EF7FA7">
        <w:rPr>
          <w:sz w:val="28"/>
          <w:szCs w:val="28"/>
        </w:rPr>
        <w:t>предусмотренных соответствующей образовательной программой.</w:t>
      </w:r>
    </w:p>
    <w:p w:rsidR="00E7657D" w:rsidRPr="00EF7FA7" w:rsidRDefault="00E7657D" w:rsidP="00E7657D">
      <w:pPr>
        <w:tabs>
          <w:tab w:val="left" w:pos="9356"/>
        </w:tabs>
        <w:ind w:right="67" w:firstLine="707"/>
        <w:jc w:val="both"/>
        <w:rPr>
          <w:sz w:val="28"/>
          <w:szCs w:val="28"/>
        </w:rPr>
      </w:pPr>
      <w:r>
        <w:rPr>
          <w:sz w:val="28"/>
          <w:szCs w:val="28"/>
        </w:rPr>
        <w:t>Программа</w:t>
      </w:r>
      <w:r w:rsidRPr="00EF7FA7">
        <w:rPr>
          <w:sz w:val="28"/>
          <w:szCs w:val="28"/>
        </w:rPr>
        <w:t xml:space="preserve"> может быть реализована и с использованием ресурсов другой образовательной организацией (без совместной разработки и реализации образовательных программ).</w:t>
      </w:r>
    </w:p>
    <w:p w:rsidR="00E7657D" w:rsidRPr="00EF7FA7" w:rsidRDefault="00E7657D" w:rsidP="00E7657D">
      <w:pPr>
        <w:tabs>
          <w:tab w:val="left" w:pos="9356"/>
        </w:tabs>
        <w:ind w:right="67" w:firstLine="707"/>
        <w:jc w:val="both"/>
        <w:rPr>
          <w:sz w:val="28"/>
          <w:szCs w:val="28"/>
        </w:rPr>
      </w:pPr>
      <w:r w:rsidRPr="00EF7FA7">
        <w:rPr>
          <w:sz w:val="28"/>
          <w:szCs w:val="28"/>
        </w:rPr>
        <w:t>Требования к договору о сетевой форме реализации образовательных программ установлены ст.15 Федерального Закона РФ «Об образовании в Российской Федерации». Сточки зрения типологии договор о сетевой форме невозможно отнести к какому-либо типу гражданско-правовых</w:t>
      </w:r>
      <w:r w:rsidR="00775444">
        <w:rPr>
          <w:sz w:val="28"/>
          <w:szCs w:val="28"/>
        </w:rPr>
        <w:t xml:space="preserve"> </w:t>
      </w:r>
      <w:r w:rsidRPr="00EF7FA7">
        <w:rPr>
          <w:sz w:val="28"/>
          <w:szCs w:val="28"/>
        </w:rPr>
        <w:t>договоров.</w:t>
      </w:r>
      <w:r w:rsidR="00775444">
        <w:rPr>
          <w:sz w:val="28"/>
          <w:szCs w:val="28"/>
        </w:rPr>
        <w:t xml:space="preserve"> </w:t>
      </w:r>
      <w:r w:rsidRPr="00EF7FA7">
        <w:rPr>
          <w:sz w:val="28"/>
          <w:szCs w:val="28"/>
        </w:rPr>
        <w:t>Наиболее</w:t>
      </w:r>
      <w:r w:rsidR="00775444">
        <w:rPr>
          <w:sz w:val="28"/>
          <w:szCs w:val="28"/>
        </w:rPr>
        <w:t xml:space="preserve"> </w:t>
      </w:r>
      <w:r w:rsidRPr="00EF7FA7">
        <w:rPr>
          <w:sz w:val="28"/>
          <w:szCs w:val="28"/>
        </w:rPr>
        <w:t>близким</w:t>
      </w:r>
      <w:r w:rsidR="00775444">
        <w:rPr>
          <w:sz w:val="28"/>
          <w:szCs w:val="28"/>
        </w:rPr>
        <w:t xml:space="preserve"> </w:t>
      </w:r>
      <w:r w:rsidRPr="00EF7FA7">
        <w:rPr>
          <w:sz w:val="28"/>
          <w:szCs w:val="28"/>
        </w:rPr>
        <w:t>к</w:t>
      </w:r>
      <w:r w:rsidR="00775444">
        <w:rPr>
          <w:sz w:val="28"/>
          <w:szCs w:val="28"/>
        </w:rPr>
        <w:t xml:space="preserve"> </w:t>
      </w:r>
      <w:r w:rsidRPr="00EF7FA7">
        <w:rPr>
          <w:sz w:val="28"/>
          <w:szCs w:val="28"/>
        </w:rPr>
        <w:t>нему</w:t>
      </w:r>
      <w:r w:rsidR="00775444">
        <w:rPr>
          <w:sz w:val="28"/>
          <w:szCs w:val="28"/>
        </w:rPr>
        <w:t xml:space="preserve"> </w:t>
      </w:r>
      <w:r w:rsidRPr="00EF7FA7">
        <w:rPr>
          <w:sz w:val="28"/>
          <w:szCs w:val="28"/>
        </w:rPr>
        <w:t>по</w:t>
      </w:r>
      <w:r w:rsidR="00775444">
        <w:rPr>
          <w:sz w:val="28"/>
          <w:szCs w:val="28"/>
        </w:rPr>
        <w:t xml:space="preserve"> </w:t>
      </w:r>
      <w:r w:rsidRPr="00EF7FA7">
        <w:rPr>
          <w:sz w:val="28"/>
          <w:szCs w:val="28"/>
        </w:rPr>
        <w:t>содержанию</w:t>
      </w:r>
      <w:r w:rsidR="00775444">
        <w:rPr>
          <w:sz w:val="28"/>
          <w:szCs w:val="28"/>
        </w:rPr>
        <w:t xml:space="preserve"> </w:t>
      </w:r>
      <w:r w:rsidRPr="00EF7FA7">
        <w:rPr>
          <w:sz w:val="28"/>
          <w:szCs w:val="28"/>
        </w:rPr>
        <w:t>выступает</w:t>
      </w:r>
      <w:r w:rsidR="00775444">
        <w:rPr>
          <w:sz w:val="28"/>
          <w:szCs w:val="28"/>
        </w:rPr>
        <w:t xml:space="preserve"> </w:t>
      </w:r>
      <w:r w:rsidRPr="00EF7FA7">
        <w:rPr>
          <w:sz w:val="28"/>
          <w:szCs w:val="28"/>
        </w:rPr>
        <w:t>договор простого</w:t>
      </w:r>
      <w:r w:rsidR="00775444">
        <w:rPr>
          <w:sz w:val="28"/>
          <w:szCs w:val="28"/>
        </w:rPr>
        <w:t xml:space="preserve"> </w:t>
      </w:r>
      <w:r w:rsidRPr="00EF7FA7">
        <w:rPr>
          <w:sz w:val="28"/>
          <w:szCs w:val="28"/>
        </w:rPr>
        <w:t>товарищества.</w:t>
      </w:r>
    </w:p>
    <w:p w:rsidR="00E7657D" w:rsidRPr="00EF7FA7" w:rsidRDefault="00E7657D" w:rsidP="00E7657D">
      <w:pPr>
        <w:tabs>
          <w:tab w:val="left" w:pos="9356"/>
        </w:tabs>
        <w:ind w:right="67" w:firstLine="707"/>
        <w:jc w:val="both"/>
        <w:rPr>
          <w:sz w:val="28"/>
          <w:szCs w:val="28"/>
        </w:rPr>
      </w:pPr>
      <w:r w:rsidRPr="00EF7FA7">
        <w:rPr>
          <w:sz w:val="28"/>
          <w:szCs w:val="28"/>
        </w:rPr>
        <w:t>Наименее юридически проработанным вариантом реализации сетевой формы по данной типовой модели является использование материально-технических ресурсов других организаций. В этом случае отношения по договору о сетевой форме реализации образовательной программы на практике зачастую расцениваются как арендные или другие, подобные им, имущественные отношения. Такая юридическая коллизия требует серьезной правовой оценки реализации сетевой формы реализации образовательной программы в каждом отдельном случае.</w:t>
      </w:r>
    </w:p>
    <w:p w:rsidR="00E7657D" w:rsidRPr="00EF7FA7" w:rsidRDefault="00E7657D" w:rsidP="00E7657D">
      <w:pPr>
        <w:tabs>
          <w:tab w:val="left" w:pos="9356"/>
        </w:tabs>
        <w:ind w:right="67" w:firstLine="707"/>
        <w:jc w:val="both"/>
      </w:pPr>
      <w:r w:rsidRPr="00EF7FA7">
        <w:rPr>
          <w:sz w:val="28"/>
          <w:szCs w:val="28"/>
        </w:rPr>
        <w:t>Более безопасным вариантом реализации сетевой формы по данной типовой модели, с правовой точки зрения, является привлечение кадровых ресурсов других организаций. Например,</w:t>
      </w:r>
      <w:r w:rsidR="00775444">
        <w:rPr>
          <w:sz w:val="28"/>
          <w:szCs w:val="28"/>
        </w:rPr>
        <w:t xml:space="preserve"> </w:t>
      </w:r>
      <w:r w:rsidRPr="00EF7FA7">
        <w:rPr>
          <w:sz w:val="28"/>
          <w:szCs w:val="28"/>
        </w:rPr>
        <w:t>сотрудники</w:t>
      </w:r>
      <w:r w:rsidR="00775444">
        <w:rPr>
          <w:sz w:val="28"/>
          <w:szCs w:val="28"/>
        </w:rPr>
        <w:t xml:space="preserve"> </w:t>
      </w:r>
      <w:r w:rsidRPr="00EF7FA7">
        <w:rPr>
          <w:sz w:val="28"/>
          <w:szCs w:val="28"/>
        </w:rPr>
        <w:t>научных</w:t>
      </w:r>
      <w:r w:rsidR="00775444">
        <w:rPr>
          <w:sz w:val="28"/>
          <w:szCs w:val="28"/>
        </w:rPr>
        <w:t xml:space="preserve"> </w:t>
      </w:r>
      <w:r w:rsidRPr="00EF7FA7">
        <w:rPr>
          <w:sz w:val="28"/>
          <w:szCs w:val="28"/>
        </w:rPr>
        <w:t>или</w:t>
      </w:r>
      <w:r w:rsidR="00775444">
        <w:rPr>
          <w:sz w:val="28"/>
          <w:szCs w:val="28"/>
        </w:rPr>
        <w:t xml:space="preserve"> </w:t>
      </w:r>
      <w:r w:rsidRPr="00EF7FA7">
        <w:rPr>
          <w:sz w:val="28"/>
          <w:szCs w:val="28"/>
        </w:rPr>
        <w:t>промышленных</w:t>
      </w:r>
      <w:r w:rsidR="00775444">
        <w:rPr>
          <w:sz w:val="28"/>
          <w:szCs w:val="28"/>
        </w:rPr>
        <w:t xml:space="preserve"> </w:t>
      </w:r>
      <w:r w:rsidRPr="00EF7FA7">
        <w:rPr>
          <w:sz w:val="28"/>
          <w:szCs w:val="28"/>
        </w:rPr>
        <w:t>предприятий</w:t>
      </w:r>
      <w:r w:rsidR="00775444">
        <w:rPr>
          <w:sz w:val="28"/>
          <w:szCs w:val="28"/>
        </w:rPr>
        <w:t xml:space="preserve"> </w:t>
      </w:r>
      <w:r w:rsidRPr="00EF7FA7">
        <w:rPr>
          <w:sz w:val="28"/>
          <w:szCs w:val="28"/>
        </w:rPr>
        <w:t>могут</w:t>
      </w:r>
      <w:r w:rsidR="00775444">
        <w:rPr>
          <w:sz w:val="28"/>
          <w:szCs w:val="28"/>
        </w:rPr>
        <w:t xml:space="preserve"> </w:t>
      </w:r>
      <w:r w:rsidRPr="00EF7FA7">
        <w:rPr>
          <w:sz w:val="28"/>
          <w:szCs w:val="28"/>
        </w:rPr>
        <w:t>выступать</w:t>
      </w:r>
      <w:r w:rsidR="00775444">
        <w:rPr>
          <w:sz w:val="28"/>
          <w:szCs w:val="28"/>
        </w:rPr>
        <w:t xml:space="preserve"> </w:t>
      </w:r>
      <w:r w:rsidRPr="00EF7FA7">
        <w:rPr>
          <w:sz w:val="28"/>
          <w:szCs w:val="28"/>
        </w:rPr>
        <w:t>в</w:t>
      </w:r>
      <w:r w:rsidR="00775444">
        <w:rPr>
          <w:sz w:val="28"/>
          <w:szCs w:val="28"/>
        </w:rPr>
        <w:t xml:space="preserve"> </w:t>
      </w:r>
      <w:r w:rsidRPr="00EF7FA7">
        <w:rPr>
          <w:sz w:val="28"/>
          <w:szCs w:val="28"/>
        </w:rPr>
        <w:t>качестве консультантов,</w:t>
      </w:r>
      <w:r w:rsidR="00775444">
        <w:rPr>
          <w:sz w:val="28"/>
          <w:szCs w:val="28"/>
        </w:rPr>
        <w:t xml:space="preserve"> </w:t>
      </w:r>
      <w:r w:rsidRPr="00EF7FA7">
        <w:rPr>
          <w:sz w:val="28"/>
          <w:szCs w:val="28"/>
        </w:rPr>
        <w:t>менторов,</w:t>
      </w:r>
      <w:r w:rsidR="00775444">
        <w:rPr>
          <w:sz w:val="28"/>
          <w:szCs w:val="28"/>
        </w:rPr>
        <w:t xml:space="preserve"> </w:t>
      </w:r>
      <w:r w:rsidRPr="00EF7FA7">
        <w:rPr>
          <w:sz w:val="28"/>
          <w:szCs w:val="28"/>
        </w:rPr>
        <w:t>руководителей,</w:t>
      </w:r>
      <w:r w:rsidR="00775444">
        <w:rPr>
          <w:sz w:val="28"/>
          <w:szCs w:val="28"/>
        </w:rPr>
        <w:t xml:space="preserve"> </w:t>
      </w:r>
      <w:r w:rsidRPr="00EF7FA7">
        <w:rPr>
          <w:sz w:val="28"/>
          <w:szCs w:val="28"/>
        </w:rPr>
        <w:t>экспертов</w:t>
      </w:r>
      <w:r w:rsidR="00775444">
        <w:rPr>
          <w:sz w:val="28"/>
          <w:szCs w:val="28"/>
        </w:rPr>
        <w:t xml:space="preserve"> </w:t>
      </w:r>
      <w:r w:rsidRPr="00EF7FA7">
        <w:rPr>
          <w:sz w:val="28"/>
          <w:szCs w:val="28"/>
        </w:rPr>
        <w:t>проектных</w:t>
      </w:r>
      <w:r w:rsidR="00775444">
        <w:rPr>
          <w:sz w:val="28"/>
          <w:szCs w:val="28"/>
        </w:rPr>
        <w:t xml:space="preserve"> </w:t>
      </w:r>
      <w:r w:rsidRPr="00EF7FA7">
        <w:rPr>
          <w:sz w:val="28"/>
          <w:szCs w:val="28"/>
        </w:rPr>
        <w:t>работ</w:t>
      </w:r>
      <w:r w:rsidR="005167E9">
        <w:rPr>
          <w:sz w:val="28"/>
          <w:szCs w:val="28"/>
        </w:rPr>
        <w:t xml:space="preserve"> </w:t>
      </w:r>
      <w:r w:rsidRPr="00EF7FA7">
        <w:rPr>
          <w:sz w:val="28"/>
          <w:szCs w:val="28"/>
        </w:rPr>
        <w:t>обучающихся,</w:t>
      </w:r>
      <w:r w:rsidR="00775444">
        <w:rPr>
          <w:sz w:val="28"/>
          <w:szCs w:val="28"/>
        </w:rPr>
        <w:t xml:space="preserve"> </w:t>
      </w:r>
      <w:r w:rsidRPr="00EF7FA7">
        <w:rPr>
          <w:sz w:val="28"/>
          <w:szCs w:val="28"/>
        </w:rPr>
        <w:t>придавая работам более прикладной, актуальный характер. Следует отметить, что непосредственная организация образовательного процесса возможна только педагогическим работником, имеющим соответствующий уровень</w:t>
      </w:r>
      <w:r w:rsidR="00775444">
        <w:rPr>
          <w:sz w:val="28"/>
          <w:szCs w:val="28"/>
        </w:rPr>
        <w:t xml:space="preserve"> </w:t>
      </w:r>
      <w:r w:rsidRPr="00EF7FA7">
        <w:rPr>
          <w:sz w:val="28"/>
          <w:szCs w:val="28"/>
        </w:rPr>
        <w:t>квалификации</w:t>
      </w:r>
      <w:r w:rsidRPr="00EF7FA7">
        <w:t>.</w:t>
      </w:r>
    </w:p>
    <w:p w:rsidR="00E7657D" w:rsidRDefault="00E7657D" w:rsidP="00E7657D">
      <w:pPr>
        <w:tabs>
          <w:tab w:val="left" w:pos="9356"/>
        </w:tabs>
        <w:spacing w:before="60"/>
        <w:ind w:right="3"/>
        <w:jc w:val="both"/>
        <w:outlineLvl w:val="0"/>
        <w:rPr>
          <w:b/>
          <w:bCs/>
          <w:sz w:val="28"/>
          <w:szCs w:val="28"/>
          <w:lang w:eastAsia="en-US"/>
        </w:rPr>
      </w:pPr>
    </w:p>
    <w:p w:rsidR="00E7657D" w:rsidRPr="00F35A26" w:rsidRDefault="00775444" w:rsidP="00775444">
      <w:pPr>
        <w:pStyle w:val="ListParagraph"/>
        <w:tabs>
          <w:tab w:val="left" w:pos="9356"/>
        </w:tabs>
        <w:spacing w:before="60"/>
        <w:ind w:left="1069" w:right="3" w:firstLine="0"/>
        <w:outlineLvl w:val="0"/>
        <w:rPr>
          <w:b/>
          <w:bCs/>
          <w:sz w:val="28"/>
          <w:szCs w:val="28"/>
          <w:lang w:eastAsia="en-US"/>
        </w:rPr>
      </w:pPr>
      <w:r>
        <w:rPr>
          <w:b/>
          <w:bCs/>
          <w:sz w:val="28"/>
          <w:szCs w:val="28"/>
          <w:lang w:eastAsia="en-US"/>
        </w:rPr>
        <w:t>6. МО</w:t>
      </w:r>
      <w:r w:rsidR="00E7657D" w:rsidRPr="00F35A26">
        <w:rPr>
          <w:b/>
          <w:bCs/>
          <w:sz w:val="28"/>
          <w:szCs w:val="28"/>
          <w:lang w:eastAsia="en-US"/>
        </w:rPr>
        <w:t>ДУЛЬНАЯ ОБРАЗОВАТЕЛЬНАЯ ПРОГРАММА</w:t>
      </w:r>
    </w:p>
    <w:p w:rsidR="00E7657D" w:rsidRPr="00117B35" w:rsidRDefault="00E7657D" w:rsidP="00E7657D">
      <w:pPr>
        <w:tabs>
          <w:tab w:val="left" w:pos="9072"/>
        </w:tabs>
        <w:ind w:right="67" w:firstLine="709"/>
        <w:jc w:val="both"/>
        <w:rPr>
          <w:sz w:val="28"/>
          <w:szCs w:val="28"/>
          <w:lang w:eastAsia="en-US"/>
        </w:rPr>
      </w:pPr>
      <w:r w:rsidRPr="00117B35">
        <w:rPr>
          <w:sz w:val="28"/>
          <w:szCs w:val="28"/>
          <w:lang w:eastAsia="en-US"/>
        </w:rPr>
        <w:t>При разработке дополнительных общеобразовательных общеразвивающих программ может применяться модульная технология построения программ (ФЗ №273, ст.13, п.3; Порядок №196, п.10).</w:t>
      </w:r>
    </w:p>
    <w:p w:rsidR="00E7657D" w:rsidRPr="00117B35" w:rsidRDefault="00E7657D" w:rsidP="00E7657D">
      <w:pPr>
        <w:tabs>
          <w:tab w:val="left" w:pos="9072"/>
        </w:tabs>
        <w:ind w:right="67" w:firstLine="709"/>
        <w:jc w:val="both"/>
        <w:rPr>
          <w:sz w:val="28"/>
          <w:szCs w:val="28"/>
          <w:lang w:eastAsia="en-US"/>
        </w:rPr>
      </w:pPr>
      <w:r w:rsidRPr="00117B35">
        <w:rPr>
          <w:sz w:val="28"/>
          <w:szCs w:val="28"/>
          <w:lang w:eastAsia="en-US"/>
        </w:rPr>
        <w:t>Модульность позволяет более вариативно организовать образовательный процесс, оперативно подстраиваясь под интересы и способности обучающихся. Особенность модульной программы в том, что учащийся более самостоятельно или полностью самостоятельно может работать с ней, так как каждый модуль включает в себя целевую программу действий, банк информации и методическое руководство по достижению поставленных дидактических целей. При этом функции педагога могут варьироваться от информационно-ко</w:t>
      </w:r>
      <w:r w:rsidR="005167E9">
        <w:rPr>
          <w:sz w:val="28"/>
          <w:szCs w:val="28"/>
          <w:lang w:eastAsia="en-US"/>
        </w:rPr>
        <w:t>нтролирующей до консультативно-</w:t>
      </w:r>
      <w:r w:rsidRPr="00117B35">
        <w:rPr>
          <w:sz w:val="28"/>
          <w:szCs w:val="28"/>
          <w:lang w:eastAsia="en-US"/>
        </w:rPr>
        <w:t>координирующей. Содержание модульной программы структурируется в автономные организационно-методические блоки - модули, содержание и объем которых зависит от дидактических целей, уровневой дифференциации учащихся, самостоятельного выбора учащегося.</w:t>
      </w:r>
    </w:p>
    <w:p w:rsidR="00E7657D" w:rsidRPr="00117B35" w:rsidRDefault="00E7657D" w:rsidP="00E7657D">
      <w:pPr>
        <w:tabs>
          <w:tab w:val="left" w:pos="9072"/>
        </w:tabs>
        <w:ind w:right="67" w:firstLine="709"/>
        <w:jc w:val="both"/>
        <w:rPr>
          <w:sz w:val="28"/>
          <w:szCs w:val="28"/>
          <w:lang w:eastAsia="en-US"/>
        </w:rPr>
      </w:pPr>
      <w:r w:rsidRPr="00117B35">
        <w:rPr>
          <w:b/>
          <w:bCs/>
          <w:i/>
          <w:sz w:val="28"/>
          <w:szCs w:val="28"/>
          <w:lang w:eastAsia="en-US"/>
        </w:rPr>
        <w:t>Определение образовательного модуля</w:t>
      </w:r>
    </w:p>
    <w:p w:rsidR="00E7657D" w:rsidRPr="00117B35" w:rsidRDefault="00E7657D" w:rsidP="00E7657D">
      <w:pPr>
        <w:tabs>
          <w:tab w:val="left" w:pos="9072"/>
        </w:tabs>
        <w:ind w:right="67" w:firstLine="709"/>
        <w:jc w:val="both"/>
        <w:rPr>
          <w:sz w:val="28"/>
          <w:szCs w:val="28"/>
          <w:lang w:eastAsia="en-US"/>
        </w:rPr>
      </w:pPr>
      <w:r w:rsidRPr="00117B35">
        <w:rPr>
          <w:sz w:val="28"/>
          <w:szCs w:val="28"/>
          <w:lang w:eastAsia="en-US"/>
        </w:rPr>
        <w:t>Образовательный модуль – это структурный элемент программы, направленный на формирование одной компетенции или группы компетенций</w:t>
      </w:r>
      <w:r w:rsidR="00097597">
        <w:rPr>
          <w:sz w:val="28"/>
          <w:szCs w:val="28"/>
          <w:lang w:eastAsia="en-US"/>
        </w:rPr>
        <w:t xml:space="preserve"> </w:t>
      </w:r>
      <w:r w:rsidRPr="00117B35">
        <w:rPr>
          <w:sz w:val="28"/>
          <w:szCs w:val="28"/>
          <w:lang w:eastAsia="en-US"/>
        </w:rPr>
        <w:t>учащегося.</w:t>
      </w:r>
    </w:p>
    <w:p w:rsidR="005167E9" w:rsidRDefault="00E7657D" w:rsidP="00E7657D">
      <w:pPr>
        <w:tabs>
          <w:tab w:val="left" w:pos="9072"/>
        </w:tabs>
        <w:ind w:right="67" w:firstLine="709"/>
        <w:jc w:val="both"/>
        <w:rPr>
          <w:sz w:val="28"/>
          <w:szCs w:val="28"/>
          <w:lang w:eastAsia="en-US"/>
        </w:rPr>
      </w:pPr>
      <w:r w:rsidRPr="00117B35">
        <w:rPr>
          <w:sz w:val="28"/>
          <w:szCs w:val="28"/>
          <w:lang w:eastAsia="en-US"/>
        </w:rPr>
        <w:t xml:space="preserve">Образовательный модуль имеет «входные требования» в виде набора необходимых для его освоения компетенций (или знаний и умений) и четко сформулированные планируемые результаты обучения, которые в совокупности должны обеспечить учащемуся освоение заявленной компетенции (группы компетенций). Рекомендуется начинать каждый модуль: </w:t>
      </w:r>
    </w:p>
    <w:p w:rsidR="005167E9" w:rsidRDefault="00E7657D" w:rsidP="00E7657D">
      <w:pPr>
        <w:tabs>
          <w:tab w:val="left" w:pos="9072"/>
        </w:tabs>
        <w:ind w:right="67" w:firstLine="709"/>
        <w:jc w:val="both"/>
        <w:rPr>
          <w:sz w:val="28"/>
          <w:szCs w:val="28"/>
          <w:lang w:eastAsia="en-US"/>
        </w:rPr>
      </w:pPr>
      <w:r w:rsidRPr="00117B35">
        <w:rPr>
          <w:sz w:val="28"/>
          <w:szCs w:val="28"/>
          <w:lang w:eastAsia="en-US"/>
        </w:rPr>
        <w:t xml:space="preserve">1) с входного контроля знаний и умений для определения уровня готовности учащихся к предстоящей самостоятельной работе; </w:t>
      </w:r>
    </w:p>
    <w:p w:rsidR="00E7657D" w:rsidRPr="00117B35" w:rsidRDefault="00E7657D" w:rsidP="00E7657D">
      <w:pPr>
        <w:tabs>
          <w:tab w:val="left" w:pos="9072"/>
        </w:tabs>
        <w:ind w:right="67" w:firstLine="709"/>
        <w:jc w:val="both"/>
        <w:rPr>
          <w:sz w:val="28"/>
          <w:szCs w:val="28"/>
          <w:lang w:eastAsia="en-US"/>
        </w:rPr>
      </w:pPr>
      <w:r w:rsidRPr="00117B35">
        <w:rPr>
          <w:sz w:val="28"/>
          <w:szCs w:val="28"/>
          <w:lang w:eastAsia="en-US"/>
        </w:rPr>
        <w:t>2) с выдачи индивидуального задания, основанного на результатах входного контроля.</w:t>
      </w:r>
    </w:p>
    <w:p w:rsidR="00E7657D" w:rsidRPr="00117B35" w:rsidRDefault="00E7657D" w:rsidP="00E7657D">
      <w:pPr>
        <w:tabs>
          <w:tab w:val="left" w:pos="9072"/>
        </w:tabs>
        <w:spacing w:after="8"/>
        <w:ind w:right="67" w:firstLine="709"/>
        <w:jc w:val="both"/>
        <w:rPr>
          <w:sz w:val="28"/>
          <w:szCs w:val="28"/>
          <w:lang w:eastAsia="en-US"/>
        </w:rPr>
      </w:pPr>
      <w:r w:rsidRPr="00117B35">
        <w:rPr>
          <w:sz w:val="28"/>
          <w:szCs w:val="28"/>
          <w:lang w:eastAsia="en-US"/>
        </w:rPr>
        <w:t xml:space="preserve">Образовательный модуль может иметь междисциплинарное содержание, состоять из разделов различных программ, объединенных для решения образовательной задачи модуля. Кроме того, один </w:t>
      </w:r>
      <w:r w:rsidR="005167E9">
        <w:rPr>
          <w:sz w:val="28"/>
          <w:szCs w:val="28"/>
          <w:lang w:eastAsia="en-US"/>
        </w:rPr>
        <w:t xml:space="preserve"> </w:t>
      </w:r>
      <w:r w:rsidRPr="00117B35">
        <w:rPr>
          <w:sz w:val="28"/>
          <w:szCs w:val="28"/>
          <w:lang w:eastAsia="en-US"/>
        </w:rPr>
        <w:t>модуль возможно встраивать в содержание нескольких программ, если это является необходимым условием достижения целей данных программ.</w:t>
      </w:r>
      <w:r w:rsidR="00097597">
        <w:rPr>
          <w:sz w:val="28"/>
          <w:szCs w:val="28"/>
          <w:lang w:eastAsia="en-US"/>
        </w:rPr>
        <w:t xml:space="preserve"> </w:t>
      </w:r>
      <w:r w:rsidRPr="00117B35">
        <w:rPr>
          <w:sz w:val="28"/>
          <w:szCs w:val="28"/>
          <w:lang w:eastAsia="en-US"/>
        </w:rPr>
        <w:t>Например,</w:t>
      </w:r>
      <w:r w:rsidR="005167E9">
        <w:rPr>
          <w:sz w:val="28"/>
          <w:szCs w:val="28"/>
          <w:lang w:eastAsia="en-US"/>
        </w:rPr>
        <w:t xml:space="preserve"> </w:t>
      </w:r>
      <w:r w:rsidRPr="00117B35">
        <w:rPr>
          <w:sz w:val="28"/>
          <w:szCs w:val="28"/>
          <w:lang w:eastAsia="en-US"/>
        </w:rPr>
        <w:t xml:space="preserve"> модуль «Элементы классической хореографии» (объем 10 часов) может быть частью таких программ как «Современный эстрадный танец» (72часа), «Народный танец» (144 часа), «Танцы народов мира» (216 часов) и т.д.</w:t>
      </w:r>
    </w:p>
    <w:p w:rsidR="00E7657D" w:rsidRPr="00117B35" w:rsidRDefault="00E7657D" w:rsidP="00E7657D">
      <w:pPr>
        <w:tabs>
          <w:tab w:val="left" w:pos="9072"/>
        </w:tabs>
        <w:ind w:right="67" w:firstLine="709"/>
        <w:jc w:val="both"/>
        <w:rPr>
          <w:sz w:val="28"/>
          <w:szCs w:val="28"/>
          <w:lang w:eastAsia="en-US"/>
        </w:rPr>
      </w:pPr>
      <w:r w:rsidRPr="00117B35">
        <w:rPr>
          <w:sz w:val="28"/>
          <w:szCs w:val="28"/>
          <w:lang w:eastAsia="en-US"/>
        </w:rPr>
        <w:t>По модульной технологии построения программ может быть разработана как вся программа, так и какой-то один ее уровень (например, стартовый), учебный год.</w:t>
      </w:r>
    </w:p>
    <w:p w:rsidR="00E7657D" w:rsidRPr="00117B35" w:rsidRDefault="00E7657D" w:rsidP="00E7657D">
      <w:pPr>
        <w:tabs>
          <w:tab w:val="left" w:pos="9072"/>
        </w:tabs>
        <w:ind w:right="67" w:firstLine="709"/>
        <w:jc w:val="both"/>
        <w:rPr>
          <w:sz w:val="28"/>
          <w:szCs w:val="28"/>
          <w:lang w:eastAsia="en-US"/>
        </w:rPr>
      </w:pPr>
      <w:r w:rsidRPr="00117B35">
        <w:rPr>
          <w:sz w:val="28"/>
          <w:szCs w:val="28"/>
          <w:lang w:eastAsia="en-US"/>
        </w:rPr>
        <w:lastRenderedPageBreak/>
        <w:t>Схемы построения модульной программы:</w:t>
      </w:r>
    </w:p>
    <w:p w:rsidR="00E7657D" w:rsidRPr="00117B35" w:rsidRDefault="00E7657D" w:rsidP="00E7657D">
      <w:pPr>
        <w:widowControl w:val="0"/>
        <w:numPr>
          <w:ilvl w:val="0"/>
          <w:numId w:val="13"/>
        </w:numPr>
        <w:tabs>
          <w:tab w:val="left" w:pos="1990"/>
          <w:tab w:val="left" w:pos="9072"/>
        </w:tabs>
        <w:autoSpaceDE w:val="0"/>
        <w:autoSpaceDN w:val="0"/>
        <w:spacing w:before="2"/>
        <w:ind w:left="0" w:right="67" w:firstLine="709"/>
        <w:jc w:val="both"/>
        <w:rPr>
          <w:sz w:val="28"/>
          <w:szCs w:val="28"/>
          <w:lang w:eastAsia="en-US"/>
        </w:rPr>
      </w:pPr>
      <w:r w:rsidRPr="00117B35">
        <w:rPr>
          <w:sz w:val="28"/>
          <w:szCs w:val="28"/>
          <w:lang w:eastAsia="en-US"/>
        </w:rPr>
        <w:t>линейная схема включает последовательно изучаемые модули, нацеленные на достижение определенного образовательного</w:t>
      </w:r>
      <w:r w:rsidR="00097597">
        <w:rPr>
          <w:sz w:val="28"/>
          <w:szCs w:val="28"/>
          <w:lang w:eastAsia="en-US"/>
        </w:rPr>
        <w:t xml:space="preserve"> </w:t>
      </w:r>
      <w:r w:rsidRPr="00117B35">
        <w:rPr>
          <w:sz w:val="28"/>
          <w:szCs w:val="28"/>
          <w:lang w:eastAsia="en-US"/>
        </w:rPr>
        <w:t>результата;</w:t>
      </w:r>
    </w:p>
    <w:p w:rsidR="00E7657D" w:rsidRPr="00117B35" w:rsidRDefault="00E7657D" w:rsidP="00E7657D">
      <w:pPr>
        <w:widowControl w:val="0"/>
        <w:numPr>
          <w:ilvl w:val="0"/>
          <w:numId w:val="13"/>
        </w:numPr>
        <w:tabs>
          <w:tab w:val="left" w:pos="1937"/>
          <w:tab w:val="left" w:pos="9072"/>
        </w:tabs>
        <w:autoSpaceDE w:val="0"/>
        <w:autoSpaceDN w:val="0"/>
        <w:ind w:left="0" w:right="67" w:firstLine="709"/>
        <w:jc w:val="both"/>
        <w:rPr>
          <w:sz w:val="28"/>
          <w:szCs w:val="28"/>
          <w:lang w:eastAsia="en-US"/>
        </w:rPr>
      </w:pPr>
      <w:r w:rsidRPr="00117B35">
        <w:rPr>
          <w:sz w:val="28"/>
          <w:szCs w:val="28"/>
          <w:lang w:eastAsia="en-US"/>
        </w:rPr>
        <w:t>нелинейная схема: составляющие модули вносят приблизительно равный и относительно независимый вклад в образовательный результат, их можно изучать параллельно, последовательность изучения жестко не задана. Вариант нелинейной последовательности модулей в программе представляет учащемуся возможность выбора модулей, а значит возможность построения индивидуального учебного плана (Порядок №196,п.7);</w:t>
      </w:r>
    </w:p>
    <w:p w:rsidR="00E7657D" w:rsidRPr="00117B35" w:rsidRDefault="00E7657D" w:rsidP="00E7657D">
      <w:pPr>
        <w:widowControl w:val="0"/>
        <w:numPr>
          <w:ilvl w:val="0"/>
          <w:numId w:val="13"/>
        </w:numPr>
        <w:tabs>
          <w:tab w:val="left" w:pos="1834"/>
          <w:tab w:val="left" w:pos="9214"/>
        </w:tabs>
        <w:autoSpaceDE w:val="0"/>
        <w:autoSpaceDN w:val="0"/>
        <w:ind w:left="0" w:right="67" w:firstLine="709"/>
        <w:jc w:val="both"/>
        <w:rPr>
          <w:b/>
          <w:bCs/>
          <w:i/>
          <w:sz w:val="28"/>
          <w:szCs w:val="28"/>
          <w:lang w:eastAsia="en-US"/>
        </w:rPr>
      </w:pPr>
      <w:r w:rsidRPr="00117B35">
        <w:rPr>
          <w:sz w:val="28"/>
          <w:szCs w:val="28"/>
          <w:lang w:eastAsia="en-US"/>
        </w:rPr>
        <w:t>комбинированная схема, сочетающая линейную и нелинейную схемы. Программа может включать базовый (обязательный,</w:t>
      </w:r>
      <w:r w:rsidR="00097597">
        <w:rPr>
          <w:sz w:val="28"/>
          <w:szCs w:val="28"/>
          <w:lang w:eastAsia="en-US"/>
        </w:rPr>
        <w:t xml:space="preserve"> </w:t>
      </w:r>
      <w:r w:rsidRPr="00117B35">
        <w:rPr>
          <w:sz w:val="28"/>
          <w:szCs w:val="28"/>
          <w:lang w:eastAsia="en-US"/>
        </w:rPr>
        <w:t xml:space="preserve">инвариантный) модуль и модули по выбору (вариантные: (например, модули для одаренных детей и детей с ограниченными возможностями здоровья; модули разного уровня освоения программы; выстроенные в логике определенных видов деятельности по программе, например, модуль проектной деятельности, модуль исследовательской деятельности и т.п.; модули, выстроенные по содержанию образования). </w:t>
      </w:r>
    </w:p>
    <w:p w:rsidR="00E7657D" w:rsidRPr="00117B35" w:rsidRDefault="00E7657D" w:rsidP="00E7657D">
      <w:pPr>
        <w:tabs>
          <w:tab w:val="left" w:pos="1834"/>
          <w:tab w:val="left" w:pos="9214"/>
        </w:tabs>
        <w:ind w:left="709" w:right="67"/>
        <w:jc w:val="both"/>
        <w:rPr>
          <w:b/>
          <w:bCs/>
          <w:i/>
          <w:sz w:val="28"/>
          <w:szCs w:val="28"/>
          <w:lang w:eastAsia="en-US"/>
        </w:rPr>
      </w:pPr>
      <w:r w:rsidRPr="00117B35">
        <w:rPr>
          <w:b/>
          <w:bCs/>
          <w:i/>
          <w:sz w:val="28"/>
          <w:szCs w:val="28"/>
          <w:lang w:eastAsia="en-US"/>
        </w:rPr>
        <w:t>Объем модулей</w:t>
      </w:r>
    </w:p>
    <w:p w:rsidR="00E7657D" w:rsidRPr="00117B35" w:rsidRDefault="00E7657D" w:rsidP="00E7657D">
      <w:pPr>
        <w:tabs>
          <w:tab w:val="left" w:pos="9214"/>
        </w:tabs>
        <w:ind w:right="67" w:firstLine="709"/>
        <w:jc w:val="both"/>
        <w:rPr>
          <w:sz w:val="28"/>
          <w:szCs w:val="28"/>
          <w:lang w:eastAsia="en-US"/>
        </w:rPr>
      </w:pPr>
      <w:r w:rsidRPr="00117B35">
        <w:rPr>
          <w:sz w:val="28"/>
          <w:szCs w:val="28"/>
          <w:lang w:eastAsia="en-US"/>
        </w:rPr>
        <w:t>Модульный принцип построения содержания и организации образовательного процесса больше всего удобен для оказания краткосрочных (не более 4 месяцев) образовательных услуг. Рекомендуемый объем каждого модуля – не менее 8 академических часов, не более 1/3 всего объема программы. Продолжительность обучения по модульной программе возможно установить в пределах «от</w:t>
      </w:r>
      <w:r w:rsidRPr="00117B35">
        <w:rPr>
          <w:sz w:val="28"/>
          <w:szCs w:val="28"/>
          <w:u w:val="single"/>
          <w:lang w:eastAsia="en-US"/>
        </w:rPr>
        <w:t>----</w:t>
      </w:r>
      <w:r w:rsidRPr="00117B35">
        <w:rPr>
          <w:sz w:val="28"/>
          <w:szCs w:val="28"/>
          <w:lang w:eastAsia="en-US"/>
        </w:rPr>
        <w:t>час и до</w:t>
      </w:r>
      <w:r w:rsidRPr="00897027">
        <w:rPr>
          <w:sz w:val="28"/>
          <w:szCs w:val="28"/>
          <w:u w:val="single"/>
          <w:lang w:eastAsia="en-US"/>
        </w:rPr>
        <w:t>----</w:t>
      </w:r>
      <w:r w:rsidRPr="00117B35">
        <w:rPr>
          <w:sz w:val="28"/>
          <w:szCs w:val="28"/>
          <w:lang w:eastAsia="en-US"/>
        </w:rPr>
        <w:t>час», в зависимости от количества модулей.</w:t>
      </w:r>
    </w:p>
    <w:p w:rsidR="00E7657D" w:rsidRPr="00117B35" w:rsidRDefault="00E7657D" w:rsidP="00E7657D">
      <w:pPr>
        <w:tabs>
          <w:tab w:val="left" w:pos="9214"/>
        </w:tabs>
        <w:ind w:right="67" w:firstLine="709"/>
        <w:jc w:val="both"/>
        <w:rPr>
          <w:sz w:val="28"/>
          <w:szCs w:val="28"/>
          <w:lang w:eastAsia="en-US"/>
        </w:rPr>
      </w:pPr>
      <w:r w:rsidRPr="00117B35">
        <w:rPr>
          <w:b/>
          <w:bCs/>
          <w:i/>
          <w:sz w:val="28"/>
          <w:szCs w:val="28"/>
          <w:lang w:eastAsia="en-US"/>
        </w:rPr>
        <w:t>Особенности оформления структурных элементов модульной программы</w:t>
      </w:r>
    </w:p>
    <w:p w:rsidR="00E7657D" w:rsidRPr="00117B35" w:rsidRDefault="00E7657D" w:rsidP="00E7657D">
      <w:pPr>
        <w:tabs>
          <w:tab w:val="left" w:pos="9214"/>
        </w:tabs>
        <w:ind w:right="67" w:firstLine="709"/>
        <w:jc w:val="both"/>
        <w:rPr>
          <w:sz w:val="28"/>
          <w:szCs w:val="28"/>
          <w:lang w:eastAsia="en-US"/>
        </w:rPr>
      </w:pPr>
      <w:r w:rsidRPr="00117B35">
        <w:rPr>
          <w:sz w:val="28"/>
          <w:szCs w:val="28"/>
          <w:lang w:eastAsia="en-US"/>
        </w:rPr>
        <w:t>Структура модульной программы оформляется в соответствии с общими требованиями к структуре дополнительной общеобразовательной общеразвивающей программы. Некоторые структурные элементы модульной программы обладают особенностями, которые необходимо учитывать при разработке программы.</w:t>
      </w:r>
    </w:p>
    <w:p w:rsidR="00E7657D" w:rsidRPr="00117B35" w:rsidRDefault="00E7657D" w:rsidP="00E7657D">
      <w:pPr>
        <w:tabs>
          <w:tab w:val="left" w:pos="1560"/>
          <w:tab w:val="left" w:pos="4747"/>
          <w:tab w:val="left" w:pos="6545"/>
          <w:tab w:val="left" w:pos="7973"/>
          <w:tab w:val="left" w:pos="9214"/>
          <w:tab w:val="left" w:pos="9303"/>
          <w:tab w:val="left" w:pos="10164"/>
        </w:tabs>
        <w:ind w:right="67" w:firstLine="709"/>
        <w:jc w:val="both"/>
        <w:rPr>
          <w:sz w:val="28"/>
          <w:szCs w:val="28"/>
          <w:lang w:eastAsia="en-US"/>
        </w:rPr>
      </w:pPr>
      <w:r w:rsidRPr="00117B35">
        <w:rPr>
          <w:i/>
          <w:sz w:val="28"/>
          <w:szCs w:val="28"/>
          <w:lang w:eastAsia="en-US"/>
        </w:rPr>
        <w:t>Раздел</w:t>
      </w:r>
      <w:r w:rsidRPr="00117B35">
        <w:rPr>
          <w:i/>
          <w:sz w:val="28"/>
          <w:szCs w:val="28"/>
          <w:lang w:eastAsia="en-US"/>
        </w:rPr>
        <w:tab/>
        <w:t>«Содержание</w:t>
      </w:r>
      <w:r w:rsidR="00897027">
        <w:rPr>
          <w:i/>
          <w:sz w:val="28"/>
          <w:szCs w:val="28"/>
          <w:lang w:eastAsia="en-US"/>
        </w:rPr>
        <w:t xml:space="preserve"> </w:t>
      </w:r>
      <w:r w:rsidRPr="00117B35">
        <w:rPr>
          <w:i/>
          <w:sz w:val="28"/>
          <w:szCs w:val="28"/>
          <w:lang w:eastAsia="en-US"/>
        </w:rPr>
        <w:t>программы»</w:t>
      </w:r>
      <w:r w:rsidR="00897027">
        <w:rPr>
          <w:i/>
          <w:sz w:val="28"/>
          <w:szCs w:val="28"/>
          <w:lang w:eastAsia="en-US"/>
        </w:rPr>
        <w:t xml:space="preserve"> </w:t>
      </w:r>
      <w:r w:rsidRPr="00117B35">
        <w:rPr>
          <w:sz w:val="28"/>
          <w:szCs w:val="28"/>
          <w:lang w:eastAsia="en-US"/>
        </w:rPr>
        <w:t>включает</w:t>
      </w:r>
      <w:r w:rsidR="00897027">
        <w:rPr>
          <w:sz w:val="28"/>
          <w:szCs w:val="28"/>
          <w:lang w:eastAsia="en-US"/>
        </w:rPr>
        <w:t xml:space="preserve"> </w:t>
      </w:r>
      <w:r w:rsidRPr="00117B35">
        <w:rPr>
          <w:sz w:val="28"/>
          <w:szCs w:val="28"/>
          <w:lang w:eastAsia="en-US"/>
        </w:rPr>
        <w:t>учебный</w:t>
      </w:r>
      <w:r w:rsidR="00897027">
        <w:rPr>
          <w:sz w:val="28"/>
          <w:szCs w:val="28"/>
          <w:lang w:eastAsia="en-US"/>
        </w:rPr>
        <w:t xml:space="preserve"> </w:t>
      </w:r>
      <w:r w:rsidRPr="00117B35">
        <w:rPr>
          <w:sz w:val="28"/>
          <w:szCs w:val="28"/>
          <w:lang w:eastAsia="en-US"/>
        </w:rPr>
        <w:t>план</w:t>
      </w:r>
      <w:r w:rsidR="00897027">
        <w:rPr>
          <w:sz w:val="28"/>
          <w:szCs w:val="28"/>
          <w:lang w:eastAsia="en-US"/>
        </w:rPr>
        <w:t xml:space="preserve"> </w:t>
      </w:r>
      <w:r w:rsidRPr="00117B35">
        <w:rPr>
          <w:spacing w:val="-17"/>
          <w:sz w:val="28"/>
          <w:szCs w:val="28"/>
          <w:lang w:eastAsia="en-US"/>
        </w:rPr>
        <w:t xml:space="preserve">и </w:t>
      </w:r>
      <w:r w:rsidRPr="00117B35">
        <w:rPr>
          <w:sz w:val="28"/>
          <w:szCs w:val="28"/>
          <w:lang w:eastAsia="en-US"/>
        </w:rPr>
        <w:t>содержание учебно-тематического плана.</w:t>
      </w:r>
    </w:p>
    <w:p w:rsidR="00E7657D" w:rsidRPr="00117B35" w:rsidRDefault="00E7657D" w:rsidP="00E7657D">
      <w:pPr>
        <w:tabs>
          <w:tab w:val="left" w:pos="1560"/>
          <w:tab w:val="left" w:pos="2967"/>
          <w:tab w:val="left" w:pos="4004"/>
          <w:tab w:val="left" w:pos="5141"/>
          <w:tab w:val="left" w:pos="6817"/>
          <w:tab w:val="left" w:pos="8109"/>
          <w:tab w:val="left" w:pos="9002"/>
          <w:tab w:val="left" w:pos="9214"/>
        </w:tabs>
        <w:ind w:right="67" w:firstLine="709"/>
        <w:jc w:val="both"/>
        <w:rPr>
          <w:sz w:val="28"/>
          <w:szCs w:val="28"/>
          <w:lang w:eastAsia="en-US"/>
        </w:rPr>
      </w:pPr>
      <w:r w:rsidRPr="00117B35">
        <w:rPr>
          <w:sz w:val="28"/>
          <w:szCs w:val="28"/>
          <w:lang w:eastAsia="en-US"/>
        </w:rPr>
        <w:t>Учебный</w:t>
      </w:r>
      <w:r w:rsidR="00897027">
        <w:rPr>
          <w:sz w:val="28"/>
          <w:szCs w:val="28"/>
          <w:lang w:eastAsia="en-US"/>
        </w:rPr>
        <w:t xml:space="preserve"> </w:t>
      </w:r>
      <w:r w:rsidRPr="00117B35">
        <w:rPr>
          <w:sz w:val="28"/>
          <w:szCs w:val="28"/>
          <w:lang w:eastAsia="en-US"/>
        </w:rPr>
        <w:t>план.</w:t>
      </w:r>
      <w:r w:rsidR="00897027">
        <w:rPr>
          <w:sz w:val="28"/>
          <w:szCs w:val="28"/>
          <w:lang w:eastAsia="en-US"/>
        </w:rPr>
        <w:t xml:space="preserve"> </w:t>
      </w:r>
      <w:r w:rsidRPr="00117B35">
        <w:rPr>
          <w:sz w:val="28"/>
          <w:szCs w:val="28"/>
          <w:lang w:eastAsia="en-US"/>
        </w:rPr>
        <w:t>Пример</w:t>
      </w:r>
      <w:r w:rsidR="00897027">
        <w:rPr>
          <w:sz w:val="28"/>
          <w:szCs w:val="28"/>
          <w:lang w:eastAsia="en-US"/>
        </w:rPr>
        <w:t xml:space="preserve"> </w:t>
      </w:r>
      <w:r w:rsidRPr="00117B35">
        <w:rPr>
          <w:sz w:val="28"/>
          <w:szCs w:val="28"/>
          <w:lang w:eastAsia="en-US"/>
        </w:rPr>
        <w:t>оформления</w:t>
      </w:r>
      <w:r w:rsidR="00897027">
        <w:rPr>
          <w:sz w:val="28"/>
          <w:szCs w:val="28"/>
          <w:lang w:eastAsia="en-US"/>
        </w:rPr>
        <w:t xml:space="preserve"> </w:t>
      </w:r>
      <w:r w:rsidRPr="00117B35">
        <w:rPr>
          <w:sz w:val="28"/>
          <w:szCs w:val="28"/>
          <w:lang w:eastAsia="en-US"/>
        </w:rPr>
        <w:t>учебного</w:t>
      </w:r>
      <w:r w:rsidR="00897027">
        <w:rPr>
          <w:sz w:val="28"/>
          <w:szCs w:val="28"/>
          <w:lang w:eastAsia="en-US"/>
        </w:rPr>
        <w:t xml:space="preserve"> </w:t>
      </w:r>
      <w:r w:rsidRPr="00117B35">
        <w:rPr>
          <w:sz w:val="28"/>
          <w:szCs w:val="28"/>
          <w:lang w:eastAsia="en-US"/>
        </w:rPr>
        <w:t>плана</w:t>
      </w:r>
      <w:r w:rsidR="00897027">
        <w:rPr>
          <w:sz w:val="28"/>
          <w:szCs w:val="28"/>
          <w:lang w:eastAsia="en-US"/>
        </w:rPr>
        <w:t xml:space="preserve"> </w:t>
      </w:r>
      <w:r w:rsidRPr="00117B35">
        <w:rPr>
          <w:spacing w:val="-3"/>
          <w:sz w:val="28"/>
          <w:szCs w:val="28"/>
          <w:lang w:eastAsia="en-US"/>
        </w:rPr>
        <w:t xml:space="preserve">модульной </w:t>
      </w:r>
      <w:r w:rsidRPr="00117B35">
        <w:rPr>
          <w:sz w:val="28"/>
          <w:szCs w:val="28"/>
          <w:lang w:eastAsia="en-US"/>
        </w:rPr>
        <w:t>программы с нелинейной последовательностью</w:t>
      </w:r>
      <w:r w:rsidR="00897027">
        <w:rPr>
          <w:sz w:val="28"/>
          <w:szCs w:val="28"/>
          <w:lang w:eastAsia="en-US"/>
        </w:rPr>
        <w:t xml:space="preserve"> </w:t>
      </w:r>
      <w:r w:rsidRPr="00117B35">
        <w:rPr>
          <w:sz w:val="28"/>
          <w:szCs w:val="28"/>
          <w:lang w:eastAsia="en-US"/>
        </w:rPr>
        <w:t>модулей.</w:t>
      </w:r>
    </w:p>
    <w:p w:rsidR="00E7657D" w:rsidRPr="00117B35" w:rsidRDefault="00E7657D" w:rsidP="00E7657D">
      <w:pPr>
        <w:tabs>
          <w:tab w:val="left" w:pos="2836"/>
          <w:tab w:val="left" w:pos="5179"/>
          <w:tab w:val="left" w:pos="7472"/>
          <w:tab w:val="left" w:pos="9214"/>
          <w:tab w:val="left" w:pos="9775"/>
        </w:tabs>
        <w:ind w:right="67" w:firstLine="709"/>
        <w:jc w:val="both"/>
        <w:rPr>
          <w:sz w:val="28"/>
          <w:szCs w:val="28"/>
          <w:lang w:eastAsia="en-US"/>
        </w:rPr>
      </w:pPr>
      <w:r w:rsidRPr="00117B35">
        <w:rPr>
          <w:sz w:val="28"/>
          <w:szCs w:val="28"/>
          <w:lang w:eastAsia="en-US"/>
        </w:rPr>
        <w:t>ДООП художественной</w:t>
      </w:r>
      <w:r w:rsidR="00897027">
        <w:rPr>
          <w:sz w:val="28"/>
          <w:szCs w:val="28"/>
          <w:lang w:eastAsia="en-US"/>
        </w:rPr>
        <w:t xml:space="preserve"> </w:t>
      </w:r>
      <w:r w:rsidRPr="00117B35">
        <w:rPr>
          <w:sz w:val="28"/>
          <w:szCs w:val="28"/>
          <w:lang w:eastAsia="en-US"/>
        </w:rPr>
        <w:t>направленности</w:t>
      </w:r>
      <w:r w:rsidR="00B8684A">
        <w:rPr>
          <w:sz w:val="28"/>
          <w:szCs w:val="28"/>
          <w:lang w:eastAsia="en-US"/>
        </w:rPr>
        <w:t xml:space="preserve"> </w:t>
      </w:r>
      <w:r w:rsidRPr="00117B35">
        <w:rPr>
          <w:sz w:val="28"/>
          <w:szCs w:val="28"/>
          <w:lang w:eastAsia="en-US"/>
        </w:rPr>
        <w:t>«Хореография»,</w:t>
      </w:r>
      <w:r w:rsidR="00DA62D7">
        <w:rPr>
          <w:sz w:val="28"/>
          <w:szCs w:val="28"/>
          <w:lang w:eastAsia="en-US"/>
        </w:rPr>
        <w:t xml:space="preserve"> </w:t>
      </w:r>
      <w:r w:rsidRPr="00117B35">
        <w:rPr>
          <w:spacing w:val="-6"/>
          <w:sz w:val="28"/>
          <w:szCs w:val="28"/>
          <w:lang w:eastAsia="en-US"/>
        </w:rPr>
        <w:t xml:space="preserve">срок </w:t>
      </w:r>
      <w:r w:rsidRPr="00117B35">
        <w:rPr>
          <w:sz w:val="28"/>
          <w:szCs w:val="28"/>
          <w:lang w:eastAsia="en-US"/>
        </w:rPr>
        <w:t>реализации – 1 год</w:t>
      </w:r>
      <w:r w:rsidR="00897027">
        <w:rPr>
          <w:sz w:val="28"/>
          <w:szCs w:val="28"/>
          <w:lang w:eastAsia="en-US"/>
        </w:rPr>
        <w:t xml:space="preserve"> </w:t>
      </w:r>
      <w:r w:rsidRPr="00117B35">
        <w:rPr>
          <w:sz w:val="28"/>
          <w:szCs w:val="28"/>
          <w:lang w:eastAsia="en-US"/>
        </w:rPr>
        <w:t>обучения.</w:t>
      </w:r>
    </w:p>
    <w:p w:rsidR="00E7657D" w:rsidRDefault="00E7657D" w:rsidP="00E7657D">
      <w:pPr>
        <w:tabs>
          <w:tab w:val="left" w:pos="9214"/>
        </w:tabs>
        <w:ind w:right="67" w:firstLine="709"/>
        <w:jc w:val="center"/>
        <w:rPr>
          <w:sz w:val="28"/>
          <w:szCs w:val="28"/>
          <w:lang w:eastAsia="en-US"/>
        </w:rPr>
      </w:pPr>
      <w:r w:rsidRPr="00117B35">
        <w:rPr>
          <w:sz w:val="28"/>
          <w:szCs w:val="28"/>
          <w:lang w:eastAsia="en-US"/>
        </w:rPr>
        <w:t>Учебный план</w:t>
      </w:r>
    </w:p>
    <w:p w:rsidR="00E7657D" w:rsidRPr="00DE2646" w:rsidRDefault="00E7657D" w:rsidP="00E7657D">
      <w:pPr>
        <w:tabs>
          <w:tab w:val="left" w:pos="9214"/>
        </w:tabs>
        <w:ind w:right="67" w:firstLine="709"/>
        <w:jc w:val="center"/>
        <w:rPr>
          <w:sz w:val="28"/>
          <w:szCs w:val="28"/>
          <w:lang w:eastAsia="en-US"/>
        </w:rPr>
      </w:pPr>
      <w:r>
        <w:rPr>
          <w:b/>
          <w:bCs/>
          <w:i/>
          <w:sz w:val="28"/>
          <w:szCs w:val="28"/>
          <w:lang w:eastAsia="en-US"/>
        </w:rPr>
        <w:t>С</w:t>
      </w:r>
      <w:r w:rsidRPr="00117B35">
        <w:rPr>
          <w:b/>
          <w:bCs/>
          <w:i/>
          <w:sz w:val="28"/>
          <w:szCs w:val="28"/>
          <w:lang w:eastAsia="en-US"/>
        </w:rPr>
        <w:t>одержание учебного плана</w:t>
      </w:r>
    </w:p>
    <w:p w:rsidR="00E7657D" w:rsidRPr="00117B35" w:rsidRDefault="00E7657D" w:rsidP="00E7657D">
      <w:pPr>
        <w:tabs>
          <w:tab w:val="left" w:pos="9214"/>
        </w:tabs>
        <w:ind w:right="67" w:firstLine="709"/>
        <w:jc w:val="both"/>
        <w:rPr>
          <w:sz w:val="28"/>
          <w:szCs w:val="28"/>
          <w:lang w:eastAsia="en-US"/>
        </w:rPr>
      </w:pPr>
      <w:r w:rsidRPr="00117B35">
        <w:rPr>
          <w:sz w:val="28"/>
          <w:szCs w:val="28"/>
          <w:lang w:eastAsia="en-US"/>
        </w:rPr>
        <w:t>Содержание учебного плана модульной программы включает:</w:t>
      </w:r>
    </w:p>
    <w:p w:rsidR="00E7657D" w:rsidRPr="00117B35" w:rsidRDefault="00E7657D" w:rsidP="00E7657D">
      <w:pPr>
        <w:tabs>
          <w:tab w:val="left" w:pos="9214"/>
        </w:tabs>
        <w:ind w:right="67" w:firstLine="709"/>
        <w:jc w:val="both"/>
        <w:rPr>
          <w:sz w:val="28"/>
          <w:szCs w:val="28"/>
          <w:lang w:eastAsia="en-US"/>
        </w:rPr>
      </w:pPr>
      <w:r w:rsidRPr="00117B35">
        <w:rPr>
          <w:sz w:val="28"/>
          <w:szCs w:val="28"/>
          <w:lang w:eastAsia="en-US"/>
        </w:rPr>
        <w:t>- описание образовательных модулей программы. По каждому модулю должны быть указаны:</w:t>
      </w:r>
    </w:p>
    <w:p w:rsidR="00E7657D" w:rsidRPr="00117B35" w:rsidRDefault="00E7657D" w:rsidP="00E7657D">
      <w:pPr>
        <w:tabs>
          <w:tab w:val="left" w:pos="9214"/>
        </w:tabs>
        <w:ind w:right="67" w:firstLine="709"/>
        <w:jc w:val="both"/>
        <w:rPr>
          <w:sz w:val="28"/>
          <w:szCs w:val="28"/>
          <w:lang w:eastAsia="en-US"/>
        </w:rPr>
      </w:pPr>
      <w:r w:rsidRPr="00117B35">
        <w:rPr>
          <w:sz w:val="28"/>
          <w:szCs w:val="28"/>
          <w:lang w:eastAsia="en-US"/>
        </w:rPr>
        <w:lastRenderedPageBreak/>
        <w:t>а) наименование модуля. Важно обратить внимание на то, что каждый модуль должен иметь наименование. Наименование модуля не должно дублировать наименование</w:t>
      </w:r>
      <w:r w:rsidR="00897027">
        <w:rPr>
          <w:sz w:val="28"/>
          <w:szCs w:val="28"/>
          <w:lang w:eastAsia="en-US"/>
        </w:rPr>
        <w:t xml:space="preserve"> </w:t>
      </w:r>
      <w:r w:rsidRPr="00117B35">
        <w:rPr>
          <w:sz w:val="28"/>
          <w:szCs w:val="28"/>
          <w:lang w:eastAsia="en-US"/>
        </w:rPr>
        <w:t>ДООП;</w:t>
      </w:r>
    </w:p>
    <w:p w:rsidR="00E7657D" w:rsidRPr="00117B35" w:rsidRDefault="00E7657D" w:rsidP="00E7657D">
      <w:pPr>
        <w:tabs>
          <w:tab w:val="left" w:pos="9214"/>
        </w:tabs>
        <w:ind w:right="67" w:firstLine="709"/>
        <w:jc w:val="both"/>
        <w:rPr>
          <w:sz w:val="28"/>
          <w:szCs w:val="28"/>
          <w:lang w:eastAsia="en-US"/>
        </w:rPr>
      </w:pPr>
      <w:r w:rsidRPr="00117B35">
        <w:rPr>
          <w:sz w:val="28"/>
          <w:szCs w:val="28"/>
          <w:lang w:eastAsia="en-US"/>
        </w:rPr>
        <w:t>б) образовательная задача модуля, которая будет поставлена перед учащимися.</w:t>
      </w:r>
      <w:r w:rsidR="005167E9">
        <w:rPr>
          <w:sz w:val="28"/>
          <w:szCs w:val="28"/>
          <w:lang w:eastAsia="en-US"/>
        </w:rPr>
        <w:t xml:space="preserve"> </w:t>
      </w:r>
      <w:r w:rsidRPr="00117B35">
        <w:rPr>
          <w:sz w:val="28"/>
          <w:szCs w:val="28"/>
          <w:lang w:eastAsia="en-US"/>
        </w:rPr>
        <w:t>Данная задача ставится по отношению к учащемуся и требует разрешения какой-либо открытой (не имеющей одного известного решения) проблемной ситуации, характерной для того типа практики, которой посвящена программа. Образовательная задача в модуле, как правило, одна, а учебных задач несколько;</w:t>
      </w:r>
    </w:p>
    <w:p w:rsidR="00E7657D" w:rsidRPr="00117B35" w:rsidRDefault="00E7657D" w:rsidP="00E7657D">
      <w:pPr>
        <w:tabs>
          <w:tab w:val="left" w:pos="9072"/>
          <w:tab w:val="left" w:pos="9214"/>
        </w:tabs>
        <w:ind w:right="67" w:firstLine="709"/>
        <w:jc w:val="both"/>
        <w:rPr>
          <w:sz w:val="28"/>
          <w:szCs w:val="28"/>
          <w:lang w:eastAsia="en-US"/>
        </w:rPr>
      </w:pPr>
      <w:r w:rsidRPr="00117B35">
        <w:rPr>
          <w:sz w:val="28"/>
          <w:szCs w:val="28"/>
          <w:lang w:eastAsia="en-US"/>
        </w:rPr>
        <w:t>в) учебные задачи (подзадачи) модуля, которые будут поставлены перед</w:t>
      </w:r>
      <w:r w:rsidR="004C5988">
        <w:rPr>
          <w:sz w:val="28"/>
          <w:szCs w:val="28"/>
          <w:lang w:eastAsia="en-US"/>
        </w:rPr>
        <w:t xml:space="preserve"> </w:t>
      </w:r>
      <w:r w:rsidRPr="00117B35">
        <w:rPr>
          <w:sz w:val="28"/>
          <w:szCs w:val="28"/>
          <w:lang w:eastAsia="en-US"/>
        </w:rPr>
        <w:t>учащимися.</w:t>
      </w:r>
      <w:r w:rsidR="005167E9">
        <w:rPr>
          <w:sz w:val="28"/>
          <w:szCs w:val="28"/>
          <w:lang w:eastAsia="en-US"/>
        </w:rPr>
        <w:t xml:space="preserve"> </w:t>
      </w:r>
      <w:r w:rsidRPr="00117B35">
        <w:rPr>
          <w:sz w:val="28"/>
          <w:szCs w:val="28"/>
          <w:lang w:eastAsia="en-US"/>
        </w:rPr>
        <w:t>Учебные задачи являются отражением последовательности пути достижения поставленной образовательной задачи, но не должны представлять из себя инструкцию по решению образовательной задачи. Так, учебные задачи могут быть посвящены конструированию какого-либо понятия; построению какой-либо модели, карты, схемы и т.д. г) Предполагаемые тематические рабочие группы учащихся и форматы их</w:t>
      </w:r>
      <w:r w:rsidR="004C5988">
        <w:rPr>
          <w:sz w:val="28"/>
          <w:szCs w:val="28"/>
          <w:lang w:eastAsia="en-US"/>
        </w:rPr>
        <w:t xml:space="preserve"> </w:t>
      </w:r>
      <w:r w:rsidRPr="00117B35">
        <w:rPr>
          <w:sz w:val="28"/>
          <w:szCs w:val="28"/>
          <w:lang w:eastAsia="en-US"/>
        </w:rPr>
        <w:t>работы.</w:t>
      </w:r>
    </w:p>
    <w:p w:rsidR="00352F69" w:rsidRDefault="00E7657D" w:rsidP="00352F69">
      <w:pPr>
        <w:tabs>
          <w:tab w:val="left" w:pos="9072"/>
          <w:tab w:val="left" w:pos="9214"/>
        </w:tabs>
        <w:ind w:right="67"/>
        <w:jc w:val="both"/>
        <w:rPr>
          <w:sz w:val="28"/>
          <w:szCs w:val="28"/>
          <w:lang w:eastAsia="en-US"/>
        </w:rPr>
      </w:pPr>
      <w:r w:rsidRPr="00117B35">
        <w:rPr>
          <w:i/>
          <w:sz w:val="28"/>
          <w:szCs w:val="28"/>
          <w:lang w:eastAsia="en-US"/>
        </w:rPr>
        <w:t>Разделы «Планируемые результаты», «Формы</w:t>
      </w:r>
      <w:r w:rsidR="004C5988">
        <w:rPr>
          <w:i/>
          <w:sz w:val="28"/>
          <w:szCs w:val="28"/>
          <w:lang w:eastAsia="en-US"/>
        </w:rPr>
        <w:t xml:space="preserve"> </w:t>
      </w:r>
      <w:r w:rsidRPr="00117B35">
        <w:rPr>
          <w:i/>
          <w:sz w:val="28"/>
          <w:szCs w:val="28"/>
          <w:lang w:eastAsia="en-US"/>
        </w:rPr>
        <w:t>аттестации»,</w:t>
      </w:r>
      <w:r w:rsidR="004C5988">
        <w:rPr>
          <w:i/>
          <w:sz w:val="28"/>
          <w:szCs w:val="28"/>
          <w:lang w:eastAsia="en-US"/>
        </w:rPr>
        <w:t xml:space="preserve"> </w:t>
      </w:r>
      <w:r w:rsidRPr="00117B35">
        <w:rPr>
          <w:i/>
          <w:sz w:val="28"/>
          <w:szCs w:val="28"/>
          <w:lang w:eastAsia="en-US"/>
        </w:rPr>
        <w:t xml:space="preserve">«Оценочные материалы» </w:t>
      </w:r>
      <w:r w:rsidRPr="00117B35">
        <w:rPr>
          <w:sz w:val="28"/>
          <w:szCs w:val="28"/>
          <w:lang w:eastAsia="en-US"/>
        </w:rPr>
        <w:t>оформляются для каждого модуля.</w:t>
      </w:r>
    </w:p>
    <w:p w:rsidR="00E7657D" w:rsidRPr="00352F69" w:rsidRDefault="00F27B15" w:rsidP="00352F69">
      <w:pPr>
        <w:tabs>
          <w:tab w:val="left" w:pos="9072"/>
          <w:tab w:val="left" w:pos="9214"/>
        </w:tabs>
        <w:ind w:right="67"/>
        <w:jc w:val="both"/>
        <w:rPr>
          <w:sz w:val="28"/>
          <w:szCs w:val="28"/>
          <w:lang w:eastAsia="en-US"/>
        </w:rPr>
      </w:pPr>
      <w:r>
        <w:rPr>
          <w:noProof/>
        </w:rPr>
        <mc:AlternateContent>
          <mc:Choice Requires="wps">
            <w:drawing>
              <wp:anchor distT="0" distB="0" distL="114300" distR="114300" simplePos="0" relativeHeight="251659264" behindDoc="0" locked="0" layoutInCell="1" allowOverlap="1">
                <wp:simplePos x="0" y="0"/>
                <wp:positionH relativeFrom="margin">
                  <wp:posOffset>-228600</wp:posOffset>
                </wp:positionH>
                <wp:positionV relativeFrom="paragraph">
                  <wp:posOffset>271780</wp:posOffset>
                </wp:positionV>
                <wp:extent cx="7272655" cy="3362960"/>
                <wp:effectExtent l="0" t="0" r="4445" b="3810"/>
                <wp:wrapNone/>
                <wp:docPr id="27"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272655" cy="336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3096"/>
                              <w:gridCol w:w="1178"/>
                              <w:gridCol w:w="1327"/>
                              <w:gridCol w:w="1222"/>
                              <w:gridCol w:w="3375"/>
                            </w:tblGrid>
                            <w:tr w:rsidR="00775444" w:rsidRPr="00117B35">
                              <w:trPr>
                                <w:trHeight w:val="588"/>
                              </w:trPr>
                              <w:tc>
                                <w:tcPr>
                                  <w:tcW w:w="55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68" w:lineRule="exact"/>
                                    <w:ind w:left="0"/>
                                    <w:rPr>
                                      <w:rFonts w:ascii="Times New Roman" w:hAnsi="Times New Roman" w:cs="Times New Roman"/>
                                      <w:sz w:val="24"/>
                                    </w:rPr>
                                  </w:pPr>
                                  <w:r w:rsidRPr="00EF1968">
                                    <w:rPr>
                                      <w:rFonts w:ascii="Times New Roman" w:hAnsi="Times New Roman" w:cs="Times New Roman"/>
                                      <w:sz w:val="24"/>
                                    </w:rPr>
                                    <w:t>№</w:t>
                                  </w:r>
                                </w:p>
                                <w:p w:rsidR="00775444" w:rsidRPr="00EF1968" w:rsidRDefault="00775444" w:rsidP="00E7657D">
                                  <w:pPr>
                                    <w:pStyle w:val="TableParagraph"/>
                                    <w:spacing w:line="264" w:lineRule="exact"/>
                                    <w:ind w:left="0"/>
                                    <w:rPr>
                                      <w:rFonts w:ascii="Times New Roman" w:hAnsi="Times New Roman" w:cs="Times New Roman"/>
                                      <w:sz w:val="24"/>
                                    </w:rPr>
                                  </w:pPr>
                                  <w:r w:rsidRPr="00EF1968">
                                    <w:rPr>
                                      <w:rFonts w:ascii="Times New Roman" w:hAnsi="Times New Roman" w:cs="Times New Roman"/>
                                      <w:sz w:val="24"/>
                                    </w:rPr>
                                    <w:t>пп</w:t>
                                  </w:r>
                                </w:p>
                              </w:tc>
                              <w:tc>
                                <w:tcPr>
                                  <w:tcW w:w="3096" w:type="dxa"/>
                                  <w:vMerge w:val="restart"/>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68" w:lineRule="exact"/>
                                    <w:ind w:left="0" w:right="161"/>
                                    <w:jc w:val="center"/>
                                    <w:rPr>
                                      <w:rFonts w:ascii="Times New Roman" w:hAnsi="Times New Roman" w:cs="Times New Roman"/>
                                      <w:sz w:val="24"/>
                                    </w:rPr>
                                  </w:pPr>
                                  <w:r w:rsidRPr="00EF1968">
                                    <w:rPr>
                                      <w:rFonts w:ascii="Times New Roman" w:hAnsi="Times New Roman" w:cs="Times New Roman"/>
                                      <w:sz w:val="24"/>
                                    </w:rPr>
                                    <w:t>Модули</w:t>
                                  </w:r>
                                </w:p>
                                <w:p w:rsidR="00775444" w:rsidRPr="00EF1968" w:rsidRDefault="00775444" w:rsidP="00E7657D">
                                  <w:pPr>
                                    <w:pStyle w:val="TableParagraph"/>
                                    <w:ind w:left="0" w:right="161"/>
                                    <w:jc w:val="center"/>
                                    <w:rPr>
                                      <w:rFonts w:ascii="Times New Roman" w:hAnsi="Times New Roman" w:cs="Times New Roman"/>
                                      <w:sz w:val="24"/>
                                    </w:rPr>
                                  </w:pPr>
                                  <w:r w:rsidRPr="00EF1968">
                                    <w:rPr>
                                      <w:rFonts w:ascii="Times New Roman" w:hAnsi="Times New Roman" w:cs="Times New Roman"/>
                                      <w:sz w:val="24"/>
                                    </w:rPr>
                                    <w:t>(по выбору, не более 4-х)</w:t>
                                  </w:r>
                                </w:p>
                              </w:tc>
                              <w:tc>
                                <w:tcPr>
                                  <w:tcW w:w="3727" w:type="dxa"/>
                                  <w:gridSpan w:val="3"/>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68" w:lineRule="exact"/>
                                    <w:ind w:left="0"/>
                                    <w:rPr>
                                      <w:rFonts w:ascii="Times New Roman" w:hAnsi="Times New Roman" w:cs="Times New Roman"/>
                                      <w:sz w:val="24"/>
                                    </w:rPr>
                                  </w:pPr>
                                  <w:r w:rsidRPr="00EF1968">
                                    <w:rPr>
                                      <w:rFonts w:ascii="Times New Roman" w:hAnsi="Times New Roman" w:cs="Times New Roman"/>
                                      <w:sz w:val="24"/>
                                    </w:rPr>
                                    <w:t>Количество часов</w:t>
                                  </w:r>
                                </w:p>
                              </w:tc>
                              <w:tc>
                                <w:tcPr>
                                  <w:tcW w:w="3375" w:type="dxa"/>
                                  <w:vMerge w:val="restart"/>
                                  <w:tcBorders>
                                    <w:top w:val="single" w:sz="4" w:space="0" w:color="000000"/>
                                    <w:left w:val="single" w:sz="4" w:space="0" w:color="000000"/>
                                    <w:bottom w:val="single" w:sz="4" w:space="0" w:color="000000"/>
                                    <w:right w:val="nil"/>
                                  </w:tcBorders>
                                </w:tcPr>
                                <w:p w:rsidR="00775444" w:rsidRPr="00EF1968" w:rsidRDefault="00775444" w:rsidP="00E7657D">
                                  <w:pPr>
                                    <w:pStyle w:val="TableParagraph"/>
                                    <w:spacing w:line="268" w:lineRule="exact"/>
                                    <w:ind w:left="0"/>
                                    <w:rPr>
                                      <w:rFonts w:ascii="Times New Roman" w:hAnsi="Times New Roman" w:cs="Times New Roman"/>
                                      <w:sz w:val="24"/>
                                    </w:rPr>
                                  </w:pPr>
                                  <w:r w:rsidRPr="00EF1968">
                                    <w:rPr>
                                      <w:rFonts w:ascii="Times New Roman" w:hAnsi="Times New Roman" w:cs="Times New Roman"/>
                                      <w:sz w:val="24"/>
                                    </w:rPr>
                                    <w:t>Формы аттестации</w:t>
                                  </w:r>
                                </w:p>
                              </w:tc>
                            </w:tr>
                            <w:tr w:rsidR="00775444" w:rsidRPr="00117B35">
                              <w:trPr>
                                <w:trHeight w:val="293"/>
                              </w:trPr>
                              <w:tc>
                                <w:tcPr>
                                  <w:tcW w:w="55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ind w:left="0"/>
                                    <w:rPr>
                                      <w:rFonts w:ascii="Times New Roman" w:hAnsi="Times New Roman" w:cs="Times New Roman"/>
                                      <w:sz w:val="20"/>
                                    </w:rPr>
                                  </w:pPr>
                                </w:p>
                              </w:tc>
                              <w:tc>
                                <w:tcPr>
                                  <w:tcW w:w="3096" w:type="dxa"/>
                                  <w:vMerge/>
                                  <w:tcBorders>
                                    <w:top w:val="nil"/>
                                    <w:left w:val="single" w:sz="4" w:space="0" w:color="000000"/>
                                    <w:bottom w:val="single" w:sz="4" w:space="0" w:color="000000"/>
                                    <w:right w:val="single" w:sz="4" w:space="0" w:color="000000"/>
                                  </w:tcBorders>
                                </w:tcPr>
                                <w:p w:rsidR="00775444" w:rsidRPr="00EF1968" w:rsidRDefault="00775444">
                                  <w:pPr>
                                    <w:rPr>
                                      <w:sz w:val="2"/>
                                      <w:szCs w:val="2"/>
                                    </w:rPr>
                                  </w:pPr>
                                </w:p>
                              </w:tc>
                              <w:tc>
                                <w:tcPr>
                                  <w:tcW w:w="1178"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192"/>
                                    <w:jc w:val="center"/>
                                    <w:rPr>
                                      <w:rFonts w:ascii="Times New Roman" w:hAnsi="Times New Roman" w:cs="Times New Roman"/>
                                      <w:sz w:val="24"/>
                                    </w:rPr>
                                  </w:pPr>
                                  <w:r w:rsidRPr="00EF1968">
                                    <w:rPr>
                                      <w:rFonts w:ascii="Times New Roman" w:hAnsi="Times New Roman" w:cs="Times New Roman"/>
                                      <w:sz w:val="24"/>
                                    </w:rPr>
                                    <w:t>теория</w:t>
                                  </w:r>
                                </w:p>
                              </w:tc>
                              <w:tc>
                                <w:tcPr>
                                  <w:tcW w:w="132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119"/>
                                    <w:jc w:val="center"/>
                                    <w:rPr>
                                      <w:rFonts w:ascii="Times New Roman" w:hAnsi="Times New Roman" w:cs="Times New Roman"/>
                                      <w:sz w:val="24"/>
                                    </w:rPr>
                                  </w:pPr>
                                  <w:r w:rsidRPr="00EF1968">
                                    <w:rPr>
                                      <w:rFonts w:ascii="Times New Roman" w:hAnsi="Times New Roman" w:cs="Times New Roman"/>
                                      <w:sz w:val="24"/>
                                    </w:rPr>
                                    <w:t>Практика</w:t>
                                  </w:r>
                                </w:p>
                              </w:tc>
                              <w:tc>
                                <w:tcPr>
                                  <w:tcW w:w="1222"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311"/>
                                    <w:jc w:val="center"/>
                                    <w:rPr>
                                      <w:rFonts w:ascii="Times New Roman" w:hAnsi="Times New Roman" w:cs="Times New Roman"/>
                                      <w:sz w:val="24"/>
                                    </w:rPr>
                                  </w:pPr>
                                  <w:r w:rsidRPr="00EF1968">
                                    <w:rPr>
                                      <w:rFonts w:ascii="Times New Roman" w:hAnsi="Times New Roman" w:cs="Times New Roman"/>
                                      <w:sz w:val="24"/>
                                    </w:rPr>
                                    <w:t>Всего</w:t>
                                  </w:r>
                                </w:p>
                              </w:tc>
                              <w:tc>
                                <w:tcPr>
                                  <w:tcW w:w="3375" w:type="dxa"/>
                                  <w:vMerge/>
                                  <w:tcBorders>
                                    <w:top w:val="nil"/>
                                    <w:left w:val="single" w:sz="4" w:space="0" w:color="000000"/>
                                    <w:bottom w:val="single" w:sz="4" w:space="0" w:color="000000"/>
                                    <w:right w:val="nil"/>
                                  </w:tcBorders>
                                </w:tcPr>
                                <w:p w:rsidR="00775444" w:rsidRPr="00EF1968" w:rsidRDefault="00775444">
                                  <w:pPr>
                                    <w:rPr>
                                      <w:sz w:val="2"/>
                                      <w:szCs w:val="2"/>
                                    </w:rPr>
                                  </w:pPr>
                                </w:p>
                              </w:tc>
                            </w:tr>
                            <w:tr w:rsidR="00775444" w:rsidRPr="00117B35">
                              <w:trPr>
                                <w:trHeight w:val="293"/>
                              </w:trPr>
                              <w:tc>
                                <w:tcPr>
                                  <w:tcW w:w="55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1</w:t>
                                  </w:r>
                                </w:p>
                              </w:tc>
                              <w:tc>
                                <w:tcPr>
                                  <w:tcW w:w="3096"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Классический танец</w:t>
                                  </w:r>
                                </w:p>
                              </w:tc>
                              <w:tc>
                                <w:tcPr>
                                  <w:tcW w:w="1178"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jc w:val="center"/>
                                    <w:rPr>
                                      <w:rFonts w:ascii="Times New Roman" w:hAnsi="Times New Roman" w:cs="Times New Roman"/>
                                      <w:sz w:val="24"/>
                                    </w:rPr>
                                  </w:pPr>
                                  <w:r w:rsidRPr="00EF1968">
                                    <w:rPr>
                                      <w:rFonts w:ascii="Times New Roman" w:hAnsi="Times New Roman" w:cs="Times New Roman"/>
                                      <w:sz w:val="24"/>
                                    </w:rPr>
                                    <w:t>4</w:t>
                                  </w:r>
                                </w:p>
                              </w:tc>
                              <w:tc>
                                <w:tcPr>
                                  <w:tcW w:w="132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119"/>
                                    <w:jc w:val="center"/>
                                    <w:rPr>
                                      <w:rFonts w:ascii="Times New Roman" w:hAnsi="Times New Roman" w:cs="Times New Roman"/>
                                      <w:sz w:val="24"/>
                                    </w:rPr>
                                  </w:pPr>
                                  <w:r w:rsidRPr="00EF1968">
                                    <w:rPr>
                                      <w:rFonts w:ascii="Times New Roman" w:hAnsi="Times New Roman" w:cs="Times New Roman"/>
                                      <w:sz w:val="24"/>
                                    </w:rPr>
                                    <w:t>28</w:t>
                                  </w:r>
                                </w:p>
                              </w:tc>
                              <w:tc>
                                <w:tcPr>
                                  <w:tcW w:w="1222"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306"/>
                                    <w:jc w:val="center"/>
                                    <w:rPr>
                                      <w:rFonts w:ascii="Times New Roman" w:hAnsi="Times New Roman" w:cs="Times New Roman"/>
                                      <w:sz w:val="24"/>
                                    </w:rPr>
                                  </w:pPr>
                                  <w:r w:rsidRPr="00EF1968">
                                    <w:rPr>
                                      <w:rFonts w:ascii="Times New Roman" w:hAnsi="Times New Roman" w:cs="Times New Roman"/>
                                      <w:sz w:val="24"/>
                                    </w:rPr>
                                    <w:t>32</w:t>
                                  </w:r>
                                </w:p>
                              </w:tc>
                              <w:tc>
                                <w:tcPr>
                                  <w:tcW w:w="3375" w:type="dxa"/>
                                  <w:tcBorders>
                                    <w:top w:val="single" w:sz="4" w:space="0" w:color="000000"/>
                                    <w:left w:val="single" w:sz="4" w:space="0" w:color="000000"/>
                                    <w:bottom w:val="single" w:sz="4" w:space="0" w:color="000000"/>
                                    <w:right w:val="nil"/>
                                  </w:tcBorders>
                                </w:tcPr>
                                <w:p w:rsidR="00775444" w:rsidRPr="00EF1968" w:rsidRDefault="00775444" w:rsidP="004C5988">
                                  <w:pPr>
                                    <w:pStyle w:val="TableParagraph"/>
                                    <w:spacing w:line="256" w:lineRule="exact"/>
                                    <w:ind w:left="0" w:right="21"/>
                                    <w:jc w:val="center"/>
                                    <w:rPr>
                                      <w:rFonts w:ascii="Times New Roman" w:hAnsi="Times New Roman" w:cs="Times New Roman"/>
                                      <w:sz w:val="24"/>
                                    </w:rPr>
                                  </w:pPr>
                                  <w:r w:rsidRPr="00EF1968">
                                    <w:rPr>
                                      <w:rFonts w:ascii="Times New Roman" w:hAnsi="Times New Roman" w:cs="Times New Roman"/>
                                      <w:sz w:val="24"/>
                                    </w:rPr>
                                    <w:t>Показательные выступления</w:t>
                                  </w:r>
                                </w:p>
                              </w:tc>
                            </w:tr>
                            <w:tr w:rsidR="00775444" w:rsidRPr="00117B35">
                              <w:trPr>
                                <w:trHeight w:val="293"/>
                              </w:trPr>
                              <w:tc>
                                <w:tcPr>
                                  <w:tcW w:w="55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2</w:t>
                                  </w:r>
                                </w:p>
                              </w:tc>
                              <w:tc>
                                <w:tcPr>
                                  <w:tcW w:w="3096"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Русский народный танец</w:t>
                                  </w:r>
                                </w:p>
                              </w:tc>
                              <w:tc>
                                <w:tcPr>
                                  <w:tcW w:w="1178"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jc w:val="center"/>
                                    <w:rPr>
                                      <w:rFonts w:ascii="Times New Roman" w:hAnsi="Times New Roman" w:cs="Times New Roman"/>
                                      <w:sz w:val="24"/>
                                    </w:rPr>
                                  </w:pPr>
                                  <w:r w:rsidRPr="00EF1968">
                                    <w:rPr>
                                      <w:rFonts w:ascii="Times New Roman" w:hAnsi="Times New Roman" w:cs="Times New Roman"/>
                                      <w:sz w:val="24"/>
                                    </w:rPr>
                                    <w:t>4</w:t>
                                  </w:r>
                                </w:p>
                              </w:tc>
                              <w:tc>
                                <w:tcPr>
                                  <w:tcW w:w="132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119"/>
                                    <w:jc w:val="center"/>
                                    <w:rPr>
                                      <w:rFonts w:ascii="Times New Roman" w:hAnsi="Times New Roman" w:cs="Times New Roman"/>
                                      <w:sz w:val="24"/>
                                    </w:rPr>
                                  </w:pPr>
                                  <w:r w:rsidRPr="00EF1968">
                                    <w:rPr>
                                      <w:rFonts w:ascii="Times New Roman" w:hAnsi="Times New Roman" w:cs="Times New Roman"/>
                                      <w:sz w:val="24"/>
                                    </w:rPr>
                                    <w:t>28</w:t>
                                  </w:r>
                                </w:p>
                              </w:tc>
                              <w:tc>
                                <w:tcPr>
                                  <w:tcW w:w="1222"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306"/>
                                    <w:jc w:val="center"/>
                                    <w:rPr>
                                      <w:rFonts w:ascii="Times New Roman" w:hAnsi="Times New Roman" w:cs="Times New Roman"/>
                                      <w:sz w:val="24"/>
                                    </w:rPr>
                                  </w:pPr>
                                  <w:r w:rsidRPr="00EF1968">
                                    <w:rPr>
                                      <w:rFonts w:ascii="Times New Roman" w:hAnsi="Times New Roman" w:cs="Times New Roman"/>
                                      <w:sz w:val="24"/>
                                    </w:rPr>
                                    <w:t>32</w:t>
                                  </w:r>
                                </w:p>
                              </w:tc>
                              <w:tc>
                                <w:tcPr>
                                  <w:tcW w:w="3375" w:type="dxa"/>
                                  <w:tcBorders>
                                    <w:top w:val="single" w:sz="4" w:space="0" w:color="000000"/>
                                    <w:left w:val="single" w:sz="4" w:space="0" w:color="000000"/>
                                    <w:bottom w:val="single" w:sz="4" w:space="0" w:color="000000"/>
                                    <w:right w:val="nil"/>
                                  </w:tcBorders>
                                </w:tcPr>
                                <w:p w:rsidR="00775444" w:rsidRPr="00EF1968" w:rsidRDefault="00775444" w:rsidP="004C5988">
                                  <w:pPr>
                                    <w:pStyle w:val="TableParagraph"/>
                                    <w:spacing w:line="256" w:lineRule="exact"/>
                                    <w:ind w:left="0" w:right="21"/>
                                    <w:jc w:val="center"/>
                                    <w:rPr>
                                      <w:rFonts w:ascii="Times New Roman" w:hAnsi="Times New Roman" w:cs="Times New Roman"/>
                                      <w:sz w:val="24"/>
                                    </w:rPr>
                                  </w:pPr>
                                  <w:r w:rsidRPr="00EF1968">
                                    <w:rPr>
                                      <w:rFonts w:ascii="Times New Roman" w:hAnsi="Times New Roman" w:cs="Times New Roman"/>
                                      <w:sz w:val="24"/>
                                    </w:rPr>
                                    <w:t>Показательные выступления</w:t>
                                  </w:r>
                                </w:p>
                              </w:tc>
                            </w:tr>
                            <w:tr w:rsidR="00775444" w:rsidRPr="00117B35">
                              <w:trPr>
                                <w:trHeight w:val="296"/>
                              </w:trPr>
                              <w:tc>
                                <w:tcPr>
                                  <w:tcW w:w="55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8" w:lineRule="exact"/>
                                    <w:ind w:left="0"/>
                                    <w:rPr>
                                      <w:rFonts w:ascii="Times New Roman" w:hAnsi="Times New Roman" w:cs="Times New Roman"/>
                                      <w:sz w:val="24"/>
                                    </w:rPr>
                                  </w:pPr>
                                  <w:r w:rsidRPr="00EF1968">
                                    <w:rPr>
                                      <w:rFonts w:ascii="Times New Roman" w:hAnsi="Times New Roman" w:cs="Times New Roman"/>
                                      <w:sz w:val="24"/>
                                    </w:rPr>
                                    <w:t>3</w:t>
                                  </w:r>
                                </w:p>
                              </w:tc>
                              <w:tc>
                                <w:tcPr>
                                  <w:tcW w:w="3096"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8" w:lineRule="exact"/>
                                    <w:ind w:left="0"/>
                                    <w:rPr>
                                      <w:rFonts w:ascii="Times New Roman" w:hAnsi="Times New Roman" w:cs="Times New Roman"/>
                                      <w:sz w:val="24"/>
                                    </w:rPr>
                                  </w:pPr>
                                  <w:r w:rsidRPr="00EF1968">
                                    <w:rPr>
                                      <w:rFonts w:ascii="Times New Roman" w:hAnsi="Times New Roman" w:cs="Times New Roman"/>
                                      <w:sz w:val="24"/>
                                    </w:rPr>
                                    <w:t>Джаз-модерн</w:t>
                                  </w:r>
                                </w:p>
                              </w:tc>
                              <w:tc>
                                <w:tcPr>
                                  <w:tcW w:w="1178"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8" w:lineRule="exact"/>
                                    <w:ind w:left="0"/>
                                    <w:jc w:val="center"/>
                                    <w:rPr>
                                      <w:rFonts w:ascii="Times New Roman" w:hAnsi="Times New Roman" w:cs="Times New Roman"/>
                                      <w:sz w:val="24"/>
                                    </w:rPr>
                                  </w:pPr>
                                  <w:r w:rsidRPr="00EF1968">
                                    <w:rPr>
                                      <w:rFonts w:ascii="Times New Roman" w:hAnsi="Times New Roman" w:cs="Times New Roman"/>
                                      <w:sz w:val="24"/>
                                    </w:rPr>
                                    <w:t>6</w:t>
                                  </w:r>
                                </w:p>
                              </w:tc>
                              <w:tc>
                                <w:tcPr>
                                  <w:tcW w:w="132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8" w:lineRule="exact"/>
                                    <w:ind w:left="0" w:right="119"/>
                                    <w:jc w:val="center"/>
                                    <w:rPr>
                                      <w:rFonts w:ascii="Times New Roman" w:hAnsi="Times New Roman" w:cs="Times New Roman"/>
                                      <w:sz w:val="24"/>
                                    </w:rPr>
                                  </w:pPr>
                                  <w:r w:rsidRPr="00EF1968">
                                    <w:rPr>
                                      <w:rFonts w:ascii="Times New Roman" w:hAnsi="Times New Roman" w:cs="Times New Roman"/>
                                      <w:sz w:val="24"/>
                                    </w:rPr>
                                    <w:t>26</w:t>
                                  </w:r>
                                </w:p>
                              </w:tc>
                              <w:tc>
                                <w:tcPr>
                                  <w:tcW w:w="1222"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8" w:lineRule="exact"/>
                                    <w:ind w:left="0" w:right="306"/>
                                    <w:jc w:val="center"/>
                                    <w:rPr>
                                      <w:rFonts w:ascii="Times New Roman" w:hAnsi="Times New Roman" w:cs="Times New Roman"/>
                                      <w:sz w:val="24"/>
                                    </w:rPr>
                                  </w:pPr>
                                  <w:r w:rsidRPr="00EF1968">
                                    <w:rPr>
                                      <w:rFonts w:ascii="Times New Roman" w:hAnsi="Times New Roman" w:cs="Times New Roman"/>
                                      <w:sz w:val="24"/>
                                    </w:rPr>
                                    <w:t>32</w:t>
                                  </w:r>
                                </w:p>
                              </w:tc>
                              <w:tc>
                                <w:tcPr>
                                  <w:tcW w:w="3375" w:type="dxa"/>
                                  <w:tcBorders>
                                    <w:top w:val="single" w:sz="4" w:space="0" w:color="000000"/>
                                    <w:left w:val="single" w:sz="4" w:space="0" w:color="000000"/>
                                    <w:bottom w:val="single" w:sz="4" w:space="0" w:color="000000"/>
                                    <w:right w:val="nil"/>
                                  </w:tcBorders>
                                </w:tcPr>
                                <w:p w:rsidR="00775444" w:rsidRPr="00EF1968" w:rsidRDefault="00775444" w:rsidP="004C5988">
                                  <w:pPr>
                                    <w:pStyle w:val="TableParagraph"/>
                                    <w:spacing w:line="258" w:lineRule="exact"/>
                                    <w:ind w:left="0" w:right="21"/>
                                    <w:jc w:val="center"/>
                                    <w:rPr>
                                      <w:rFonts w:ascii="Times New Roman" w:hAnsi="Times New Roman" w:cs="Times New Roman"/>
                                      <w:sz w:val="24"/>
                                    </w:rPr>
                                  </w:pPr>
                                  <w:r w:rsidRPr="00EF1968">
                                    <w:rPr>
                                      <w:rFonts w:ascii="Times New Roman" w:hAnsi="Times New Roman" w:cs="Times New Roman"/>
                                      <w:sz w:val="24"/>
                                    </w:rPr>
                                    <w:t>Показательные выступления</w:t>
                                  </w:r>
                                </w:p>
                              </w:tc>
                            </w:tr>
                            <w:tr w:rsidR="00775444" w:rsidRPr="00117B35">
                              <w:trPr>
                                <w:trHeight w:val="293"/>
                              </w:trPr>
                              <w:tc>
                                <w:tcPr>
                                  <w:tcW w:w="55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4</w:t>
                                  </w:r>
                                </w:p>
                              </w:tc>
                              <w:tc>
                                <w:tcPr>
                                  <w:tcW w:w="3096"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Брей-данс</w:t>
                                  </w:r>
                                </w:p>
                              </w:tc>
                              <w:tc>
                                <w:tcPr>
                                  <w:tcW w:w="1178"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jc w:val="center"/>
                                    <w:rPr>
                                      <w:rFonts w:ascii="Times New Roman" w:hAnsi="Times New Roman" w:cs="Times New Roman"/>
                                      <w:sz w:val="24"/>
                                    </w:rPr>
                                  </w:pPr>
                                  <w:r w:rsidRPr="00EF1968">
                                    <w:rPr>
                                      <w:rFonts w:ascii="Times New Roman" w:hAnsi="Times New Roman" w:cs="Times New Roman"/>
                                      <w:sz w:val="24"/>
                                    </w:rPr>
                                    <w:t>6</w:t>
                                  </w:r>
                                </w:p>
                              </w:tc>
                              <w:tc>
                                <w:tcPr>
                                  <w:tcW w:w="132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119"/>
                                    <w:jc w:val="center"/>
                                    <w:rPr>
                                      <w:rFonts w:ascii="Times New Roman" w:hAnsi="Times New Roman" w:cs="Times New Roman"/>
                                      <w:sz w:val="24"/>
                                    </w:rPr>
                                  </w:pPr>
                                  <w:r w:rsidRPr="00EF1968">
                                    <w:rPr>
                                      <w:rFonts w:ascii="Times New Roman" w:hAnsi="Times New Roman" w:cs="Times New Roman"/>
                                      <w:sz w:val="24"/>
                                    </w:rPr>
                                    <w:t>26</w:t>
                                  </w:r>
                                </w:p>
                              </w:tc>
                              <w:tc>
                                <w:tcPr>
                                  <w:tcW w:w="1222"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306"/>
                                    <w:jc w:val="center"/>
                                    <w:rPr>
                                      <w:rFonts w:ascii="Times New Roman" w:hAnsi="Times New Roman" w:cs="Times New Roman"/>
                                      <w:sz w:val="24"/>
                                    </w:rPr>
                                  </w:pPr>
                                  <w:r w:rsidRPr="00EF1968">
                                    <w:rPr>
                                      <w:rFonts w:ascii="Times New Roman" w:hAnsi="Times New Roman" w:cs="Times New Roman"/>
                                      <w:sz w:val="24"/>
                                    </w:rPr>
                                    <w:t>32</w:t>
                                  </w:r>
                                </w:p>
                              </w:tc>
                              <w:tc>
                                <w:tcPr>
                                  <w:tcW w:w="3375" w:type="dxa"/>
                                  <w:tcBorders>
                                    <w:top w:val="single" w:sz="4" w:space="0" w:color="000000"/>
                                    <w:left w:val="single" w:sz="4" w:space="0" w:color="000000"/>
                                    <w:bottom w:val="single" w:sz="4" w:space="0" w:color="000000"/>
                                    <w:right w:val="nil"/>
                                  </w:tcBorders>
                                </w:tcPr>
                                <w:p w:rsidR="00775444" w:rsidRPr="00EF1968" w:rsidRDefault="00775444" w:rsidP="004C5988">
                                  <w:pPr>
                                    <w:pStyle w:val="TableParagraph"/>
                                    <w:spacing w:line="256" w:lineRule="exact"/>
                                    <w:ind w:left="0" w:right="21"/>
                                    <w:jc w:val="center"/>
                                    <w:rPr>
                                      <w:rFonts w:ascii="Times New Roman" w:hAnsi="Times New Roman" w:cs="Times New Roman"/>
                                      <w:sz w:val="24"/>
                                    </w:rPr>
                                  </w:pPr>
                                  <w:r w:rsidRPr="00EF1968">
                                    <w:rPr>
                                      <w:rFonts w:ascii="Times New Roman" w:hAnsi="Times New Roman" w:cs="Times New Roman"/>
                                      <w:sz w:val="24"/>
                                    </w:rPr>
                                    <w:t>Показательные выступления</w:t>
                                  </w:r>
                                </w:p>
                              </w:tc>
                            </w:tr>
                            <w:tr w:rsidR="00775444" w:rsidRPr="00117B35">
                              <w:trPr>
                                <w:trHeight w:val="293"/>
                              </w:trPr>
                              <w:tc>
                                <w:tcPr>
                                  <w:tcW w:w="55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5</w:t>
                                  </w:r>
                                </w:p>
                              </w:tc>
                              <w:tc>
                                <w:tcPr>
                                  <w:tcW w:w="3096"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Рок-н-ролл</w:t>
                                  </w:r>
                                </w:p>
                              </w:tc>
                              <w:tc>
                                <w:tcPr>
                                  <w:tcW w:w="1178"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jc w:val="center"/>
                                    <w:rPr>
                                      <w:rFonts w:ascii="Times New Roman" w:hAnsi="Times New Roman" w:cs="Times New Roman"/>
                                      <w:sz w:val="24"/>
                                    </w:rPr>
                                  </w:pPr>
                                  <w:r w:rsidRPr="00EF1968">
                                    <w:rPr>
                                      <w:rFonts w:ascii="Times New Roman" w:hAnsi="Times New Roman" w:cs="Times New Roman"/>
                                      <w:sz w:val="24"/>
                                    </w:rPr>
                                    <w:t>6</w:t>
                                  </w:r>
                                </w:p>
                              </w:tc>
                              <w:tc>
                                <w:tcPr>
                                  <w:tcW w:w="132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119"/>
                                    <w:jc w:val="center"/>
                                    <w:rPr>
                                      <w:rFonts w:ascii="Times New Roman" w:hAnsi="Times New Roman" w:cs="Times New Roman"/>
                                      <w:sz w:val="24"/>
                                    </w:rPr>
                                  </w:pPr>
                                  <w:r w:rsidRPr="00EF1968">
                                    <w:rPr>
                                      <w:rFonts w:ascii="Times New Roman" w:hAnsi="Times New Roman" w:cs="Times New Roman"/>
                                      <w:sz w:val="24"/>
                                    </w:rPr>
                                    <w:t>26</w:t>
                                  </w:r>
                                </w:p>
                              </w:tc>
                              <w:tc>
                                <w:tcPr>
                                  <w:tcW w:w="1222"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306"/>
                                    <w:jc w:val="center"/>
                                    <w:rPr>
                                      <w:rFonts w:ascii="Times New Roman" w:hAnsi="Times New Roman" w:cs="Times New Roman"/>
                                      <w:sz w:val="24"/>
                                    </w:rPr>
                                  </w:pPr>
                                  <w:r w:rsidRPr="00EF1968">
                                    <w:rPr>
                                      <w:rFonts w:ascii="Times New Roman" w:hAnsi="Times New Roman" w:cs="Times New Roman"/>
                                      <w:sz w:val="24"/>
                                    </w:rPr>
                                    <w:t>32</w:t>
                                  </w:r>
                                </w:p>
                              </w:tc>
                              <w:tc>
                                <w:tcPr>
                                  <w:tcW w:w="3375" w:type="dxa"/>
                                  <w:tcBorders>
                                    <w:top w:val="single" w:sz="4" w:space="0" w:color="000000"/>
                                    <w:left w:val="single" w:sz="4" w:space="0" w:color="000000"/>
                                    <w:bottom w:val="single" w:sz="4" w:space="0" w:color="000000"/>
                                    <w:right w:val="nil"/>
                                  </w:tcBorders>
                                </w:tcPr>
                                <w:p w:rsidR="00775444" w:rsidRPr="00EF1968" w:rsidRDefault="00775444" w:rsidP="004C5988">
                                  <w:pPr>
                                    <w:pStyle w:val="TableParagraph"/>
                                    <w:spacing w:line="256" w:lineRule="exact"/>
                                    <w:ind w:left="0" w:right="21"/>
                                    <w:jc w:val="center"/>
                                    <w:rPr>
                                      <w:rFonts w:ascii="Times New Roman" w:hAnsi="Times New Roman" w:cs="Times New Roman"/>
                                      <w:sz w:val="24"/>
                                    </w:rPr>
                                  </w:pPr>
                                  <w:r w:rsidRPr="00EF1968">
                                    <w:rPr>
                                      <w:rFonts w:ascii="Times New Roman" w:hAnsi="Times New Roman" w:cs="Times New Roman"/>
                                      <w:sz w:val="24"/>
                                    </w:rPr>
                                    <w:t>Показательные выступления</w:t>
                                  </w:r>
                                </w:p>
                              </w:tc>
                            </w:tr>
                            <w:tr w:rsidR="00775444" w:rsidRPr="00117B35">
                              <w:trPr>
                                <w:trHeight w:val="293"/>
                              </w:trPr>
                              <w:tc>
                                <w:tcPr>
                                  <w:tcW w:w="55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6</w:t>
                                  </w:r>
                                </w:p>
                              </w:tc>
                              <w:tc>
                                <w:tcPr>
                                  <w:tcW w:w="3096"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Вальс</w:t>
                                  </w:r>
                                </w:p>
                              </w:tc>
                              <w:tc>
                                <w:tcPr>
                                  <w:tcW w:w="1178"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jc w:val="center"/>
                                    <w:rPr>
                                      <w:rFonts w:ascii="Times New Roman" w:hAnsi="Times New Roman" w:cs="Times New Roman"/>
                                      <w:sz w:val="24"/>
                                    </w:rPr>
                                  </w:pPr>
                                  <w:r w:rsidRPr="00EF1968">
                                    <w:rPr>
                                      <w:rFonts w:ascii="Times New Roman" w:hAnsi="Times New Roman" w:cs="Times New Roman"/>
                                      <w:sz w:val="24"/>
                                    </w:rPr>
                                    <w:t>6</w:t>
                                  </w:r>
                                </w:p>
                              </w:tc>
                              <w:tc>
                                <w:tcPr>
                                  <w:tcW w:w="132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119"/>
                                    <w:jc w:val="center"/>
                                    <w:rPr>
                                      <w:rFonts w:ascii="Times New Roman" w:hAnsi="Times New Roman" w:cs="Times New Roman"/>
                                      <w:sz w:val="24"/>
                                    </w:rPr>
                                  </w:pPr>
                                  <w:r w:rsidRPr="00EF1968">
                                    <w:rPr>
                                      <w:rFonts w:ascii="Times New Roman" w:hAnsi="Times New Roman" w:cs="Times New Roman"/>
                                      <w:sz w:val="24"/>
                                    </w:rPr>
                                    <w:t>26</w:t>
                                  </w:r>
                                </w:p>
                              </w:tc>
                              <w:tc>
                                <w:tcPr>
                                  <w:tcW w:w="1222"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306"/>
                                    <w:jc w:val="center"/>
                                    <w:rPr>
                                      <w:rFonts w:ascii="Times New Roman" w:hAnsi="Times New Roman" w:cs="Times New Roman"/>
                                      <w:sz w:val="24"/>
                                    </w:rPr>
                                  </w:pPr>
                                  <w:r w:rsidRPr="00EF1968">
                                    <w:rPr>
                                      <w:rFonts w:ascii="Times New Roman" w:hAnsi="Times New Roman" w:cs="Times New Roman"/>
                                      <w:sz w:val="24"/>
                                    </w:rPr>
                                    <w:t>32</w:t>
                                  </w:r>
                                </w:p>
                              </w:tc>
                              <w:tc>
                                <w:tcPr>
                                  <w:tcW w:w="3375" w:type="dxa"/>
                                  <w:tcBorders>
                                    <w:top w:val="single" w:sz="4" w:space="0" w:color="000000"/>
                                    <w:left w:val="single" w:sz="4" w:space="0" w:color="000000"/>
                                    <w:bottom w:val="single" w:sz="4" w:space="0" w:color="000000"/>
                                    <w:right w:val="nil"/>
                                  </w:tcBorders>
                                </w:tcPr>
                                <w:p w:rsidR="00775444" w:rsidRPr="00EF1968" w:rsidRDefault="00775444" w:rsidP="004C5988">
                                  <w:pPr>
                                    <w:pStyle w:val="TableParagraph"/>
                                    <w:spacing w:line="256" w:lineRule="exact"/>
                                    <w:ind w:left="0" w:right="21"/>
                                    <w:jc w:val="center"/>
                                    <w:rPr>
                                      <w:rFonts w:ascii="Times New Roman" w:hAnsi="Times New Roman" w:cs="Times New Roman"/>
                                      <w:sz w:val="24"/>
                                    </w:rPr>
                                  </w:pPr>
                                  <w:r w:rsidRPr="00EF1968">
                                    <w:rPr>
                                      <w:rFonts w:ascii="Times New Roman" w:hAnsi="Times New Roman" w:cs="Times New Roman"/>
                                      <w:sz w:val="24"/>
                                    </w:rPr>
                                    <w:t>Показательные выступления</w:t>
                                  </w:r>
                                </w:p>
                              </w:tc>
                            </w:tr>
                            <w:tr w:rsidR="00775444" w:rsidRPr="00117B35">
                              <w:trPr>
                                <w:trHeight w:val="293"/>
                              </w:trPr>
                              <w:tc>
                                <w:tcPr>
                                  <w:tcW w:w="55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7</w:t>
                                  </w:r>
                                </w:p>
                              </w:tc>
                              <w:tc>
                                <w:tcPr>
                                  <w:tcW w:w="3096"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Латина Соло</w:t>
                                  </w:r>
                                </w:p>
                              </w:tc>
                              <w:tc>
                                <w:tcPr>
                                  <w:tcW w:w="1178"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jc w:val="center"/>
                                    <w:rPr>
                                      <w:rFonts w:ascii="Times New Roman" w:hAnsi="Times New Roman" w:cs="Times New Roman"/>
                                      <w:sz w:val="24"/>
                                    </w:rPr>
                                  </w:pPr>
                                  <w:r w:rsidRPr="00EF1968">
                                    <w:rPr>
                                      <w:rFonts w:ascii="Times New Roman" w:hAnsi="Times New Roman" w:cs="Times New Roman"/>
                                      <w:sz w:val="24"/>
                                    </w:rPr>
                                    <w:t>4</w:t>
                                  </w:r>
                                </w:p>
                              </w:tc>
                              <w:tc>
                                <w:tcPr>
                                  <w:tcW w:w="132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119"/>
                                    <w:jc w:val="center"/>
                                    <w:rPr>
                                      <w:rFonts w:ascii="Times New Roman" w:hAnsi="Times New Roman" w:cs="Times New Roman"/>
                                      <w:sz w:val="24"/>
                                    </w:rPr>
                                  </w:pPr>
                                  <w:r w:rsidRPr="00EF1968">
                                    <w:rPr>
                                      <w:rFonts w:ascii="Times New Roman" w:hAnsi="Times New Roman" w:cs="Times New Roman"/>
                                      <w:sz w:val="24"/>
                                    </w:rPr>
                                    <w:t>28</w:t>
                                  </w:r>
                                </w:p>
                              </w:tc>
                              <w:tc>
                                <w:tcPr>
                                  <w:tcW w:w="1222"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306"/>
                                    <w:jc w:val="center"/>
                                    <w:rPr>
                                      <w:rFonts w:ascii="Times New Roman" w:hAnsi="Times New Roman" w:cs="Times New Roman"/>
                                      <w:sz w:val="24"/>
                                    </w:rPr>
                                  </w:pPr>
                                  <w:r w:rsidRPr="00EF1968">
                                    <w:rPr>
                                      <w:rFonts w:ascii="Times New Roman" w:hAnsi="Times New Roman" w:cs="Times New Roman"/>
                                      <w:sz w:val="24"/>
                                    </w:rPr>
                                    <w:t>32</w:t>
                                  </w:r>
                                </w:p>
                              </w:tc>
                              <w:tc>
                                <w:tcPr>
                                  <w:tcW w:w="3375" w:type="dxa"/>
                                  <w:tcBorders>
                                    <w:top w:val="single" w:sz="4" w:space="0" w:color="000000"/>
                                    <w:left w:val="single" w:sz="4" w:space="0" w:color="000000"/>
                                    <w:bottom w:val="single" w:sz="4" w:space="0" w:color="000000"/>
                                    <w:right w:val="nil"/>
                                  </w:tcBorders>
                                </w:tcPr>
                                <w:p w:rsidR="00775444" w:rsidRPr="00EF1968" w:rsidRDefault="00775444" w:rsidP="004C5988">
                                  <w:pPr>
                                    <w:pStyle w:val="TableParagraph"/>
                                    <w:spacing w:line="256" w:lineRule="exact"/>
                                    <w:ind w:left="0" w:right="20"/>
                                    <w:jc w:val="center"/>
                                    <w:rPr>
                                      <w:rFonts w:ascii="Times New Roman" w:hAnsi="Times New Roman" w:cs="Times New Roman"/>
                                      <w:sz w:val="24"/>
                                    </w:rPr>
                                  </w:pPr>
                                  <w:r w:rsidRPr="00EF1968">
                                    <w:rPr>
                                      <w:rFonts w:ascii="Times New Roman" w:hAnsi="Times New Roman" w:cs="Times New Roman"/>
                                      <w:sz w:val="24"/>
                                    </w:rPr>
                                    <w:t>Показательные выступления</w:t>
                                  </w:r>
                                </w:p>
                              </w:tc>
                            </w:tr>
                            <w:tr w:rsidR="00775444" w:rsidRPr="00117B35">
                              <w:trPr>
                                <w:trHeight w:val="588"/>
                              </w:trPr>
                              <w:tc>
                                <w:tcPr>
                                  <w:tcW w:w="55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ind w:left="0"/>
                                    <w:rPr>
                                      <w:rFonts w:ascii="Times New Roman" w:hAnsi="Times New Roman" w:cs="Times New Roman"/>
                                      <w:sz w:val="26"/>
                                    </w:rPr>
                                  </w:pPr>
                                </w:p>
                              </w:tc>
                              <w:tc>
                                <w:tcPr>
                                  <w:tcW w:w="3096"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68" w:lineRule="exact"/>
                                    <w:ind w:left="0"/>
                                    <w:rPr>
                                      <w:rFonts w:ascii="Times New Roman" w:hAnsi="Times New Roman" w:cs="Times New Roman"/>
                                      <w:sz w:val="24"/>
                                    </w:rPr>
                                  </w:pPr>
                                  <w:r w:rsidRPr="00EF1968">
                                    <w:rPr>
                                      <w:rFonts w:ascii="Times New Roman" w:hAnsi="Times New Roman" w:cs="Times New Roman"/>
                                      <w:sz w:val="24"/>
                                    </w:rPr>
                                    <w:t>Итого объем программы</w:t>
                                  </w:r>
                                </w:p>
                              </w:tc>
                              <w:tc>
                                <w:tcPr>
                                  <w:tcW w:w="1178"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ind w:left="0"/>
                                    <w:rPr>
                                      <w:rFonts w:ascii="Times New Roman" w:hAnsi="Times New Roman" w:cs="Times New Roman"/>
                                      <w:sz w:val="26"/>
                                    </w:rPr>
                                  </w:pPr>
                                </w:p>
                              </w:tc>
                              <w:tc>
                                <w:tcPr>
                                  <w:tcW w:w="132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ind w:left="0"/>
                                    <w:rPr>
                                      <w:rFonts w:ascii="Times New Roman" w:hAnsi="Times New Roman" w:cs="Times New Roman"/>
                                      <w:sz w:val="26"/>
                                    </w:rPr>
                                  </w:pPr>
                                </w:p>
                              </w:tc>
                              <w:tc>
                                <w:tcPr>
                                  <w:tcW w:w="1222"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68" w:lineRule="exact"/>
                                    <w:ind w:left="0"/>
                                    <w:rPr>
                                      <w:rFonts w:ascii="Times New Roman" w:hAnsi="Times New Roman" w:cs="Times New Roman"/>
                                      <w:sz w:val="24"/>
                                    </w:rPr>
                                  </w:pPr>
                                  <w:r w:rsidRPr="00EF1968">
                                    <w:rPr>
                                      <w:rFonts w:ascii="Times New Roman" w:hAnsi="Times New Roman" w:cs="Times New Roman"/>
                                      <w:sz w:val="24"/>
                                    </w:rPr>
                                    <w:t>от 32 до</w:t>
                                  </w:r>
                                </w:p>
                                <w:p w:rsidR="00775444" w:rsidRPr="00EF1968" w:rsidRDefault="00775444" w:rsidP="00E7657D">
                                  <w:pPr>
                                    <w:pStyle w:val="TableParagraph"/>
                                    <w:spacing w:line="264" w:lineRule="exact"/>
                                    <w:ind w:left="0"/>
                                    <w:rPr>
                                      <w:rFonts w:ascii="Times New Roman" w:hAnsi="Times New Roman" w:cs="Times New Roman"/>
                                      <w:sz w:val="24"/>
                                    </w:rPr>
                                  </w:pPr>
                                  <w:r w:rsidRPr="00EF1968">
                                    <w:rPr>
                                      <w:rFonts w:ascii="Times New Roman" w:hAnsi="Times New Roman" w:cs="Times New Roman"/>
                                      <w:sz w:val="24"/>
                                    </w:rPr>
                                    <w:t>128час</w:t>
                                  </w:r>
                                </w:p>
                              </w:tc>
                              <w:tc>
                                <w:tcPr>
                                  <w:tcW w:w="3375" w:type="dxa"/>
                                  <w:tcBorders>
                                    <w:top w:val="single" w:sz="4" w:space="0" w:color="000000"/>
                                    <w:left w:val="single" w:sz="4" w:space="0" w:color="000000"/>
                                    <w:bottom w:val="single" w:sz="4" w:space="0" w:color="000000"/>
                                    <w:right w:val="nil"/>
                                  </w:tcBorders>
                                </w:tcPr>
                                <w:p w:rsidR="00775444" w:rsidRPr="00EF1968" w:rsidRDefault="00775444" w:rsidP="00E7657D">
                                  <w:pPr>
                                    <w:pStyle w:val="TableParagraph"/>
                                    <w:ind w:left="0"/>
                                    <w:rPr>
                                      <w:rFonts w:ascii="Times New Roman" w:hAnsi="Times New Roman" w:cs="Times New Roman"/>
                                      <w:sz w:val="26"/>
                                    </w:rPr>
                                  </w:pPr>
                                </w:p>
                              </w:tc>
                            </w:tr>
                          </w:tbl>
                          <w:p w:rsidR="00775444" w:rsidRDefault="00775444" w:rsidP="00E7657D">
                            <w:pPr>
                              <w:pStyle w:val="a3"/>
                              <w:ind w:left="0" w:firstLine="0"/>
                              <w:jc w:val="left"/>
                            </w:pPr>
                          </w:p>
                          <w:p w:rsidR="00775444" w:rsidRDefault="00775444" w:rsidP="00E7657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4" o:spid="_x0000_s1026" type="#_x0000_t202" style="position:absolute;left:0;text-align:left;margin-left:-18pt;margin-top:21.4pt;width:572.65pt;height:264.8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3096"/>
                        <w:gridCol w:w="1178"/>
                        <w:gridCol w:w="1327"/>
                        <w:gridCol w:w="1222"/>
                        <w:gridCol w:w="3375"/>
                      </w:tblGrid>
                      <w:tr w:rsidR="00775444" w:rsidRPr="00117B35">
                        <w:trPr>
                          <w:trHeight w:val="588"/>
                        </w:trPr>
                        <w:tc>
                          <w:tcPr>
                            <w:tcW w:w="55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68" w:lineRule="exact"/>
                              <w:ind w:left="0"/>
                              <w:rPr>
                                <w:rFonts w:ascii="Times New Roman" w:hAnsi="Times New Roman" w:cs="Times New Roman"/>
                                <w:sz w:val="24"/>
                              </w:rPr>
                            </w:pPr>
                            <w:r w:rsidRPr="00EF1968">
                              <w:rPr>
                                <w:rFonts w:ascii="Times New Roman" w:hAnsi="Times New Roman" w:cs="Times New Roman"/>
                                <w:sz w:val="24"/>
                              </w:rPr>
                              <w:t>№</w:t>
                            </w:r>
                          </w:p>
                          <w:p w:rsidR="00775444" w:rsidRPr="00EF1968" w:rsidRDefault="00775444" w:rsidP="00E7657D">
                            <w:pPr>
                              <w:pStyle w:val="TableParagraph"/>
                              <w:spacing w:line="264" w:lineRule="exact"/>
                              <w:ind w:left="0"/>
                              <w:rPr>
                                <w:rFonts w:ascii="Times New Roman" w:hAnsi="Times New Roman" w:cs="Times New Roman"/>
                                <w:sz w:val="24"/>
                              </w:rPr>
                            </w:pPr>
                            <w:r w:rsidRPr="00EF1968">
                              <w:rPr>
                                <w:rFonts w:ascii="Times New Roman" w:hAnsi="Times New Roman" w:cs="Times New Roman"/>
                                <w:sz w:val="24"/>
                              </w:rPr>
                              <w:t>пп</w:t>
                            </w:r>
                          </w:p>
                        </w:tc>
                        <w:tc>
                          <w:tcPr>
                            <w:tcW w:w="3096" w:type="dxa"/>
                            <w:vMerge w:val="restart"/>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68" w:lineRule="exact"/>
                              <w:ind w:left="0" w:right="161"/>
                              <w:jc w:val="center"/>
                              <w:rPr>
                                <w:rFonts w:ascii="Times New Roman" w:hAnsi="Times New Roman" w:cs="Times New Roman"/>
                                <w:sz w:val="24"/>
                              </w:rPr>
                            </w:pPr>
                            <w:r w:rsidRPr="00EF1968">
                              <w:rPr>
                                <w:rFonts w:ascii="Times New Roman" w:hAnsi="Times New Roman" w:cs="Times New Roman"/>
                                <w:sz w:val="24"/>
                              </w:rPr>
                              <w:t>Модули</w:t>
                            </w:r>
                          </w:p>
                          <w:p w:rsidR="00775444" w:rsidRPr="00EF1968" w:rsidRDefault="00775444" w:rsidP="00E7657D">
                            <w:pPr>
                              <w:pStyle w:val="TableParagraph"/>
                              <w:ind w:left="0" w:right="161"/>
                              <w:jc w:val="center"/>
                              <w:rPr>
                                <w:rFonts w:ascii="Times New Roman" w:hAnsi="Times New Roman" w:cs="Times New Roman"/>
                                <w:sz w:val="24"/>
                              </w:rPr>
                            </w:pPr>
                            <w:r w:rsidRPr="00EF1968">
                              <w:rPr>
                                <w:rFonts w:ascii="Times New Roman" w:hAnsi="Times New Roman" w:cs="Times New Roman"/>
                                <w:sz w:val="24"/>
                              </w:rPr>
                              <w:t>(по выбору, не более 4-х)</w:t>
                            </w:r>
                          </w:p>
                        </w:tc>
                        <w:tc>
                          <w:tcPr>
                            <w:tcW w:w="3727" w:type="dxa"/>
                            <w:gridSpan w:val="3"/>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68" w:lineRule="exact"/>
                              <w:ind w:left="0"/>
                              <w:rPr>
                                <w:rFonts w:ascii="Times New Roman" w:hAnsi="Times New Roman" w:cs="Times New Roman"/>
                                <w:sz w:val="24"/>
                              </w:rPr>
                            </w:pPr>
                            <w:r w:rsidRPr="00EF1968">
                              <w:rPr>
                                <w:rFonts w:ascii="Times New Roman" w:hAnsi="Times New Roman" w:cs="Times New Roman"/>
                                <w:sz w:val="24"/>
                              </w:rPr>
                              <w:t>Количество часов</w:t>
                            </w:r>
                          </w:p>
                        </w:tc>
                        <w:tc>
                          <w:tcPr>
                            <w:tcW w:w="3375" w:type="dxa"/>
                            <w:vMerge w:val="restart"/>
                            <w:tcBorders>
                              <w:top w:val="single" w:sz="4" w:space="0" w:color="000000"/>
                              <w:left w:val="single" w:sz="4" w:space="0" w:color="000000"/>
                              <w:bottom w:val="single" w:sz="4" w:space="0" w:color="000000"/>
                              <w:right w:val="nil"/>
                            </w:tcBorders>
                          </w:tcPr>
                          <w:p w:rsidR="00775444" w:rsidRPr="00EF1968" w:rsidRDefault="00775444" w:rsidP="00E7657D">
                            <w:pPr>
                              <w:pStyle w:val="TableParagraph"/>
                              <w:spacing w:line="268" w:lineRule="exact"/>
                              <w:ind w:left="0"/>
                              <w:rPr>
                                <w:rFonts w:ascii="Times New Roman" w:hAnsi="Times New Roman" w:cs="Times New Roman"/>
                                <w:sz w:val="24"/>
                              </w:rPr>
                            </w:pPr>
                            <w:r w:rsidRPr="00EF1968">
                              <w:rPr>
                                <w:rFonts w:ascii="Times New Roman" w:hAnsi="Times New Roman" w:cs="Times New Roman"/>
                                <w:sz w:val="24"/>
                              </w:rPr>
                              <w:t>Формы аттестации</w:t>
                            </w:r>
                          </w:p>
                        </w:tc>
                      </w:tr>
                      <w:tr w:rsidR="00775444" w:rsidRPr="00117B35">
                        <w:trPr>
                          <w:trHeight w:val="293"/>
                        </w:trPr>
                        <w:tc>
                          <w:tcPr>
                            <w:tcW w:w="55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ind w:left="0"/>
                              <w:rPr>
                                <w:rFonts w:ascii="Times New Roman" w:hAnsi="Times New Roman" w:cs="Times New Roman"/>
                                <w:sz w:val="20"/>
                              </w:rPr>
                            </w:pPr>
                          </w:p>
                        </w:tc>
                        <w:tc>
                          <w:tcPr>
                            <w:tcW w:w="3096" w:type="dxa"/>
                            <w:vMerge/>
                            <w:tcBorders>
                              <w:top w:val="nil"/>
                              <w:left w:val="single" w:sz="4" w:space="0" w:color="000000"/>
                              <w:bottom w:val="single" w:sz="4" w:space="0" w:color="000000"/>
                              <w:right w:val="single" w:sz="4" w:space="0" w:color="000000"/>
                            </w:tcBorders>
                          </w:tcPr>
                          <w:p w:rsidR="00775444" w:rsidRPr="00EF1968" w:rsidRDefault="00775444">
                            <w:pPr>
                              <w:rPr>
                                <w:sz w:val="2"/>
                                <w:szCs w:val="2"/>
                              </w:rPr>
                            </w:pPr>
                          </w:p>
                        </w:tc>
                        <w:tc>
                          <w:tcPr>
                            <w:tcW w:w="1178"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192"/>
                              <w:jc w:val="center"/>
                              <w:rPr>
                                <w:rFonts w:ascii="Times New Roman" w:hAnsi="Times New Roman" w:cs="Times New Roman"/>
                                <w:sz w:val="24"/>
                              </w:rPr>
                            </w:pPr>
                            <w:r w:rsidRPr="00EF1968">
                              <w:rPr>
                                <w:rFonts w:ascii="Times New Roman" w:hAnsi="Times New Roman" w:cs="Times New Roman"/>
                                <w:sz w:val="24"/>
                              </w:rPr>
                              <w:t>теория</w:t>
                            </w:r>
                          </w:p>
                        </w:tc>
                        <w:tc>
                          <w:tcPr>
                            <w:tcW w:w="132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119"/>
                              <w:jc w:val="center"/>
                              <w:rPr>
                                <w:rFonts w:ascii="Times New Roman" w:hAnsi="Times New Roman" w:cs="Times New Roman"/>
                                <w:sz w:val="24"/>
                              </w:rPr>
                            </w:pPr>
                            <w:r w:rsidRPr="00EF1968">
                              <w:rPr>
                                <w:rFonts w:ascii="Times New Roman" w:hAnsi="Times New Roman" w:cs="Times New Roman"/>
                                <w:sz w:val="24"/>
                              </w:rPr>
                              <w:t>Практика</w:t>
                            </w:r>
                          </w:p>
                        </w:tc>
                        <w:tc>
                          <w:tcPr>
                            <w:tcW w:w="1222"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311"/>
                              <w:jc w:val="center"/>
                              <w:rPr>
                                <w:rFonts w:ascii="Times New Roman" w:hAnsi="Times New Roman" w:cs="Times New Roman"/>
                                <w:sz w:val="24"/>
                              </w:rPr>
                            </w:pPr>
                            <w:r w:rsidRPr="00EF1968">
                              <w:rPr>
                                <w:rFonts w:ascii="Times New Roman" w:hAnsi="Times New Roman" w:cs="Times New Roman"/>
                                <w:sz w:val="24"/>
                              </w:rPr>
                              <w:t>Всего</w:t>
                            </w:r>
                          </w:p>
                        </w:tc>
                        <w:tc>
                          <w:tcPr>
                            <w:tcW w:w="3375" w:type="dxa"/>
                            <w:vMerge/>
                            <w:tcBorders>
                              <w:top w:val="nil"/>
                              <w:left w:val="single" w:sz="4" w:space="0" w:color="000000"/>
                              <w:bottom w:val="single" w:sz="4" w:space="0" w:color="000000"/>
                              <w:right w:val="nil"/>
                            </w:tcBorders>
                          </w:tcPr>
                          <w:p w:rsidR="00775444" w:rsidRPr="00EF1968" w:rsidRDefault="00775444">
                            <w:pPr>
                              <w:rPr>
                                <w:sz w:val="2"/>
                                <w:szCs w:val="2"/>
                              </w:rPr>
                            </w:pPr>
                          </w:p>
                        </w:tc>
                      </w:tr>
                      <w:tr w:rsidR="00775444" w:rsidRPr="00117B35">
                        <w:trPr>
                          <w:trHeight w:val="293"/>
                        </w:trPr>
                        <w:tc>
                          <w:tcPr>
                            <w:tcW w:w="55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1</w:t>
                            </w:r>
                          </w:p>
                        </w:tc>
                        <w:tc>
                          <w:tcPr>
                            <w:tcW w:w="3096"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Классический танец</w:t>
                            </w:r>
                          </w:p>
                        </w:tc>
                        <w:tc>
                          <w:tcPr>
                            <w:tcW w:w="1178"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jc w:val="center"/>
                              <w:rPr>
                                <w:rFonts w:ascii="Times New Roman" w:hAnsi="Times New Roman" w:cs="Times New Roman"/>
                                <w:sz w:val="24"/>
                              </w:rPr>
                            </w:pPr>
                            <w:r w:rsidRPr="00EF1968">
                              <w:rPr>
                                <w:rFonts w:ascii="Times New Roman" w:hAnsi="Times New Roman" w:cs="Times New Roman"/>
                                <w:sz w:val="24"/>
                              </w:rPr>
                              <w:t>4</w:t>
                            </w:r>
                          </w:p>
                        </w:tc>
                        <w:tc>
                          <w:tcPr>
                            <w:tcW w:w="132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119"/>
                              <w:jc w:val="center"/>
                              <w:rPr>
                                <w:rFonts w:ascii="Times New Roman" w:hAnsi="Times New Roman" w:cs="Times New Roman"/>
                                <w:sz w:val="24"/>
                              </w:rPr>
                            </w:pPr>
                            <w:r w:rsidRPr="00EF1968">
                              <w:rPr>
                                <w:rFonts w:ascii="Times New Roman" w:hAnsi="Times New Roman" w:cs="Times New Roman"/>
                                <w:sz w:val="24"/>
                              </w:rPr>
                              <w:t>28</w:t>
                            </w:r>
                          </w:p>
                        </w:tc>
                        <w:tc>
                          <w:tcPr>
                            <w:tcW w:w="1222"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306"/>
                              <w:jc w:val="center"/>
                              <w:rPr>
                                <w:rFonts w:ascii="Times New Roman" w:hAnsi="Times New Roman" w:cs="Times New Roman"/>
                                <w:sz w:val="24"/>
                              </w:rPr>
                            </w:pPr>
                            <w:r w:rsidRPr="00EF1968">
                              <w:rPr>
                                <w:rFonts w:ascii="Times New Roman" w:hAnsi="Times New Roman" w:cs="Times New Roman"/>
                                <w:sz w:val="24"/>
                              </w:rPr>
                              <w:t>32</w:t>
                            </w:r>
                          </w:p>
                        </w:tc>
                        <w:tc>
                          <w:tcPr>
                            <w:tcW w:w="3375" w:type="dxa"/>
                            <w:tcBorders>
                              <w:top w:val="single" w:sz="4" w:space="0" w:color="000000"/>
                              <w:left w:val="single" w:sz="4" w:space="0" w:color="000000"/>
                              <w:bottom w:val="single" w:sz="4" w:space="0" w:color="000000"/>
                              <w:right w:val="nil"/>
                            </w:tcBorders>
                          </w:tcPr>
                          <w:p w:rsidR="00775444" w:rsidRPr="00EF1968" w:rsidRDefault="00775444" w:rsidP="004C5988">
                            <w:pPr>
                              <w:pStyle w:val="TableParagraph"/>
                              <w:spacing w:line="256" w:lineRule="exact"/>
                              <w:ind w:left="0" w:right="21"/>
                              <w:jc w:val="center"/>
                              <w:rPr>
                                <w:rFonts w:ascii="Times New Roman" w:hAnsi="Times New Roman" w:cs="Times New Roman"/>
                                <w:sz w:val="24"/>
                              </w:rPr>
                            </w:pPr>
                            <w:r w:rsidRPr="00EF1968">
                              <w:rPr>
                                <w:rFonts w:ascii="Times New Roman" w:hAnsi="Times New Roman" w:cs="Times New Roman"/>
                                <w:sz w:val="24"/>
                              </w:rPr>
                              <w:t>Показательные выступления</w:t>
                            </w:r>
                          </w:p>
                        </w:tc>
                      </w:tr>
                      <w:tr w:rsidR="00775444" w:rsidRPr="00117B35">
                        <w:trPr>
                          <w:trHeight w:val="293"/>
                        </w:trPr>
                        <w:tc>
                          <w:tcPr>
                            <w:tcW w:w="55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2</w:t>
                            </w:r>
                          </w:p>
                        </w:tc>
                        <w:tc>
                          <w:tcPr>
                            <w:tcW w:w="3096"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Русский народный танец</w:t>
                            </w:r>
                          </w:p>
                        </w:tc>
                        <w:tc>
                          <w:tcPr>
                            <w:tcW w:w="1178"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jc w:val="center"/>
                              <w:rPr>
                                <w:rFonts w:ascii="Times New Roman" w:hAnsi="Times New Roman" w:cs="Times New Roman"/>
                                <w:sz w:val="24"/>
                              </w:rPr>
                            </w:pPr>
                            <w:r w:rsidRPr="00EF1968">
                              <w:rPr>
                                <w:rFonts w:ascii="Times New Roman" w:hAnsi="Times New Roman" w:cs="Times New Roman"/>
                                <w:sz w:val="24"/>
                              </w:rPr>
                              <w:t>4</w:t>
                            </w:r>
                          </w:p>
                        </w:tc>
                        <w:tc>
                          <w:tcPr>
                            <w:tcW w:w="132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119"/>
                              <w:jc w:val="center"/>
                              <w:rPr>
                                <w:rFonts w:ascii="Times New Roman" w:hAnsi="Times New Roman" w:cs="Times New Roman"/>
                                <w:sz w:val="24"/>
                              </w:rPr>
                            </w:pPr>
                            <w:r w:rsidRPr="00EF1968">
                              <w:rPr>
                                <w:rFonts w:ascii="Times New Roman" w:hAnsi="Times New Roman" w:cs="Times New Roman"/>
                                <w:sz w:val="24"/>
                              </w:rPr>
                              <w:t>28</w:t>
                            </w:r>
                          </w:p>
                        </w:tc>
                        <w:tc>
                          <w:tcPr>
                            <w:tcW w:w="1222"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306"/>
                              <w:jc w:val="center"/>
                              <w:rPr>
                                <w:rFonts w:ascii="Times New Roman" w:hAnsi="Times New Roman" w:cs="Times New Roman"/>
                                <w:sz w:val="24"/>
                              </w:rPr>
                            </w:pPr>
                            <w:r w:rsidRPr="00EF1968">
                              <w:rPr>
                                <w:rFonts w:ascii="Times New Roman" w:hAnsi="Times New Roman" w:cs="Times New Roman"/>
                                <w:sz w:val="24"/>
                              </w:rPr>
                              <w:t>32</w:t>
                            </w:r>
                          </w:p>
                        </w:tc>
                        <w:tc>
                          <w:tcPr>
                            <w:tcW w:w="3375" w:type="dxa"/>
                            <w:tcBorders>
                              <w:top w:val="single" w:sz="4" w:space="0" w:color="000000"/>
                              <w:left w:val="single" w:sz="4" w:space="0" w:color="000000"/>
                              <w:bottom w:val="single" w:sz="4" w:space="0" w:color="000000"/>
                              <w:right w:val="nil"/>
                            </w:tcBorders>
                          </w:tcPr>
                          <w:p w:rsidR="00775444" w:rsidRPr="00EF1968" w:rsidRDefault="00775444" w:rsidP="004C5988">
                            <w:pPr>
                              <w:pStyle w:val="TableParagraph"/>
                              <w:spacing w:line="256" w:lineRule="exact"/>
                              <w:ind w:left="0" w:right="21"/>
                              <w:jc w:val="center"/>
                              <w:rPr>
                                <w:rFonts w:ascii="Times New Roman" w:hAnsi="Times New Roman" w:cs="Times New Roman"/>
                                <w:sz w:val="24"/>
                              </w:rPr>
                            </w:pPr>
                            <w:r w:rsidRPr="00EF1968">
                              <w:rPr>
                                <w:rFonts w:ascii="Times New Roman" w:hAnsi="Times New Roman" w:cs="Times New Roman"/>
                                <w:sz w:val="24"/>
                              </w:rPr>
                              <w:t>Показательные выступления</w:t>
                            </w:r>
                          </w:p>
                        </w:tc>
                      </w:tr>
                      <w:tr w:rsidR="00775444" w:rsidRPr="00117B35">
                        <w:trPr>
                          <w:trHeight w:val="296"/>
                        </w:trPr>
                        <w:tc>
                          <w:tcPr>
                            <w:tcW w:w="55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8" w:lineRule="exact"/>
                              <w:ind w:left="0"/>
                              <w:rPr>
                                <w:rFonts w:ascii="Times New Roman" w:hAnsi="Times New Roman" w:cs="Times New Roman"/>
                                <w:sz w:val="24"/>
                              </w:rPr>
                            </w:pPr>
                            <w:r w:rsidRPr="00EF1968">
                              <w:rPr>
                                <w:rFonts w:ascii="Times New Roman" w:hAnsi="Times New Roman" w:cs="Times New Roman"/>
                                <w:sz w:val="24"/>
                              </w:rPr>
                              <w:t>3</w:t>
                            </w:r>
                          </w:p>
                        </w:tc>
                        <w:tc>
                          <w:tcPr>
                            <w:tcW w:w="3096"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8" w:lineRule="exact"/>
                              <w:ind w:left="0"/>
                              <w:rPr>
                                <w:rFonts w:ascii="Times New Roman" w:hAnsi="Times New Roman" w:cs="Times New Roman"/>
                                <w:sz w:val="24"/>
                              </w:rPr>
                            </w:pPr>
                            <w:r w:rsidRPr="00EF1968">
                              <w:rPr>
                                <w:rFonts w:ascii="Times New Roman" w:hAnsi="Times New Roman" w:cs="Times New Roman"/>
                                <w:sz w:val="24"/>
                              </w:rPr>
                              <w:t>Джаз-модерн</w:t>
                            </w:r>
                          </w:p>
                        </w:tc>
                        <w:tc>
                          <w:tcPr>
                            <w:tcW w:w="1178"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8" w:lineRule="exact"/>
                              <w:ind w:left="0"/>
                              <w:jc w:val="center"/>
                              <w:rPr>
                                <w:rFonts w:ascii="Times New Roman" w:hAnsi="Times New Roman" w:cs="Times New Roman"/>
                                <w:sz w:val="24"/>
                              </w:rPr>
                            </w:pPr>
                            <w:r w:rsidRPr="00EF1968">
                              <w:rPr>
                                <w:rFonts w:ascii="Times New Roman" w:hAnsi="Times New Roman" w:cs="Times New Roman"/>
                                <w:sz w:val="24"/>
                              </w:rPr>
                              <w:t>6</w:t>
                            </w:r>
                          </w:p>
                        </w:tc>
                        <w:tc>
                          <w:tcPr>
                            <w:tcW w:w="132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8" w:lineRule="exact"/>
                              <w:ind w:left="0" w:right="119"/>
                              <w:jc w:val="center"/>
                              <w:rPr>
                                <w:rFonts w:ascii="Times New Roman" w:hAnsi="Times New Roman" w:cs="Times New Roman"/>
                                <w:sz w:val="24"/>
                              </w:rPr>
                            </w:pPr>
                            <w:r w:rsidRPr="00EF1968">
                              <w:rPr>
                                <w:rFonts w:ascii="Times New Roman" w:hAnsi="Times New Roman" w:cs="Times New Roman"/>
                                <w:sz w:val="24"/>
                              </w:rPr>
                              <w:t>26</w:t>
                            </w:r>
                          </w:p>
                        </w:tc>
                        <w:tc>
                          <w:tcPr>
                            <w:tcW w:w="1222"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8" w:lineRule="exact"/>
                              <w:ind w:left="0" w:right="306"/>
                              <w:jc w:val="center"/>
                              <w:rPr>
                                <w:rFonts w:ascii="Times New Roman" w:hAnsi="Times New Roman" w:cs="Times New Roman"/>
                                <w:sz w:val="24"/>
                              </w:rPr>
                            </w:pPr>
                            <w:r w:rsidRPr="00EF1968">
                              <w:rPr>
                                <w:rFonts w:ascii="Times New Roman" w:hAnsi="Times New Roman" w:cs="Times New Roman"/>
                                <w:sz w:val="24"/>
                              </w:rPr>
                              <w:t>32</w:t>
                            </w:r>
                          </w:p>
                        </w:tc>
                        <w:tc>
                          <w:tcPr>
                            <w:tcW w:w="3375" w:type="dxa"/>
                            <w:tcBorders>
                              <w:top w:val="single" w:sz="4" w:space="0" w:color="000000"/>
                              <w:left w:val="single" w:sz="4" w:space="0" w:color="000000"/>
                              <w:bottom w:val="single" w:sz="4" w:space="0" w:color="000000"/>
                              <w:right w:val="nil"/>
                            </w:tcBorders>
                          </w:tcPr>
                          <w:p w:rsidR="00775444" w:rsidRPr="00EF1968" w:rsidRDefault="00775444" w:rsidP="004C5988">
                            <w:pPr>
                              <w:pStyle w:val="TableParagraph"/>
                              <w:spacing w:line="258" w:lineRule="exact"/>
                              <w:ind w:left="0" w:right="21"/>
                              <w:jc w:val="center"/>
                              <w:rPr>
                                <w:rFonts w:ascii="Times New Roman" w:hAnsi="Times New Roman" w:cs="Times New Roman"/>
                                <w:sz w:val="24"/>
                              </w:rPr>
                            </w:pPr>
                            <w:r w:rsidRPr="00EF1968">
                              <w:rPr>
                                <w:rFonts w:ascii="Times New Roman" w:hAnsi="Times New Roman" w:cs="Times New Roman"/>
                                <w:sz w:val="24"/>
                              </w:rPr>
                              <w:t>Показательные выступления</w:t>
                            </w:r>
                          </w:p>
                        </w:tc>
                      </w:tr>
                      <w:tr w:rsidR="00775444" w:rsidRPr="00117B35">
                        <w:trPr>
                          <w:trHeight w:val="293"/>
                        </w:trPr>
                        <w:tc>
                          <w:tcPr>
                            <w:tcW w:w="55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4</w:t>
                            </w:r>
                          </w:p>
                        </w:tc>
                        <w:tc>
                          <w:tcPr>
                            <w:tcW w:w="3096"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Брей-данс</w:t>
                            </w:r>
                          </w:p>
                        </w:tc>
                        <w:tc>
                          <w:tcPr>
                            <w:tcW w:w="1178"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jc w:val="center"/>
                              <w:rPr>
                                <w:rFonts w:ascii="Times New Roman" w:hAnsi="Times New Roman" w:cs="Times New Roman"/>
                                <w:sz w:val="24"/>
                              </w:rPr>
                            </w:pPr>
                            <w:r w:rsidRPr="00EF1968">
                              <w:rPr>
                                <w:rFonts w:ascii="Times New Roman" w:hAnsi="Times New Roman" w:cs="Times New Roman"/>
                                <w:sz w:val="24"/>
                              </w:rPr>
                              <w:t>6</w:t>
                            </w:r>
                          </w:p>
                        </w:tc>
                        <w:tc>
                          <w:tcPr>
                            <w:tcW w:w="132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119"/>
                              <w:jc w:val="center"/>
                              <w:rPr>
                                <w:rFonts w:ascii="Times New Roman" w:hAnsi="Times New Roman" w:cs="Times New Roman"/>
                                <w:sz w:val="24"/>
                              </w:rPr>
                            </w:pPr>
                            <w:r w:rsidRPr="00EF1968">
                              <w:rPr>
                                <w:rFonts w:ascii="Times New Roman" w:hAnsi="Times New Roman" w:cs="Times New Roman"/>
                                <w:sz w:val="24"/>
                              </w:rPr>
                              <w:t>26</w:t>
                            </w:r>
                          </w:p>
                        </w:tc>
                        <w:tc>
                          <w:tcPr>
                            <w:tcW w:w="1222"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306"/>
                              <w:jc w:val="center"/>
                              <w:rPr>
                                <w:rFonts w:ascii="Times New Roman" w:hAnsi="Times New Roman" w:cs="Times New Roman"/>
                                <w:sz w:val="24"/>
                              </w:rPr>
                            </w:pPr>
                            <w:r w:rsidRPr="00EF1968">
                              <w:rPr>
                                <w:rFonts w:ascii="Times New Roman" w:hAnsi="Times New Roman" w:cs="Times New Roman"/>
                                <w:sz w:val="24"/>
                              </w:rPr>
                              <w:t>32</w:t>
                            </w:r>
                          </w:p>
                        </w:tc>
                        <w:tc>
                          <w:tcPr>
                            <w:tcW w:w="3375" w:type="dxa"/>
                            <w:tcBorders>
                              <w:top w:val="single" w:sz="4" w:space="0" w:color="000000"/>
                              <w:left w:val="single" w:sz="4" w:space="0" w:color="000000"/>
                              <w:bottom w:val="single" w:sz="4" w:space="0" w:color="000000"/>
                              <w:right w:val="nil"/>
                            </w:tcBorders>
                          </w:tcPr>
                          <w:p w:rsidR="00775444" w:rsidRPr="00EF1968" w:rsidRDefault="00775444" w:rsidP="004C5988">
                            <w:pPr>
                              <w:pStyle w:val="TableParagraph"/>
                              <w:spacing w:line="256" w:lineRule="exact"/>
                              <w:ind w:left="0" w:right="21"/>
                              <w:jc w:val="center"/>
                              <w:rPr>
                                <w:rFonts w:ascii="Times New Roman" w:hAnsi="Times New Roman" w:cs="Times New Roman"/>
                                <w:sz w:val="24"/>
                              </w:rPr>
                            </w:pPr>
                            <w:r w:rsidRPr="00EF1968">
                              <w:rPr>
                                <w:rFonts w:ascii="Times New Roman" w:hAnsi="Times New Roman" w:cs="Times New Roman"/>
                                <w:sz w:val="24"/>
                              </w:rPr>
                              <w:t>Показательные выступления</w:t>
                            </w:r>
                          </w:p>
                        </w:tc>
                      </w:tr>
                      <w:tr w:rsidR="00775444" w:rsidRPr="00117B35">
                        <w:trPr>
                          <w:trHeight w:val="293"/>
                        </w:trPr>
                        <w:tc>
                          <w:tcPr>
                            <w:tcW w:w="55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5</w:t>
                            </w:r>
                          </w:p>
                        </w:tc>
                        <w:tc>
                          <w:tcPr>
                            <w:tcW w:w="3096"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Рок-н-ролл</w:t>
                            </w:r>
                          </w:p>
                        </w:tc>
                        <w:tc>
                          <w:tcPr>
                            <w:tcW w:w="1178"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jc w:val="center"/>
                              <w:rPr>
                                <w:rFonts w:ascii="Times New Roman" w:hAnsi="Times New Roman" w:cs="Times New Roman"/>
                                <w:sz w:val="24"/>
                              </w:rPr>
                            </w:pPr>
                            <w:r w:rsidRPr="00EF1968">
                              <w:rPr>
                                <w:rFonts w:ascii="Times New Roman" w:hAnsi="Times New Roman" w:cs="Times New Roman"/>
                                <w:sz w:val="24"/>
                              </w:rPr>
                              <w:t>6</w:t>
                            </w:r>
                          </w:p>
                        </w:tc>
                        <w:tc>
                          <w:tcPr>
                            <w:tcW w:w="132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119"/>
                              <w:jc w:val="center"/>
                              <w:rPr>
                                <w:rFonts w:ascii="Times New Roman" w:hAnsi="Times New Roman" w:cs="Times New Roman"/>
                                <w:sz w:val="24"/>
                              </w:rPr>
                            </w:pPr>
                            <w:r w:rsidRPr="00EF1968">
                              <w:rPr>
                                <w:rFonts w:ascii="Times New Roman" w:hAnsi="Times New Roman" w:cs="Times New Roman"/>
                                <w:sz w:val="24"/>
                              </w:rPr>
                              <w:t>26</w:t>
                            </w:r>
                          </w:p>
                        </w:tc>
                        <w:tc>
                          <w:tcPr>
                            <w:tcW w:w="1222"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306"/>
                              <w:jc w:val="center"/>
                              <w:rPr>
                                <w:rFonts w:ascii="Times New Roman" w:hAnsi="Times New Roman" w:cs="Times New Roman"/>
                                <w:sz w:val="24"/>
                              </w:rPr>
                            </w:pPr>
                            <w:r w:rsidRPr="00EF1968">
                              <w:rPr>
                                <w:rFonts w:ascii="Times New Roman" w:hAnsi="Times New Roman" w:cs="Times New Roman"/>
                                <w:sz w:val="24"/>
                              </w:rPr>
                              <w:t>32</w:t>
                            </w:r>
                          </w:p>
                        </w:tc>
                        <w:tc>
                          <w:tcPr>
                            <w:tcW w:w="3375" w:type="dxa"/>
                            <w:tcBorders>
                              <w:top w:val="single" w:sz="4" w:space="0" w:color="000000"/>
                              <w:left w:val="single" w:sz="4" w:space="0" w:color="000000"/>
                              <w:bottom w:val="single" w:sz="4" w:space="0" w:color="000000"/>
                              <w:right w:val="nil"/>
                            </w:tcBorders>
                          </w:tcPr>
                          <w:p w:rsidR="00775444" w:rsidRPr="00EF1968" w:rsidRDefault="00775444" w:rsidP="004C5988">
                            <w:pPr>
                              <w:pStyle w:val="TableParagraph"/>
                              <w:spacing w:line="256" w:lineRule="exact"/>
                              <w:ind w:left="0" w:right="21"/>
                              <w:jc w:val="center"/>
                              <w:rPr>
                                <w:rFonts w:ascii="Times New Roman" w:hAnsi="Times New Roman" w:cs="Times New Roman"/>
                                <w:sz w:val="24"/>
                              </w:rPr>
                            </w:pPr>
                            <w:r w:rsidRPr="00EF1968">
                              <w:rPr>
                                <w:rFonts w:ascii="Times New Roman" w:hAnsi="Times New Roman" w:cs="Times New Roman"/>
                                <w:sz w:val="24"/>
                              </w:rPr>
                              <w:t>Показательные выступления</w:t>
                            </w:r>
                          </w:p>
                        </w:tc>
                      </w:tr>
                      <w:tr w:rsidR="00775444" w:rsidRPr="00117B35">
                        <w:trPr>
                          <w:trHeight w:val="293"/>
                        </w:trPr>
                        <w:tc>
                          <w:tcPr>
                            <w:tcW w:w="55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6</w:t>
                            </w:r>
                          </w:p>
                        </w:tc>
                        <w:tc>
                          <w:tcPr>
                            <w:tcW w:w="3096"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Вальс</w:t>
                            </w:r>
                          </w:p>
                        </w:tc>
                        <w:tc>
                          <w:tcPr>
                            <w:tcW w:w="1178"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jc w:val="center"/>
                              <w:rPr>
                                <w:rFonts w:ascii="Times New Roman" w:hAnsi="Times New Roman" w:cs="Times New Roman"/>
                                <w:sz w:val="24"/>
                              </w:rPr>
                            </w:pPr>
                            <w:r w:rsidRPr="00EF1968">
                              <w:rPr>
                                <w:rFonts w:ascii="Times New Roman" w:hAnsi="Times New Roman" w:cs="Times New Roman"/>
                                <w:sz w:val="24"/>
                              </w:rPr>
                              <w:t>6</w:t>
                            </w:r>
                          </w:p>
                        </w:tc>
                        <w:tc>
                          <w:tcPr>
                            <w:tcW w:w="132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119"/>
                              <w:jc w:val="center"/>
                              <w:rPr>
                                <w:rFonts w:ascii="Times New Roman" w:hAnsi="Times New Roman" w:cs="Times New Roman"/>
                                <w:sz w:val="24"/>
                              </w:rPr>
                            </w:pPr>
                            <w:r w:rsidRPr="00EF1968">
                              <w:rPr>
                                <w:rFonts w:ascii="Times New Roman" w:hAnsi="Times New Roman" w:cs="Times New Roman"/>
                                <w:sz w:val="24"/>
                              </w:rPr>
                              <w:t>26</w:t>
                            </w:r>
                          </w:p>
                        </w:tc>
                        <w:tc>
                          <w:tcPr>
                            <w:tcW w:w="1222"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306"/>
                              <w:jc w:val="center"/>
                              <w:rPr>
                                <w:rFonts w:ascii="Times New Roman" w:hAnsi="Times New Roman" w:cs="Times New Roman"/>
                                <w:sz w:val="24"/>
                              </w:rPr>
                            </w:pPr>
                            <w:r w:rsidRPr="00EF1968">
                              <w:rPr>
                                <w:rFonts w:ascii="Times New Roman" w:hAnsi="Times New Roman" w:cs="Times New Roman"/>
                                <w:sz w:val="24"/>
                              </w:rPr>
                              <w:t>32</w:t>
                            </w:r>
                          </w:p>
                        </w:tc>
                        <w:tc>
                          <w:tcPr>
                            <w:tcW w:w="3375" w:type="dxa"/>
                            <w:tcBorders>
                              <w:top w:val="single" w:sz="4" w:space="0" w:color="000000"/>
                              <w:left w:val="single" w:sz="4" w:space="0" w:color="000000"/>
                              <w:bottom w:val="single" w:sz="4" w:space="0" w:color="000000"/>
                              <w:right w:val="nil"/>
                            </w:tcBorders>
                          </w:tcPr>
                          <w:p w:rsidR="00775444" w:rsidRPr="00EF1968" w:rsidRDefault="00775444" w:rsidP="004C5988">
                            <w:pPr>
                              <w:pStyle w:val="TableParagraph"/>
                              <w:spacing w:line="256" w:lineRule="exact"/>
                              <w:ind w:left="0" w:right="21"/>
                              <w:jc w:val="center"/>
                              <w:rPr>
                                <w:rFonts w:ascii="Times New Roman" w:hAnsi="Times New Roman" w:cs="Times New Roman"/>
                                <w:sz w:val="24"/>
                              </w:rPr>
                            </w:pPr>
                            <w:r w:rsidRPr="00EF1968">
                              <w:rPr>
                                <w:rFonts w:ascii="Times New Roman" w:hAnsi="Times New Roman" w:cs="Times New Roman"/>
                                <w:sz w:val="24"/>
                              </w:rPr>
                              <w:t>Показательные выступления</w:t>
                            </w:r>
                          </w:p>
                        </w:tc>
                      </w:tr>
                      <w:tr w:rsidR="00775444" w:rsidRPr="00117B35">
                        <w:trPr>
                          <w:trHeight w:val="293"/>
                        </w:trPr>
                        <w:tc>
                          <w:tcPr>
                            <w:tcW w:w="55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7</w:t>
                            </w:r>
                          </w:p>
                        </w:tc>
                        <w:tc>
                          <w:tcPr>
                            <w:tcW w:w="3096"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Pr>
                                <w:rFonts w:ascii="Times New Roman" w:hAnsi="Times New Roman" w:cs="Times New Roman"/>
                                <w:sz w:val="24"/>
                              </w:rPr>
                            </w:pPr>
                            <w:r w:rsidRPr="00EF1968">
                              <w:rPr>
                                <w:rFonts w:ascii="Times New Roman" w:hAnsi="Times New Roman" w:cs="Times New Roman"/>
                                <w:sz w:val="24"/>
                              </w:rPr>
                              <w:t>Латина Соло</w:t>
                            </w:r>
                          </w:p>
                        </w:tc>
                        <w:tc>
                          <w:tcPr>
                            <w:tcW w:w="1178"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jc w:val="center"/>
                              <w:rPr>
                                <w:rFonts w:ascii="Times New Roman" w:hAnsi="Times New Roman" w:cs="Times New Roman"/>
                                <w:sz w:val="24"/>
                              </w:rPr>
                            </w:pPr>
                            <w:r w:rsidRPr="00EF1968">
                              <w:rPr>
                                <w:rFonts w:ascii="Times New Roman" w:hAnsi="Times New Roman" w:cs="Times New Roman"/>
                                <w:sz w:val="24"/>
                              </w:rPr>
                              <w:t>4</w:t>
                            </w:r>
                          </w:p>
                        </w:tc>
                        <w:tc>
                          <w:tcPr>
                            <w:tcW w:w="132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119"/>
                              <w:jc w:val="center"/>
                              <w:rPr>
                                <w:rFonts w:ascii="Times New Roman" w:hAnsi="Times New Roman" w:cs="Times New Roman"/>
                                <w:sz w:val="24"/>
                              </w:rPr>
                            </w:pPr>
                            <w:r w:rsidRPr="00EF1968">
                              <w:rPr>
                                <w:rFonts w:ascii="Times New Roman" w:hAnsi="Times New Roman" w:cs="Times New Roman"/>
                                <w:sz w:val="24"/>
                              </w:rPr>
                              <w:t>28</w:t>
                            </w:r>
                          </w:p>
                        </w:tc>
                        <w:tc>
                          <w:tcPr>
                            <w:tcW w:w="1222"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56" w:lineRule="exact"/>
                              <w:ind w:left="0" w:right="306"/>
                              <w:jc w:val="center"/>
                              <w:rPr>
                                <w:rFonts w:ascii="Times New Roman" w:hAnsi="Times New Roman" w:cs="Times New Roman"/>
                                <w:sz w:val="24"/>
                              </w:rPr>
                            </w:pPr>
                            <w:r w:rsidRPr="00EF1968">
                              <w:rPr>
                                <w:rFonts w:ascii="Times New Roman" w:hAnsi="Times New Roman" w:cs="Times New Roman"/>
                                <w:sz w:val="24"/>
                              </w:rPr>
                              <w:t>32</w:t>
                            </w:r>
                          </w:p>
                        </w:tc>
                        <w:tc>
                          <w:tcPr>
                            <w:tcW w:w="3375" w:type="dxa"/>
                            <w:tcBorders>
                              <w:top w:val="single" w:sz="4" w:space="0" w:color="000000"/>
                              <w:left w:val="single" w:sz="4" w:space="0" w:color="000000"/>
                              <w:bottom w:val="single" w:sz="4" w:space="0" w:color="000000"/>
                              <w:right w:val="nil"/>
                            </w:tcBorders>
                          </w:tcPr>
                          <w:p w:rsidR="00775444" w:rsidRPr="00EF1968" w:rsidRDefault="00775444" w:rsidP="004C5988">
                            <w:pPr>
                              <w:pStyle w:val="TableParagraph"/>
                              <w:spacing w:line="256" w:lineRule="exact"/>
                              <w:ind w:left="0" w:right="20"/>
                              <w:jc w:val="center"/>
                              <w:rPr>
                                <w:rFonts w:ascii="Times New Roman" w:hAnsi="Times New Roman" w:cs="Times New Roman"/>
                                <w:sz w:val="24"/>
                              </w:rPr>
                            </w:pPr>
                            <w:r w:rsidRPr="00EF1968">
                              <w:rPr>
                                <w:rFonts w:ascii="Times New Roman" w:hAnsi="Times New Roman" w:cs="Times New Roman"/>
                                <w:sz w:val="24"/>
                              </w:rPr>
                              <w:t>Показательные выступления</w:t>
                            </w:r>
                          </w:p>
                        </w:tc>
                      </w:tr>
                      <w:tr w:rsidR="00775444" w:rsidRPr="00117B35">
                        <w:trPr>
                          <w:trHeight w:val="588"/>
                        </w:trPr>
                        <w:tc>
                          <w:tcPr>
                            <w:tcW w:w="55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ind w:left="0"/>
                              <w:rPr>
                                <w:rFonts w:ascii="Times New Roman" w:hAnsi="Times New Roman" w:cs="Times New Roman"/>
                                <w:sz w:val="26"/>
                              </w:rPr>
                            </w:pPr>
                          </w:p>
                        </w:tc>
                        <w:tc>
                          <w:tcPr>
                            <w:tcW w:w="3096"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68" w:lineRule="exact"/>
                              <w:ind w:left="0"/>
                              <w:rPr>
                                <w:rFonts w:ascii="Times New Roman" w:hAnsi="Times New Roman" w:cs="Times New Roman"/>
                                <w:sz w:val="24"/>
                              </w:rPr>
                            </w:pPr>
                            <w:r w:rsidRPr="00EF1968">
                              <w:rPr>
                                <w:rFonts w:ascii="Times New Roman" w:hAnsi="Times New Roman" w:cs="Times New Roman"/>
                                <w:sz w:val="24"/>
                              </w:rPr>
                              <w:t>Итого объем программы</w:t>
                            </w:r>
                          </w:p>
                        </w:tc>
                        <w:tc>
                          <w:tcPr>
                            <w:tcW w:w="1178"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ind w:left="0"/>
                              <w:rPr>
                                <w:rFonts w:ascii="Times New Roman" w:hAnsi="Times New Roman" w:cs="Times New Roman"/>
                                <w:sz w:val="26"/>
                              </w:rPr>
                            </w:pPr>
                          </w:p>
                        </w:tc>
                        <w:tc>
                          <w:tcPr>
                            <w:tcW w:w="1327"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ind w:left="0"/>
                              <w:rPr>
                                <w:rFonts w:ascii="Times New Roman" w:hAnsi="Times New Roman" w:cs="Times New Roman"/>
                                <w:sz w:val="26"/>
                              </w:rPr>
                            </w:pPr>
                          </w:p>
                        </w:tc>
                        <w:tc>
                          <w:tcPr>
                            <w:tcW w:w="1222" w:type="dxa"/>
                            <w:tcBorders>
                              <w:top w:val="single" w:sz="4" w:space="0" w:color="000000"/>
                              <w:left w:val="single" w:sz="4" w:space="0" w:color="000000"/>
                              <w:bottom w:val="single" w:sz="4" w:space="0" w:color="000000"/>
                              <w:right w:val="single" w:sz="4" w:space="0" w:color="000000"/>
                            </w:tcBorders>
                          </w:tcPr>
                          <w:p w:rsidR="00775444" w:rsidRPr="00EF1968" w:rsidRDefault="00775444" w:rsidP="00E7657D">
                            <w:pPr>
                              <w:pStyle w:val="TableParagraph"/>
                              <w:spacing w:line="268" w:lineRule="exact"/>
                              <w:ind w:left="0"/>
                              <w:rPr>
                                <w:rFonts w:ascii="Times New Roman" w:hAnsi="Times New Roman" w:cs="Times New Roman"/>
                                <w:sz w:val="24"/>
                              </w:rPr>
                            </w:pPr>
                            <w:r w:rsidRPr="00EF1968">
                              <w:rPr>
                                <w:rFonts w:ascii="Times New Roman" w:hAnsi="Times New Roman" w:cs="Times New Roman"/>
                                <w:sz w:val="24"/>
                              </w:rPr>
                              <w:t>от 32 до</w:t>
                            </w:r>
                          </w:p>
                          <w:p w:rsidR="00775444" w:rsidRPr="00EF1968" w:rsidRDefault="00775444" w:rsidP="00E7657D">
                            <w:pPr>
                              <w:pStyle w:val="TableParagraph"/>
                              <w:spacing w:line="264" w:lineRule="exact"/>
                              <w:ind w:left="0"/>
                              <w:rPr>
                                <w:rFonts w:ascii="Times New Roman" w:hAnsi="Times New Roman" w:cs="Times New Roman"/>
                                <w:sz w:val="24"/>
                              </w:rPr>
                            </w:pPr>
                            <w:r w:rsidRPr="00EF1968">
                              <w:rPr>
                                <w:rFonts w:ascii="Times New Roman" w:hAnsi="Times New Roman" w:cs="Times New Roman"/>
                                <w:sz w:val="24"/>
                              </w:rPr>
                              <w:t>128час</w:t>
                            </w:r>
                          </w:p>
                        </w:tc>
                        <w:tc>
                          <w:tcPr>
                            <w:tcW w:w="3375" w:type="dxa"/>
                            <w:tcBorders>
                              <w:top w:val="single" w:sz="4" w:space="0" w:color="000000"/>
                              <w:left w:val="single" w:sz="4" w:space="0" w:color="000000"/>
                              <w:bottom w:val="single" w:sz="4" w:space="0" w:color="000000"/>
                              <w:right w:val="nil"/>
                            </w:tcBorders>
                          </w:tcPr>
                          <w:p w:rsidR="00775444" w:rsidRPr="00EF1968" w:rsidRDefault="00775444" w:rsidP="00E7657D">
                            <w:pPr>
                              <w:pStyle w:val="TableParagraph"/>
                              <w:ind w:left="0"/>
                              <w:rPr>
                                <w:rFonts w:ascii="Times New Roman" w:hAnsi="Times New Roman" w:cs="Times New Roman"/>
                                <w:sz w:val="26"/>
                              </w:rPr>
                            </w:pPr>
                          </w:p>
                        </w:tc>
                      </w:tr>
                    </w:tbl>
                    <w:p w:rsidR="00775444" w:rsidRDefault="00775444" w:rsidP="00E7657D">
                      <w:pPr>
                        <w:pStyle w:val="a3"/>
                        <w:ind w:left="0" w:firstLine="0"/>
                        <w:jc w:val="left"/>
                      </w:pPr>
                    </w:p>
                    <w:p w:rsidR="00775444" w:rsidRDefault="00775444" w:rsidP="00E7657D"/>
                  </w:txbxContent>
                </v:textbox>
                <w10:wrap anchorx="margin"/>
              </v:shape>
            </w:pict>
          </mc:Fallback>
        </mc:AlternateContent>
      </w:r>
      <w:r w:rsidR="00E7657D">
        <w:rPr>
          <w:b/>
          <w:bCs/>
          <w:sz w:val="28"/>
          <w:szCs w:val="28"/>
          <w:lang w:eastAsia="en-US"/>
        </w:rPr>
        <w:br w:type="page"/>
      </w:r>
    </w:p>
    <w:p w:rsidR="00E7657D" w:rsidRDefault="00E7657D" w:rsidP="00E7657D">
      <w:pPr>
        <w:ind w:right="680" w:firstLine="262"/>
        <w:jc w:val="center"/>
        <w:rPr>
          <w:b/>
          <w:bCs/>
          <w:sz w:val="28"/>
          <w:szCs w:val="28"/>
          <w:lang w:eastAsia="en-US"/>
        </w:rPr>
      </w:pPr>
      <w:r w:rsidRPr="008A20B8">
        <w:rPr>
          <w:b/>
          <w:bCs/>
          <w:sz w:val="28"/>
          <w:szCs w:val="28"/>
          <w:lang w:eastAsia="en-US"/>
        </w:rPr>
        <w:t>6.</w:t>
      </w:r>
      <w:r>
        <w:rPr>
          <w:b/>
          <w:bCs/>
          <w:sz w:val="28"/>
          <w:szCs w:val="28"/>
          <w:lang w:eastAsia="en-US"/>
        </w:rPr>
        <w:t>1</w:t>
      </w:r>
      <w:r w:rsidRPr="008A20B8">
        <w:rPr>
          <w:b/>
          <w:bCs/>
          <w:sz w:val="28"/>
          <w:szCs w:val="28"/>
          <w:lang w:eastAsia="en-US"/>
        </w:rPr>
        <w:t>.Сетевая форма реализации краткосрочных модулей</w:t>
      </w:r>
    </w:p>
    <w:p w:rsidR="00E7657D" w:rsidRDefault="00E7657D" w:rsidP="00E7657D">
      <w:pPr>
        <w:ind w:right="680" w:firstLine="262"/>
        <w:jc w:val="center"/>
        <w:rPr>
          <w:sz w:val="28"/>
          <w:szCs w:val="28"/>
          <w:lang w:eastAsia="en-US"/>
        </w:rPr>
      </w:pPr>
      <w:r>
        <w:rPr>
          <w:b/>
          <w:bCs/>
          <w:sz w:val="28"/>
          <w:szCs w:val="28"/>
          <w:lang w:eastAsia="en-US"/>
        </w:rPr>
        <w:t>(для сельской местности)</w:t>
      </w:r>
    </w:p>
    <w:p w:rsidR="00E7657D" w:rsidRDefault="00E7657D" w:rsidP="00E7657D">
      <w:pPr>
        <w:ind w:right="67" w:firstLine="709"/>
        <w:jc w:val="both"/>
        <w:rPr>
          <w:sz w:val="28"/>
          <w:szCs w:val="28"/>
          <w:lang w:eastAsia="en-US"/>
        </w:rPr>
      </w:pPr>
      <w:r w:rsidRPr="00117B35">
        <w:rPr>
          <w:sz w:val="28"/>
          <w:szCs w:val="28"/>
        </w:rPr>
        <w:t>В основу организации дополнительного образования по данной типовой модели положено сетевое взаимодействие организаций, реализующих дополнительные образовательные программы, с выездом в территорию для реализации каждого краткосрочного модуля.</w:t>
      </w:r>
    </w:p>
    <w:p w:rsidR="00E7657D" w:rsidRDefault="00E7657D" w:rsidP="00E7657D">
      <w:pPr>
        <w:ind w:right="67" w:firstLine="709"/>
        <w:jc w:val="both"/>
        <w:rPr>
          <w:sz w:val="28"/>
          <w:szCs w:val="28"/>
          <w:lang w:eastAsia="en-US"/>
        </w:rPr>
      </w:pPr>
      <w:r w:rsidRPr="00117B35">
        <w:rPr>
          <w:sz w:val="28"/>
          <w:szCs w:val="28"/>
        </w:rPr>
        <w:t>Календарный учебный график в территории представляет собой своеобразный образовательный маршрут. Одновременно может реализовываться как один модуль, то есть сменяя друг друга в календарном графике, так и несколько модулей из одной или разных образовательных</w:t>
      </w:r>
      <w:r w:rsidR="00352F69">
        <w:rPr>
          <w:sz w:val="28"/>
          <w:szCs w:val="28"/>
        </w:rPr>
        <w:t xml:space="preserve"> </w:t>
      </w:r>
      <w:r w:rsidRPr="00117B35">
        <w:rPr>
          <w:sz w:val="28"/>
          <w:szCs w:val="28"/>
        </w:rPr>
        <w:t>программ,</w:t>
      </w:r>
      <w:r w:rsidR="00352F69">
        <w:rPr>
          <w:sz w:val="28"/>
          <w:szCs w:val="28"/>
        </w:rPr>
        <w:t xml:space="preserve"> </w:t>
      </w:r>
      <w:r w:rsidRPr="00117B35">
        <w:rPr>
          <w:sz w:val="28"/>
          <w:szCs w:val="28"/>
        </w:rPr>
        <w:t>из</w:t>
      </w:r>
      <w:r w:rsidR="00352F69">
        <w:rPr>
          <w:sz w:val="28"/>
          <w:szCs w:val="28"/>
        </w:rPr>
        <w:t xml:space="preserve"> </w:t>
      </w:r>
      <w:r w:rsidRPr="00117B35">
        <w:rPr>
          <w:sz w:val="28"/>
          <w:szCs w:val="28"/>
        </w:rPr>
        <w:t>которых</w:t>
      </w:r>
      <w:r w:rsidR="00352F69">
        <w:rPr>
          <w:sz w:val="28"/>
          <w:szCs w:val="28"/>
        </w:rPr>
        <w:t xml:space="preserve"> </w:t>
      </w:r>
      <w:r w:rsidRPr="00117B35">
        <w:rPr>
          <w:sz w:val="28"/>
          <w:szCs w:val="28"/>
        </w:rPr>
        <w:t>обучающиеся</w:t>
      </w:r>
      <w:r w:rsidR="00352F69">
        <w:rPr>
          <w:sz w:val="28"/>
          <w:szCs w:val="28"/>
        </w:rPr>
        <w:t xml:space="preserve"> </w:t>
      </w:r>
      <w:r w:rsidRPr="00117B35">
        <w:rPr>
          <w:sz w:val="28"/>
          <w:szCs w:val="28"/>
        </w:rPr>
        <w:t>выбирают</w:t>
      </w:r>
      <w:r w:rsidR="00352F69">
        <w:rPr>
          <w:sz w:val="28"/>
          <w:szCs w:val="28"/>
        </w:rPr>
        <w:t xml:space="preserve"> </w:t>
      </w:r>
      <w:r w:rsidRPr="00117B35">
        <w:rPr>
          <w:sz w:val="28"/>
          <w:szCs w:val="28"/>
        </w:rPr>
        <w:t>модуль,</w:t>
      </w:r>
      <w:r w:rsidR="00352F69">
        <w:rPr>
          <w:sz w:val="28"/>
          <w:szCs w:val="28"/>
        </w:rPr>
        <w:t xml:space="preserve"> </w:t>
      </w:r>
      <w:r w:rsidRPr="00117B35">
        <w:rPr>
          <w:sz w:val="28"/>
          <w:szCs w:val="28"/>
        </w:rPr>
        <w:t>соответствующий</w:t>
      </w:r>
      <w:r w:rsidR="00352F69">
        <w:rPr>
          <w:sz w:val="28"/>
          <w:szCs w:val="28"/>
        </w:rPr>
        <w:t xml:space="preserve"> </w:t>
      </w:r>
      <w:r w:rsidRPr="00117B35">
        <w:rPr>
          <w:sz w:val="28"/>
          <w:szCs w:val="28"/>
        </w:rPr>
        <w:t>их интересам.</w:t>
      </w:r>
    </w:p>
    <w:p w:rsidR="00E7657D" w:rsidRPr="00117B35" w:rsidRDefault="00E7657D" w:rsidP="00E7657D">
      <w:pPr>
        <w:ind w:right="67" w:firstLine="709"/>
        <w:jc w:val="both"/>
        <w:rPr>
          <w:sz w:val="28"/>
          <w:szCs w:val="28"/>
          <w:lang w:eastAsia="en-US"/>
        </w:rPr>
      </w:pPr>
      <w:r w:rsidRPr="00117B35">
        <w:rPr>
          <w:sz w:val="28"/>
          <w:szCs w:val="28"/>
        </w:rPr>
        <w:t>Для организации дополнительного образования по данной типовой модели требуются существенные организационные усилия нескольких образовательных организаций. Целесообразно для реализации образовательных программ по данной типовой модели определить базовую организацию, которая будет осуществлять администрирование данной образовательной программы, синхронизировать календарные учебные графики и т.д.</w:t>
      </w:r>
    </w:p>
    <w:p w:rsidR="00E7657D" w:rsidRDefault="00E7657D" w:rsidP="00E7657D">
      <w:pPr>
        <w:spacing w:before="1"/>
        <w:ind w:right="680"/>
        <w:rPr>
          <w:spacing w:val="-60"/>
          <w:sz w:val="28"/>
          <w:szCs w:val="28"/>
          <w:u w:val="single"/>
        </w:rPr>
      </w:pPr>
    </w:p>
    <w:p w:rsidR="00E7657D" w:rsidRPr="00117B35" w:rsidRDefault="00E7657D" w:rsidP="00E7657D">
      <w:pPr>
        <w:spacing w:before="1"/>
        <w:ind w:left="262" w:right="680"/>
        <w:jc w:val="center"/>
        <w:rPr>
          <w:i/>
          <w:sz w:val="28"/>
          <w:szCs w:val="28"/>
        </w:rPr>
      </w:pPr>
      <w:r w:rsidRPr="00117B35">
        <w:rPr>
          <w:i/>
          <w:sz w:val="28"/>
          <w:szCs w:val="28"/>
          <w:u w:val="single"/>
        </w:rPr>
        <w:t>Пример учебного плана образовательной программы для сельской местности</w:t>
      </w:r>
    </w:p>
    <w:tbl>
      <w:tblPr>
        <w:tblW w:w="99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9"/>
        <w:gridCol w:w="2126"/>
        <w:gridCol w:w="2030"/>
        <w:gridCol w:w="850"/>
        <w:gridCol w:w="852"/>
        <w:gridCol w:w="1885"/>
        <w:gridCol w:w="1613"/>
      </w:tblGrid>
      <w:tr w:rsidR="00E7657D" w:rsidRPr="008A20B8">
        <w:trPr>
          <w:trHeight w:val="690"/>
        </w:trPr>
        <w:tc>
          <w:tcPr>
            <w:tcW w:w="579" w:type="dxa"/>
            <w:vMerge w:val="restart"/>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4C5988">
            <w:pPr>
              <w:spacing w:before="108"/>
              <w:ind w:left="155" w:right="680" w:firstLine="300"/>
              <w:jc w:val="right"/>
              <w:rPr>
                <w:sz w:val="20"/>
                <w:szCs w:val="20"/>
              </w:rPr>
            </w:pPr>
            <w:r w:rsidRPr="00EF1968">
              <w:rPr>
                <w:sz w:val="20"/>
                <w:szCs w:val="20"/>
              </w:rPr>
              <w:t>Курс (по</w:t>
            </w:r>
            <w:r w:rsidR="004C5988">
              <w:rPr>
                <w:sz w:val="20"/>
                <w:szCs w:val="20"/>
              </w:rPr>
              <w:t xml:space="preserve"> </w:t>
            </w:r>
            <w:r w:rsidRPr="00EF1968">
              <w:rPr>
                <w:spacing w:val="-3"/>
                <w:sz w:val="20"/>
                <w:szCs w:val="20"/>
              </w:rPr>
              <w:t>выбору)</w:t>
            </w:r>
          </w:p>
        </w:tc>
        <w:tc>
          <w:tcPr>
            <w:tcW w:w="2126"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rPr>
                <w:i/>
                <w:sz w:val="20"/>
                <w:szCs w:val="20"/>
              </w:rPr>
            </w:pPr>
          </w:p>
          <w:p w:rsidR="00E7657D" w:rsidRPr="00EF1968" w:rsidRDefault="00E7657D" w:rsidP="00E7657D">
            <w:pPr>
              <w:spacing w:before="6"/>
              <w:ind w:right="680"/>
              <w:rPr>
                <w:i/>
                <w:sz w:val="20"/>
                <w:szCs w:val="20"/>
              </w:rPr>
            </w:pPr>
          </w:p>
          <w:p w:rsidR="00E7657D" w:rsidRPr="00EF1968" w:rsidRDefault="00E7657D" w:rsidP="00E7657D">
            <w:pPr>
              <w:spacing w:before="1"/>
              <w:ind w:left="292" w:right="680"/>
              <w:rPr>
                <w:sz w:val="20"/>
                <w:szCs w:val="20"/>
              </w:rPr>
            </w:pPr>
            <w:r w:rsidRPr="00EF1968">
              <w:rPr>
                <w:sz w:val="20"/>
                <w:szCs w:val="20"/>
              </w:rPr>
              <w:t>Модули (по выбору)</w:t>
            </w:r>
          </w:p>
        </w:tc>
        <w:tc>
          <w:tcPr>
            <w:tcW w:w="3732"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5" w:right="680"/>
              <w:rPr>
                <w:sz w:val="20"/>
                <w:szCs w:val="20"/>
              </w:rPr>
            </w:pPr>
            <w:r w:rsidRPr="00EF1968">
              <w:rPr>
                <w:sz w:val="20"/>
                <w:szCs w:val="20"/>
              </w:rPr>
              <w:t>Трудоемкость(кол-воак.ч.)</w:t>
            </w:r>
          </w:p>
        </w:tc>
        <w:tc>
          <w:tcPr>
            <w:tcW w:w="1885"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74" w:right="89" w:hanging="245"/>
              <w:rPr>
                <w:sz w:val="20"/>
                <w:szCs w:val="20"/>
              </w:rPr>
            </w:pPr>
            <w:r w:rsidRPr="00EF1968">
              <w:rPr>
                <w:w w:val="95"/>
                <w:sz w:val="20"/>
                <w:szCs w:val="20"/>
              </w:rPr>
              <w:t xml:space="preserve">Организация- </w:t>
            </w:r>
            <w:r w:rsidRPr="00EF1968">
              <w:rPr>
                <w:sz w:val="20"/>
                <w:szCs w:val="20"/>
              </w:rPr>
              <w:t>партнер</w:t>
            </w:r>
          </w:p>
        </w:tc>
        <w:tc>
          <w:tcPr>
            <w:tcW w:w="1613"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rPr>
                <w:i/>
                <w:sz w:val="20"/>
                <w:szCs w:val="20"/>
              </w:rPr>
            </w:pPr>
          </w:p>
          <w:p w:rsidR="00E7657D" w:rsidRPr="00EF1968" w:rsidRDefault="00E7657D" w:rsidP="00E7657D">
            <w:pPr>
              <w:spacing w:before="6"/>
              <w:ind w:right="680"/>
              <w:rPr>
                <w:i/>
                <w:sz w:val="20"/>
                <w:szCs w:val="20"/>
              </w:rPr>
            </w:pPr>
          </w:p>
          <w:p w:rsidR="00E7657D" w:rsidRPr="00EF1968" w:rsidRDefault="00E7657D" w:rsidP="00E7657D">
            <w:pPr>
              <w:spacing w:before="1"/>
              <w:ind w:left="136" w:right="410"/>
              <w:rPr>
                <w:sz w:val="20"/>
                <w:szCs w:val="20"/>
              </w:rPr>
            </w:pPr>
            <w:r w:rsidRPr="00EF1968">
              <w:rPr>
                <w:sz w:val="20"/>
                <w:szCs w:val="20"/>
              </w:rPr>
              <w:t>Формы аттестации</w:t>
            </w:r>
          </w:p>
        </w:tc>
      </w:tr>
      <w:tr w:rsidR="00E7657D" w:rsidRPr="008A20B8">
        <w:trPr>
          <w:trHeight w:val="635"/>
        </w:trPr>
        <w:tc>
          <w:tcPr>
            <w:tcW w:w="579"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126"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rPr>
                <w:sz w:val="20"/>
                <w:szCs w:val="20"/>
              </w:rPr>
            </w:pP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625" w:right="680"/>
              <w:jc w:val="center"/>
              <w:rPr>
                <w:sz w:val="20"/>
                <w:szCs w:val="20"/>
              </w:rPr>
            </w:pPr>
            <w:r w:rsidRPr="00EF1968">
              <w:rPr>
                <w:sz w:val="20"/>
                <w:szCs w:val="20"/>
              </w:rPr>
              <w:t>всего</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74" w:right="680"/>
              <w:jc w:val="center"/>
              <w:rPr>
                <w:sz w:val="20"/>
                <w:szCs w:val="20"/>
              </w:rPr>
            </w:pPr>
            <w:r w:rsidRPr="00EF1968">
              <w:rPr>
                <w:sz w:val="20"/>
                <w:szCs w:val="20"/>
              </w:rPr>
              <w:t>теория</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4" w:right="680"/>
              <w:jc w:val="center"/>
              <w:rPr>
                <w:sz w:val="20"/>
                <w:szCs w:val="20"/>
              </w:rPr>
            </w:pPr>
            <w:r w:rsidRPr="00EF1968">
              <w:rPr>
                <w:sz w:val="20"/>
                <w:szCs w:val="20"/>
              </w:rPr>
              <w:t>практика</w:t>
            </w:r>
          </w:p>
        </w:tc>
        <w:tc>
          <w:tcPr>
            <w:tcW w:w="1885"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rPr>
                <w:sz w:val="20"/>
                <w:szCs w:val="20"/>
              </w:rPr>
            </w:pP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rPr>
                <w:sz w:val="20"/>
                <w:szCs w:val="20"/>
              </w:rPr>
            </w:pPr>
          </w:p>
        </w:tc>
      </w:tr>
      <w:tr w:rsidR="00E7657D" w:rsidRPr="008A20B8">
        <w:trPr>
          <w:trHeight w:val="473"/>
        </w:trPr>
        <w:tc>
          <w:tcPr>
            <w:tcW w:w="579" w:type="dxa"/>
            <w:vMerge w:val="restart"/>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E7657D">
            <w:pPr>
              <w:spacing w:before="108"/>
              <w:ind w:left="842" w:right="680"/>
              <w:rPr>
                <w:sz w:val="20"/>
                <w:szCs w:val="20"/>
              </w:rPr>
            </w:pPr>
            <w:r w:rsidRPr="00EF1968">
              <w:rPr>
                <w:sz w:val="20"/>
                <w:szCs w:val="20"/>
              </w:rPr>
              <w:t>Хореография</w:t>
            </w: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132"/>
              <w:rPr>
                <w:sz w:val="20"/>
                <w:szCs w:val="20"/>
              </w:rPr>
            </w:pPr>
            <w:r w:rsidRPr="00EF1968">
              <w:rPr>
                <w:sz w:val="20"/>
                <w:szCs w:val="20"/>
              </w:rPr>
              <w:t>Классическая</w:t>
            </w:r>
            <w:r w:rsidR="004C5988">
              <w:rPr>
                <w:sz w:val="20"/>
                <w:szCs w:val="20"/>
              </w:rPr>
              <w:t xml:space="preserve"> </w:t>
            </w:r>
            <w:r w:rsidRPr="00EF1968">
              <w:rPr>
                <w:sz w:val="20"/>
                <w:szCs w:val="20"/>
              </w:rPr>
              <w:t>хореография</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 w:right="680"/>
              <w:jc w:val="center"/>
              <w:rPr>
                <w:sz w:val="20"/>
                <w:szCs w:val="20"/>
              </w:rPr>
            </w:pPr>
            <w:r w:rsidRPr="00EF1968">
              <w:rPr>
                <w:w w:val="99"/>
                <w:sz w:val="20"/>
                <w:szCs w:val="20"/>
              </w:rPr>
              <w:t>8</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1</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7</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373"/>
              <w:rPr>
                <w:sz w:val="20"/>
                <w:szCs w:val="20"/>
              </w:rPr>
            </w:pPr>
            <w:r w:rsidRPr="00EF1968">
              <w:rPr>
                <w:sz w:val="20"/>
                <w:szCs w:val="20"/>
              </w:rPr>
              <w:t>организация 1</w:t>
            </w:r>
          </w:p>
        </w:tc>
        <w:tc>
          <w:tcPr>
            <w:tcW w:w="1613"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94" w:right="268" w:hanging="75"/>
              <w:rPr>
                <w:sz w:val="20"/>
                <w:szCs w:val="20"/>
              </w:rPr>
            </w:pPr>
            <w:r w:rsidRPr="00EF1968">
              <w:rPr>
                <w:w w:val="95"/>
                <w:sz w:val="20"/>
                <w:szCs w:val="20"/>
              </w:rPr>
              <w:t xml:space="preserve">показательные </w:t>
            </w:r>
            <w:r w:rsidRPr="00EF1968">
              <w:rPr>
                <w:sz w:val="20"/>
                <w:szCs w:val="20"/>
              </w:rPr>
              <w:t>выступления</w:t>
            </w:r>
          </w:p>
        </w:tc>
      </w:tr>
      <w:tr w:rsidR="00E7657D" w:rsidRPr="008A20B8">
        <w:trPr>
          <w:trHeight w:val="345"/>
        </w:trPr>
        <w:tc>
          <w:tcPr>
            <w:tcW w:w="579"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132"/>
              <w:rPr>
                <w:sz w:val="20"/>
                <w:szCs w:val="20"/>
              </w:rPr>
            </w:pPr>
            <w:r w:rsidRPr="00EF1968">
              <w:rPr>
                <w:sz w:val="20"/>
                <w:szCs w:val="20"/>
              </w:rPr>
              <w:t>Вальс</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 w:right="680"/>
              <w:jc w:val="center"/>
              <w:rPr>
                <w:sz w:val="20"/>
                <w:szCs w:val="20"/>
              </w:rPr>
            </w:pPr>
            <w:r w:rsidRPr="00EF1968">
              <w:rPr>
                <w:w w:val="99"/>
                <w:sz w:val="20"/>
                <w:szCs w:val="20"/>
              </w:rPr>
              <w:t>8</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1</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7</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373"/>
              <w:rPr>
                <w:sz w:val="20"/>
                <w:szCs w:val="20"/>
              </w:rPr>
            </w:pPr>
            <w:r w:rsidRPr="00EF1968">
              <w:rPr>
                <w:sz w:val="20"/>
                <w:szCs w:val="20"/>
              </w:rPr>
              <w:t>организация 1</w:t>
            </w: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rPr>
                <w:sz w:val="20"/>
                <w:szCs w:val="20"/>
              </w:rPr>
            </w:pPr>
          </w:p>
        </w:tc>
      </w:tr>
      <w:tr w:rsidR="00E7657D" w:rsidRPr="008A20B8">
        <w:trPr>
          <w:trHeight w:val="345"/>
        </w:trPr>
        <w:tc>
          <w:tcPr>
            <w:tcW w:w="579"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132"/>
              <w:rPr>
                <w:sz w:val="20"/>
                <w:szCs w:val="20"/>
              </w:rPr>
            </w:pPr>
            <w:r w:rsidRPr="00EF1968">
              <w:rPr>
                <w:sz w:val="20"/>
                <w:szCs w:val="20"/>
              </w:rPr>
              <w:t>Русский народный танец</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 w:right="680"/>
              <w:jc w:val="center"/>
              <w:rPr>
                <w:sz w:val="20"/>
                <w:szCs w:val="20"/>
              </w:rPr>
            </w:pPr>
            <w:r w:rsidRPr="00EF1968">
              <w:rPr>
                <w:w w:val="99"/>
                <w:sz w:val="20"/>
                <w:szCs w:val="20"/>
              </w:rPr>
              <w:t>8</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1</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7</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373"/>
              <w:rPr>
                <w:sz w:val="20"/>
                <w:szCs w:val="20"/>
              </w:rPr>
            </w:pPr>
            <w:r w:rsidRPr="00EF1968">
              <w:rPr>
                <w:sz w:val="20"/>
                <w:szCs w:val="20"/>
              </w:rPr>
              <w:t>организация 1</w:t>
            </w: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rPr>
                <w:sz w:val="20"/>
                <w:szCs w:val="20"/>
              </w:rPr>
            </w:pPr>
          </w:p>
        </w:tc>
      </w:tr>
      <w:tr w:rsidR="00E7657D" w:rsidRPr="008A20B8">
        <w:trPr>
          <w:trHeight w:val="345"/>
        </w:trPr>
        <w:tc>
          <w:tcPr>
            <w:tcW w:w="579"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132"/>
              <w:rPr>
                <w:sz w:val="20"/>
                <w:szCs w:val="20"/>
              </w:rPr>
            </w:pPr>
            <w:r w:rsidRPr="00EF1968">
              <w:rPr>
                <w:sz w:val="20"/>
                <w:szCs w:val="20"/>
              </w:rPr>
              <w:t>Латина Соло</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 w:right="680"/>
              <w:jc w:val="center"/>
              <w:rPr>
                <w:sz w:val="20"/>
                <w:szCs w:val="20"/>
              </w:rPr>
            </w:pPr>
            <w:r w:rsidRPr="00EF1968">
              <w:rPr>
                <w:w w:val="99"/>
                <w:sz w:val="20"/>
                <w:szCs w:val="20"/>
              </w:rPr>
              <w:t>8</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1</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7</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373"/>
              <w:rPr>
                <w:sz w:val="20"/>
                <w:szCs w:val="20"/>
              </w:rPr>
            </w:pPr>
            <w:r w:rsidRPr="00EF1968">
              <w:rPr>
                <w:sz w:val="20"/>
                <w:szCs w:val="20"/>
              </w:rPr>
              <w:t>организация 1</w:t>
            </w: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rPr>
                <w:sz w:val="20"/>
                <w:szCs w:val="20"/>
              </w:rPr>
            </w:pPr>
          </w:p>
        </w:tc>
      </w:tr>
      <w:tr w:rsidR="00E7657D" w:rsidRPr="008A20B8">
        <w:trPr>
          <w:trHeight w:val="345"/>
        </w:trPr>
        <w:tc>
          <w:tcPr>
            <w:tcW w:w="579"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132"/>
              <w:rPr>
                <w:sz w:val="20"/>
                <w:szCs w:val="20"/>
              </w:rPr>
            </w:pPr>
            <w:r w:rsidRPr="00EF1968">
              <w:rPr>
                <w:sz w:val="20"/>
                <w:szCs w:val="20"/>
              </w:rPr>
              <w:t>Джаз-модерн</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 w:right="680"/>
              <w:jc w:val="center"/>
              <w:rPr>
                <w:sz w:val="20"/>
                <w:szCs w:val="20"/>
              </w:rPr>
            </w:pPr>
            <w:r w:rsidRPr="00EF1968">
              <w:rPr>
                <w:w w:val="99"/>
                <w:sz w:val="20"/>
                <w:szCs w:val="20"/>
              </w:rPr>
              <w:t>8</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1</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7</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373"/>
              <w:rPr>
                <w:sz w:val="20"/>
                <w:szCs w:val="20"/>
              </w:rPr>
            </w:pPr>
            <w:r w:rsidRPr="00EF1968">
              <w:rPr>
                <w:sz w:val="20"/>
                <w:szCs w:val="20"/>
              </w:rPr>
              <w:t>организация 1</w:t>
            </w: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rPr>
                <w:sz w:val="20"/>
                <w:szCs w:val="20"/>
              </w:rPr>
            </w:pPr>
          </w:p>
        </w:tc>
      </w:tr>
      <w:tr w:rsidR="00E7657D" w:rsidRPr="008A20B8">
        <w:trPr>
          <w:trHeight w:val="345"/>
        </w:trPr>
        <w:tc>
          <w:tcPr>
            <w:tcW w:w="579"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132"/>
              <w:rPr>
                <w:sz w:val="20"/>
                <w:szCs w:val="20"/>
              </w:rPr>
            </w:pPr>
            <w:r w:rsidRPr="00EF1968">
              <w:rPr>
                <w:sz w:val="20"/>
                <w:szCs w:val="20"/>
              </w:rPr>
              <w:t>Брейк-данс</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 w:right="680"/>
              <w:jc w:val="center"/>
              <w:rPr>
                <w:sz w:val="20"/>
                <w:szCs w:val="20"/>
              </w:rPr>
            </w:pPr>
            <w:r w:rsidRPr="00EF1968">
              <w:rPr>
                <w:w w:val="99"/>
                <w:sz w:val="20"/>
                <w:szCs w:val="20"/>
              </w:rPr>
              <w:t>8</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1</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7</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373"/>
              <w:rPr>
                <w:sz w:val="20"/>
                <w:szCs w:val="20"/>
              </w:rPr>
            </w:pPr>
            <w:r w:rsidRPr="00EF1968">
              <w:rPr>
                <w:sz w:val="20"/>
                <w:szCs w:val="20"/>
              </w:rPr>
              <w:t>организация 1</w:t>
            </w: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rPr>
                <w:sz w:val="20"/>
                <w:szCs w:val="20"/>
              </w:rPr>
            </w:pPr>
          </w:p>
        </w:tc>
      </w:tr>
      <w:tr w:rsidR="00E7657D" w:rsidRPr="008A20B8">
        <w:trPr>
          <w:trHeight w:val="345"/>
        </w:trPr>
        <w:tc>
          <w:tcPr>
            <w:tcW w:w="579"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132"/>
              <w:rPr>
                <w:sz w:val="20"/>
                <w:szCs w:val="20"/>
              </w:rPr>
            </w:pPr>
            <w:r w:rsidRPr="00EF1968">
              <w:rPr>
                <w:sz w:val="20"/>
                <w:szCs w:val="20"/>
              </w:rPr>
              <w:t>Рок-н-ролл</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9" w:right="680"/>
              <w:jc w:val="center"/>
              <w:rPr>
                <w:sz w:val="20"/>
                <w:szCs w:val="20"/>
              </w:rPr>
            </w:pPr>
            <w:r w:rsidRPr="00EF1968">
              <w:rPr>
                <w:w w:val="99"/>
                <w:sz w:val="20"/>
                <w:szCs w:val="20"/>
              </w:rPr>
              <w:t>8</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1</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7</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373"/>
              <w:rPr>
                <w:sz w:val="20"/>
                <w:szCs w:val="20"/>
              </w:rPr>
            </w:pPr>
            <w:r w:rsidRPr="00EF1968">
              <w:rPr>
                <w:sz w:val="20"/>
                <w:szCs w:val="20"/>
              </w:rPr>
              <w:t>организация 1</w:t>
            </w: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rPr>
                <w:sz w:val="20"/>
                <w:szCs w:val="20"/>
              </w:rPr>
            </w:pPr>
          </w:p>
        </w:tc>
      </w:tr>
      <w:tr w:rsidR="00E7657D" w:rsidRPr="00117B35">
        <w:trPr>
          <w:trHeight w:val="345"/>
        </w:trPr>
        <w:tc>
          <w:tcPr>
            <w:tcW w:w="57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273"/>
              <w:rPr>
                <w:sz w:val="20"/>
                <w:szCs w:val="20"/>
              </w:rPr>
            </w:pPr>
            <w:r w:rsidRPr="00EF1968">
              <w:rPr>
                <w:sz w:val="20"/>
                <w:szCs w:val="20"/>
              </w:rPr>
              <w:t>ИТОГО объем курса</w:t>
            </w:r>
          </w:p>
        </w:tc>
        <w:tc>
          <w:tcPr>
            <w:tcW w:w="3732"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58" w:right="680"/>
              <w:jc w:val="center"/>
              <w:rPr>
                <w:sz w:val="20"/>
                <w:szCs w:val="20"/>
              </w:rPr>
            </w:pPr>
            <w:r w:rsidRPr="00EF1968">
              <w:rPr>
                <w:sz w:val="20"/>
                <w:szCs w:val="20"/>
              </w:rPr>
              <w:t>56</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rPr>
                <w:sz w:val="20"/>
                <w:szCs w:val="20"/>
              </w:rPr>
            </w:pPr>
          </w:p>
        </w:tc>
        <w:tc>
          <w:tcPr>
            <w:tcW w:w="161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rPr>
                <w:sz w:val="20"/>
                <w:szCs w:val="20"/>
              </w:rPr>
            </w:pPr>
          </w:p>
        </w:tc>
      </w:tr>
      <w:tr w:rsidR="00E7657D" w:rsidRPr="00117B35">
        <w:trPr>
          <w:trHeight w:val="345"/>
        </w:trPr>
        <w:tc>
          <w:tcPr>
            <w:tcW w:w="579" w:type="dxa"/>
            <w:vMerge w:val="restart"/>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E7657D">
            <w:pPr>
              <w:spacing w:before="13"/>
              <w:ind w:left="816" w:right="680" w:hanging="660"/>
              <w:rPr>
                <w:sz w:val="20"/>
                <w:szCs w:val="20"/>
              </w:rPr>
            </w:pPr>
            <w:r w:rsidRPr="00EF1968">
              <w:rPr>
                <w:w w:val="95"/>
                <w:sz w:val="20"/>
                <w:szCs w:val="20"/>
              </w:rPr>
              <w:t xml:space="preserve">Декоративно-прикладное </w:t>
            </w:r>
            <w:r w:rsidRPr="00EF1968">
              <w:rPr>
                <w:sz w:val="20"/>
                <w:szCs w:val="20"/>
              </w:rPr>
              <w:t>искусство</w:t>
            </w: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680"/>
              <w:rPr>
                <w:sz w:val="20"/>
                <w:szCs w:val="20"/>
              </w:rPr>
            </w:pPr>
            <w:r w:rsidRPr="00EF1968">
              <w:rPr>
                <w:sz w:val="20"/>
                <w:szCs w:val="20"/>
              </w:rPr>
              <w:t>Лоскутное шитье</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625" w:right="680"/>
              <w:jc w:val="center"/>
              <w:rPr>
                <w:sz w:val="20"/>
                <w:szCs w:val="20"/>
              </w:rPr>
            </w:pPr>
            <w:r w:rsidRPr="00EF1968">
              <w:rPr>
                <w:sz w:val="20"/>
                <w:szCs w:val="20"/>
              </w:rPr>
              <w:t>12</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3</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9</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89"/>
              <w:rPr>
                <w:sz w:val="20"/>
                <w:szCs w:val="20"/>
              </w:rPr>
            </w:pPr>
            <w:r w:rsidRPr="00EF1968">
              <w:rPr>
                <w:sz w:val="20"/>
                <w:szCs w:val="20"/>
              </w:rPr>
              <w:t>организация 2</w:t>
            </w:r>
          </w:p>
        </w:tc>
        <w:tc>
          <w:tcPr>
            <w:tcW w:w="1613"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52" w:right="145"/>
              <w:rPr>
                <w:sz w:val="20"/>
                <w:szCs w:val="20"/>
              </w:rPr>
            </w:pPr>
            <w:r w:rsidRPr="00EF1968">
              <w:rPr>
                <w:sz w:val="20"/>
                <w:szCs w:val="20"/>
              </w:rPr>
              <w:t>выставка работ</w:t>
            </w:r>
          </w:p>
        </w:tc>
      </w:tr>
      <w:tr w:rsidR="00E7657D" w:rsidRPr="00117B35">
        <w:trPr>
          <w:trHeight w:val="345"/>
        </w:trPr>
        <w:tc>
          <w:tcPr>
            <w:tcW w:w="579"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680"/>
              <w:rPr>
                <w:sz w:val="20"/>
                <w:szCs w:val="20"/>
              </w:rPr>
            </w:pPr>
            <w:r w:rsidRPr="00EF1968">
              <w:rPr>
                <w:sz w:val="20"/>
                <w:szCs w:val="20"/>
              </w:rPr>
              <w:t>Вышивание лентами</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625" w:right="680"/>
              <w:jc w:val="center"/>
              <w:rPr>
                <w:sz w:val="20"/>
                <w:szCs w:val="20"/>
              </w:rPr>
            </w:pPr>
            <w:r w:rsidRPr="00EF1968">
              <w:rPr>
                <w:sz w:val="20"/>
                <w:szCs w:val="20"/>
              </w:rPr>
              <w:t>12</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3</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9</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89"/>
              <w:rPr>
                <w:sz w:val="20"/>
                <w:szCs w:val="20"/>
              </w:rPr>
            </w:pPr>
            <w:r w:rsidRPr="00EF1968">
              <w:rPr>
                <w:sz w:val="20"/>
                <w:szCs w:val="20"/>
              </w:rPr>
              <w:t>организация 3</w:t>
            </w: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left="52" w:right="145"/>
              <w:rPr>
                <w:sz w:val="20"/>
                <w:szCs w:val="20"/>
              </w:rPr>
            </w:pPr>
          </w:p>
        </w:tc>
      </w:tr>
      <w:tr w:rsidR="00E7657D" w:rsidRPr="00117B35">
        <w:trPr>
          <w:trHeight w:val="345"/>
        </w:trPr>
        <w:tc>
          <w:tcPr>
            <w:tcW w:w="579"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680"/>
              <w:rPr>
                <w:sz w:val="20"/>
                <w:szCs w:val="20"/>
              </w:rPr>
            </w:pPr>
            <w:r w:rsidRPr="00EF1968">
              <w:rPr>
                <w:sz w:val="20"/>
                <w:szCs w:val="20"/>
              </w:rPr>
              <w:t>Декупаж</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625" w:right="680"/>
              <w:jc w:val="center"/>
              <w:rPr>
                <w:sz w:val="20"/>
                <w:szCs w:val="20"/>
              </w:rPr>
            </w:pPr>
            <w:r w:rsidRPr="00EF1968">
              <w:rPr>
                <w:sz w:val="20"/>
                <w:szCs w:val="20"/>
              </w:rPr>
              <w:t>12</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3</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9</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89"/>
              <w:rPr>
                <w:sz w:val="20"/>
                <w:szCs w:val="20"/>
              </w:rPr>
            </w:pPr>
            <w:r w:rsidRPr="00EF1968">
              <w:rPr>
                <w:sz w:val="20"/>
                <w:szCs w:val="20"/>
              </w:rPr>
              <w:t>организация 3</w:t>
            </w: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left="52" w:right="145"/>
              <w:rPr>
                <w:sz w:val="20"/>
                <w:szCs w:val="20"/>
              </w:rPr>
            </w:pPr>
          </w:p>
        </w:tc>
      </w:tr>
      <w:tr w:rsidR="00E7657D" w:rsidRPr="00117B35">
        <w:trPr>
          <w:trHeight w:val="345"/>
        </w:trPr>
        <w:tc>
          <w:tcPr>
            <w:tcW w:w="579"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680"/>
              <w:rPr>
                <w:sz w:val="20"/>
                <w:szCs w:val="20"/>
              </w:rPr>
            </w:pPr>
            <w:r w:rsidRPr="00EF1968">
              <w:rPr>
                <w:sz w:val="20"/>
                <w:szCs w:val="20"/>
              </w:rPr>
              <w:t>Роспись ткани</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625" w:right="680"/>
              <w:jc w:val="center"/>
              <w:rPr>
                <w:sz w:val="20"/>
                <w:szCs w:val="20"/>
              </w:rPr>
            </w:pPr>
            <w:r w:rsidRPr="00EF1968">
              <w:rPr>
                <w:sz w:val="20"/>
                <w:szCs w:val="20"/>
              </w:rPr>
              <w:t>12</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3</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9</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89"/>
              <w:rPr>
                <w:sz w:val="20"/>
                <w:szCs w:val="20"/>
              </w:rPr>
            </w:pPr>
            <w:r w:rsidRPr="00EF1968">
              <w:rPr>
                <w:sz w:val="20"/>
                <w:szCs w:val="20"/>
              </w:rPr>
              <w:t>организация 3</w:t>
            </w: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left="52" w:right="145"/>
              <w:rPr>
                <w:sz w:val="20"/>
                <w:szCs w:val="20"/>
              </w:rPr>
            </w:pPr>
          </w:p>
        </w:tc>
      </w:tr>
      <w:tr w:rsidR="00E7657D" w:rsidRPr="00117B35">
        <w:trPr>
          <w:trHeight w:val="345"/>
        </w:trPr>
        <w:tc>
          <w:tcPr>
            <w:tcW w:w="579"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680"/>
              <w:rPr>
                <w:sz w:val="20"/>
                <w:szCs w:val="20"/>
              </w:rPr>
            </w:pPr>
            <w:r w:rsidRPr="00EF1968">
              <w:rPr>
                <w:sz w:val="20"/>
                <w:szCs w:val="20"/>
              </w:rPr>
              <w:t>Выжигание по ткани</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625" w:right="680"/>
              <w:jc w:val="center"/>
              <w:rPr>
                <w:sz w:val="20"/>
                <w:szCs w:val="20"/>
              </w:rPr>
            </w:pPr>
            <w:r w:rsidRPr="00EF1968">
              <w:rPr>
                <w:sz w:val="20"/>
                <w:szCs w:val="20"/>
              </w:rPr>
              <w:t>12</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3</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9</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89"/>
              <w:rPr>
                <w:sz w:val="20"/>
                <w:szCs w:val="20"/>
              </w:rPr>
            </w:pPr>
            <w:r w:rsidRPr="00EF1968">
              <w:rPr>
                <w:sz w:val="20"/>
                <w:szCs w:val="20"/>
              </w:rPr>
              <w:t>организация 2</w:t>
            </w: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left="52" w:right="145"/>
              <w:rPr>
                <w:sz w:val="20"/>
                <w:szCs w:val="20"/>
              </w:rPr>
            </w:pPr>
          </w:p>
        </w:tc>
      </w:tr>
      <w:tr w:rsidR="00E7657D" w:rsidRPr="00117B35">
        <w:trPr>
          <w:trHeight w:val="345"/>
        </w:trPr>
        <w:tc>
          <w:tcPr>
            <w:tcW w:w="579"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680"/>
              <w:rPr>
                <w:sz w:val="20"/>
                <w:szCs w:val="20"/>
              </w:rPr>
            </w:pPr>
            <w:r w:rsidRPr="00EF1968">
              <w:rPr>
                <w:sz w:val="20"/>
                <w:szCs w:val="20"/>
              </w:rPr>
              <w:t>Бисероплетение</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625" w:right="680"/>
              <w:jc w:val="center"/>
              <w:rPr>
                <w:sz w:val="20"/>
                <w:szCs w:val="20"/>
              </w:rPr>
            </w:pPr>
            <w:r w:rsidRPr="00EF1968">
              <w:rPr>
                <w:sz w:val="20"/>
                <w:szCs w:val="20"/>
              </w:rPr>
              <w:t>12</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3</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9</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89"/>
              <w:rPr>
                <w:sz w:val="20"/>
                <w:szCs w:val="20"/>
              </w:rPr>
            </w:pPr>
            <w:r w:rsidRPr="00EF1968">
              <w:rPr>
                <w:sz w:val="20"/>
                <w:szCs w:val="20"/>
              </w:rPr>
              <w:t>организация 2</w:t>
            </w: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left="52" w:right="145"/>
              <w:rPr>
                <w:sz w:val="20"/>
                <w:szCs w:val="20"/>
              </w:rPr>
            </w:pPr>
          </w:p>
        </w:tc>
      </w:tr>
      <w:tr w:rsidR="00E7657D" w:rsidRPr="00117B35">
        <w:trPr>
          <w:trHeight w:val="507"/>
        </w:trPr>
        <w:tc>
          <w:tcPr>
            <w:tcW w:w="579"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680"/>
              <w:rPr>
                <w:sz w:val="20"/>
                <w:szCs w:val="20"/>
              </w:rPr>
            </w:pPr>
            <w:r w:rsidRPr="00EF1968">
              <w:rPr>
                <w:sz w:val="20"/>
                <w:szCs w:val="20"/>
              </w:rPr>
              <w:t>Войлоковаляние</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625" w:right="680"/>
              <w:jc w:val="center"/>
              <w:rPr>
                <w:sz w:val="20"/>
                <w:szCs w:val="20"/>
              </w:rPr>
            </w:pPr>
            <w:r w:rsidRPr="00EF1968">
              <w:rPr>
                <w:sz w:val="20"/>
                <w:szCs w:val="20"/>
              </w:rPr>
              <w:t>12</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3</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9</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89"/>
              <w:rPr>
                <w:sz w:val="20"/>
                <w:szCs w:val="20"/>
              </w:rPr>
            </w:pPr>
            <w:r w:rsidRPr="00EF1968">
              <w:rPr>
                <w:sz w:val="20"/>
                <w:szCs w:val="20"/>
              </w:rPr>
              <w:t>организация 2</w:t>
            </w: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left="52" w:right="145"/>
              <w:rPr>
                <w:sz w:val="20"/>
                <w:szCs w:val="20"/>
              </w:rPr>
            </w:pPr>
          </w:p>
        </w:tc>
      </w:tr>
      <w:tr w:rsidR="00E7657D" w:rsidRPr="00117B35">
        <w:trPr>
          <w:trHeight w:val="345"/>
        </w:trPr>
        <w:tc>
          <w:tcPr>
            <w:tcW w:w="57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rPr>
                <w:sz w:val="28"/>
                <w:szCs w:val="28"/>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88" w:right="132"/>
              <w:rPr>
                <w:sz w:val="20"/>
                <w:szCs w:val="20"/>
              </w:rPr>
            </w:pPr>
            <w:r w:rsidRPr="00EF1968">
              <w:rPr>
                <w:sz w:val="20"/>
                <w:szCs w:val="20"/>
              </w:rPr>
              <w:t>ИТОГО объем курса</w:t>
            </w:r>
          </w:p>
        </w:tc>
        <w:tc>
          <w:tcPr>
            <w:tcW w:w="3732"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58" w:right="680"/>
              <w:jc w:val="center"/>
              <w:rPr>
                <w:sz w:val="20"/>
                <w:szCs w:val="20"/>
              </w:rPr>
            </w:pPr>
            <w:r w:rsidRPr="00EF1968">
              <w:rPr>
                <w:sz w:val="20"/>
                <w:szCs w:val="20"/>
              </w:rPr>
              <w:t>84</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89"/>
              <w:rPr>
                <w:sz w:val="20"/>
                <w:szCs w:val="20"/>
              </w:rPr>
            </w:pP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left="52" w:right="145"/>
              <w:rPr>
                <w:sz w:val="20"/>
                <w:szCs w:val="20"/>
              </w:rPr>
            </w:pPr>
          </w:p>
        </w:tc>
      </w:tr>
      <w:tr w:rsidR="00E7657D" w:rsidRPr="00117B35">
        <w:trPr>
          <w:trHeight w:val="345"/>
        </w:trPr>
        <w:tc>
          <w:tcPr>
            <w:tcW w:w="579" w:type="dxa"/>
            <w:vMerge w:val="restart"/>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E7657D">
            <w:pPr>
              <w:spacing w:before="108"/>
              <w:ind w:left="576" w:right="680"/>
              <w:rPr>
                <w:sz w:val="20"/>
                <w:szCs w:val="20"/>
              </w:rPr>
            </w:pPr>
            <w:r w:rsidRPr="00EF1968">
              <w:rPr>
                <w:sz w:val="20"/>
                <w:szCs w:val="20"/>
              </w:rPr>
              <w:t>Изобразительное искусство</w:t>
            </w: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132"/>
              <w:rPr>
                <w:sz w:val="20"/>
                <w:szCs w:val="20"/>
              </w:rPr>
            </w:pPr>
            <w:r w:rsidRPr="00EF1968">
              <w:rPr>
                <w:sz w:val="20"/>
                <w:szCs w:val="20"/>
              </w:rPr>
              <w:t>Трафаретное рисование</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625" w:right="680"/>
              <w:jc w:val="center"/>
              <w:rPr>
                <w:sz w:val="20"/>
                <w:szCs w:val="20"/>
              </w:rPr>
            </w:pPr>
            <w:r w:rsidRPr="00EF1968">
              <w:rPr>
                <w:sz w:val="20"/>
                <w:szCs w:val="20"/>
              </w:rPr>
              <w:t>12</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3</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9</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89"/>
              <w:rPr>
                <w:sz w:val="20"/>
                <w:szCs w:val="20"/>
              </w:rPr>
            </w:pPr>
            <w:r w:rsidRPr="00EF1968">
              <w:rPr>
                <w:sz w:val="20"/>
                <w:szCs w:val="20"/>
              </w:rPr>
              <w:t>организация 2</w:t>
            </w:r>
          </w:p>
        </w:tc>
        <w:tc>
          <w:tcPr>
            <w:tcW w:w="1613"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52" w:right="145"/>
              <w:rPr>
                <w:sz w:val="20"/>
                <w:szCs w:val="20"/>
              </w:rPr>
            </w:pPr>
            <w:r w:rsidRPr="00EF1968">
              <w:rPr>
                <w:sz w:val="20"/>
                <w:szCs w:val="20"/>
              </w:rPr>
              <w:t>организация 1</w:t>
            </w:r>
          </w:p>
        </w:tc>
      </w:tr>
      <w:tr w:rsidR="00E7657D" w:rsidRPr="00117B35">
        <w:trPr>
          <w:trHeight w:val="342"/>
        </w:trPr>
        <w:tc>
          <w:tcPr>
            <w:tcW w:w="579"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132"/>
              <w:rPr>
                <w:sz w:val="20"/>
                <w:szCs w:val="20"/>
              </w:rPr>
            </w:pPr>
            <w:r w:rsidRPr="00EF1968">
              <w:rPr>
                <w:sz w:val="20"/>
                <w:szCs w:val="20"/>
              </w:rPr>
              <w:t>Граттаж</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625" w:right="680"/>
              <w:jc w:val="center"/>
              <w:rPr>
                <w:sz w:val="20"/>
                <w:szCs w:val="20"/>
              </w:rPr>
            </w:pPr>
            <w:r w:rsidRPr="00EF1968">
              <w:rPr>
                <w:sz w:val="20"/>
                <w:szCs w:val="20"/>
              </w:rPr>
              <w:t>12</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3</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9</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89"/>
              <w:rPr>
                <w:sz w:val="20"/>
                <w:szCs w:val="20"/>
              </w:rPr>
            </w:pPr>
            <w:r w:rsidRPr="00EF1968">
              <w:rPr>
                <w:sz w:val="20"/>
                <w:szCs w:val="20"/>
              </w:rPr>
              <w:t>организация 2</w:t>
            </w: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rPr>
                <w:sz w:val="28"/>
                <w:szCs w:val="28"/>
              </w:rPr>
            </w:pPr>
          </w:p>
        </w:tc>
      </w:tr>
      <w:tr w:rsidR="00E7657D" w:rsidRPr="00117B35">
        <w:trPr>
          <w:trHeight w:val="1037"/>
        </w:trPr>
        <w:tc>
          <w:tcPr>
            <w:tcW w:w="579"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1048"/>
                <w:tab w:val="left" w:pos="2144"/>
              </w:tabs>
              <w:ind w:left="108" w:right="132"/>
              <w:rPr>
                <w:sz w:val="20"/>
                <w:szCs w:val="20"/>
              </w:rPr>
            </w:pPr>
            <w:r w:rsidRPr="00EF1968">
              <w:rPr>
                <w:sz w:val="20"/>
                <w:szCs w:val="20"/>
              </w:rPr>
              <w:t>Техники</w:t>
            </w:r>
            <w:r w:rsidR="004C5988">
              <w:rPr>
                <w:sz w:val="20"/>
                <w:szCs w:val="20"/>
              </w:rPr>
              <w:t xml:space="preserve"> </w:t>
            </w:r>
            <w:r w:rsidRPr="00EF1968">
              <w:rPr>
                <w:sz w:val="20"/>
                <w:szCs w:val="20"/>
              </w:rPr>
              <w:t>рисования</w:t>
            </w:r>
            <w:r w:rsidRPr="00EF1968">
              <w:rPr>
                <w:sz w:val="20"/>
                <w:szCs w:val="20"/>
              </w:rPr>
              <w:tab/>
            </w:r>
            <w:r w:rsidRPr="00EF1968">
              <w:rPr>
                <w:spacing w:val="-18"/>
                <w:sz w:val="20"/>
                <w:szCs w:val="20"/>
              </w:rPr>
              <w:t xml:space="preserve">с </w:t>
            </w:r>
            <w:r w:rsidRPr="00EF1968">
              <w:rPr>
                <w:sz w:val="20"/>
                <w:szCs w:val="20"/>
              </w:rPr>
              <w:t>использованиемразличных материалов</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625" w:right="680"/>
              <w:jc w:val="center"/>
              <w:rPr>
                <w:sz w:val="20"/>
                <w:szCs w:val="20"/>
              </w:rPr>
            </w:pPr>
            <w:r w:rsidRPr="00EF1968">
              <w:rPr>
                <w:sz w:val="20"/>
                <w:szCs w:val="20"/>
              </w:rPr>
              <w:t>12</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3</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9</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89"/>
              <w:rPr>
                <w:sz w:val="20"/>
                <w:szCs w:val="20"/>
              </w:rPr>
            </w:pPr>
            <w:r w:rsidRPr="00EF1968">
              <w:rPr>
                <w:sz w:val="20"/>
                <w:szCs w:val="20"/>
              </w:rPr>
              <w:t>организация 3</w:t>
            </w: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rPr>
                <w:sz w:val="28"/>
                <w:szCs w:val="28"/>
              </w:rPr>
            </w:pPr>
          </w:p>
        </w:tc>
      </w:tr>
      <w:tr w:rsidR="00E7657D" w:rsidRPr="008A20B8">
        <w:trPr>
          <w:trHeight w:val="345"/>
        </w:trPr>
        <w:tc>
          <w:tcPr>
            <w:tcW w:w="579"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132"/>
              <w:rPr>
                <w:sz w:val="20"/>
                <w:szCs w:val="20"/>
              </w:rPr>
            </w:pPr>
            <w:r w:rsidRPr="00EF1968">
              <w:rPr>
                <w:sz w:val="20"/>
                <w:szCs w:val="20"/>
              </w:rPr>
              <w:t>Рисование цветов</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625" w:right="680"/>
              <w:jc w:val="center"/>
              <w:rPr>
                <w:sz w:val="20"/>
                <w:szCs w:val="20"/>
              </w:rPr>
            </w:pPr>
            <w:r w:rsidRPr="00EF1968">
              <w:rPr>
                <w:sz w:val="20"/>
                <w:szCs w:val="20"/>
              </w:rPr>
              <w:t>12</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3</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9</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89"/>
              <w:rPr>
                <w:sz w:val="20"/>
                <w:szCs w:val="20"/>
              </w:rPr>
            </w:pPr>
            <w:r w:rsidRPr="00EF1968">
              <w:rPr>
                <w:sz w:val="20"/>
                <w:szCs w:val="20"/>
              </w:rPr>
              <w:t>организация 3</w:t>
            </w: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rPr>
                <w:sz w:val="20"/>
                <w:szCs w:val="20"/>
              </w:rPr>
            </w:pPr>
          </w:p>
        </w:tc>
      </w:tr>
      <w:tr w:rsidR="00E7657D" w:rsidRPr="008A20B8">
        <w:trPr>
          <w:trHeight w:val="539"/>
        </w:trPr>
        <w:tc>
          <w:tcPr>
            <w:tcW w:w="579"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132"/>
              <w:rPr>
                <w:sz w:val="20"/>
                <w:szCs w:val="20"/>
              </w:rPr>
            </w:pPr>
            <w:r w:rsidRPr="00EF1968">
              <w:rPr>
                <w:sz w:val="20"/>
                <w:szCs w:val="20"/>
              </w:rPr>
              <w:t>Рисование</w:t>
            </w:r>
            <w:r w:rsidR="004C5988">
              <w:rPr>
                <w:sz w:val="20"/>
                <w:szCs w:val="20"/>
              </w:rPr>
              <w:t xml:space="preserve"> </w:t>
            </w:r>
            <w:r w:rsidRPr="00EF1968">
              <w:rPr>
                <w:sz w:val="20"/>
                <w:szCs w:val="20"/>
              </w:rPr>
              <w:t>архитектурных форм</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625" w:right="680"/>
              <w:jc w:val="center"/>
              <w:rPr>
                <w:sz w:val="20"/>
                <w:szCs w:val="20"/>
              </w:rPr>
            </w:pPr>
            <w:r w:rsidRPr="00EF1968">
              <w:rPr>
                <w:sz w:val="20"/>
                <w:szCs w:val="20"/>
              </w:rPr>
              <w:t>12</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3</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9</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89"/>
              <w:rPr>
                <w:sz w:val="20"/>
                <w:szCs w:val="20"/>
              </w:rPr>
            </w:pPr>
            <w:r w:rsidRPr="00EF1968">
              <w:rPr>
                <w:sz w:val="20"/>
                <w:szCs w:val="20"/>
              </w:rPr>
              <w:t>организация 3</w:t>
            </w: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rPr>
                <w:sz w:val="20"/>
                <w:szCs w:val="20"/>
              </w:rPr>
            </w:pPr>
          </w:p>
        </w:tc>
      </w:tr>
      <w:tr w:rsidR="00E7657D" w:rsidRPr="008A20B8">
        <w:trPr>
          <w:trHeight w:val="123"/>
        </w:trPr>
        <w:tc>
          <w:tcPr>
            <w:tcW w:w="579"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132"/>
              <w:rPr>
                <w:sz w:val="20"/>
                <w:szCs w:val="20"/>
              </w:rPr>
            </w:pPr>
            <w:r w:rsidRPr="00EF1968">
              <w:rPr>
                <w:sz w:val="20"/>
                <w:szCs w:val="20"/>
              </w:rPr>
              <w:t>Натюрморт</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625" w:right="680"/>
              <w:jc w:val="center"/>
              <w:rPr>
                <w:sz w:val="20"/>
                <w:szCs w:val="20"/>
              </w:rPr>
            </w:pPr>
            <w:r w:rsidRPr="00EF1968">
              <w:rPr>
                <w:sz w:val="20"/>
                <w:szCs w:val="20"/>
              </w:rPr>
              <w:t>12</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3</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9</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89"/>
              <w:rPr>
                <w:sz w:val="20"/>
                <w:szCs w:val="20"/>
              </w:rPr>
            </w:pPr>
            <w:r w:rsidRPr="00EF1968">
              <w:rPr>
                <w:sz w:val="20"/>
                <w:szCs w:val="20"/>
              </w:rPr>
              <w:t>организация 3</w:t>
            </w: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rPr>
                <w:sz w:val="20"/>
                <w:szCs w:val="20"/>
              </w:rPr>
            </w:pPr>
          </w:p>
        </w:tc>
      </w:tr>
      <w:tr w:rsidR="00E7657D" w:rsidRPr="008A20B8">
        <w:trPr>
          <w:trHeight w:val="345"/>
        </w:trPr>
        <w:tc>
          <w:tcPr>
            <w:tcW w:w="579"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8" w:right="132"/>
              <w:rPr>
                <w:sz w:val="20"/>
                <w:szCs w:val="20"/>
              </w:rPr>
            </w:pPr>
            <w:r w:rsidRPr="00EF1968">
              <w:rPr>
                <w:sz w:val="20"/>
                <w:szCs w:val="20"/>
              </w:rPr>
              <w:t>Рисование животных</w:t>
            </w:r>
          </w:p>
        </w:tc>
        <w:tc>
          <w:tcPr>
            <w:tcW w:w="203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625" w:right="680"/>
              <w:jc w:val="center"/>
              <w:rPr>
                <w:sz w:val="20"/>
                <w:szCs w:val="20"/>
              </w:rPr>
            </w:pPr>
            <w:r w:rsidRPr="00EF1968">
              <w:rPr>
                <w:sz w:val="20"/>
                <w:szCs w:val="20"/>
              </w:rPr>
              <w:t>12</w:t>
            </w:r>
          </w:p>
        </w:tc>
        <w:tc>
          <w:tcPr>
            <w:tcW w:w="8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right="680"/>
              <w:jc w:val="center"/>
              <w:rPr>
                <w:sz w:val="20"/>
                <w:szCs w:val="20"/>
              </w:rPr>
            </w:pPr>
            <w:r w:rsidRPr="00EF1968">
              <w:rPr>
                <w:w w:val="99"/>
                <w:sz w:val="20"/>
                <w:szCs w:val="20"/>
              </w:rPr>
              <w:t>3</w:t>
            </w:r>
          </w:p>
        </w:tc>
        <w:tc>
          <w:tcPr>
            <w:tcW w:w="85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 w:right="680"/>
              <w:jc w:val="center"/>
              <w:rPr>
                <w:sz w:val="20"/>
                <w:szCs w:val="20"/>
              </w:rPr>
            </w:pPr>
            <w:r w:rsidRPr="00EF1968">
              <w:rPr>
                <w:w w:val="99"/>
                <w:sz w:val="20"/>
                <w:szCs w:val="20"/>
              </w:rPr>
              <w:t>9</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89"/>
              <w:rPr>
                <w:sz w:val="20"/>
                <w:szCs w:val="20"/>
              </w:rPr>
            </w:pPr>
            <w:r w:rsidRPr="00EF1968">
              <w:rPr>
                <w:sz w:val="20"/>
                <w:szCs w:val="20"/>
              </w:rPr>
              <w:t>организация 2</w:t>
            </w: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rPr>
                <w:sz w:val="20"/>
                <w:szCs w:val="20"/>
              </w:rPr>
            </w:pPr>
          </w:p>
        </w:tc>
      </w:tr>
      <w:tr w:rsidR="00E7657D" w:rsidRPr="008A20B8">
        <w:trPr>
          <w:trHeight w:val="568"/>
        </w:trPr>
        <w:tc>
          <w:tcPr>
            <w:tcW w:w="57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rPr>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44" w:right="132"/>
              <w:rPr>
                <w:sz w:val="20"/>
                <w:szCs w:val="20"/>
              </w:rPr>
            </w:pPr>
            <w:r w:rsidRPr="00EF1968">
              <w:rPr>
                <w:sz w:val="20"/>
                <w:szCs w:val="20"/>
              </w:rPr>
              <w:t>ИТОГО объем курса</w:t>
            </w:r>
          </w:p>
        </w:tc>
        <w:tc>
          <w:tcPr>
            <w:tcW w:w="3732"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58" w:right="680"/>
              <w:jc w:val="center"/>
              <w:rPr>
                <w:sz w:val="20"/>
                <w:szCs w:val="20"/>
              </w:rPr>
            </w:pPr>
            <w:r w:rsidRPr="00EF1968">
              <w:rPr>
                <w:sz w:val="20"/>
                <w:szCs w:val="20"/>
              </w:rPr>
              <w:t>84</w:t>
            </w:r>
          </w:p>
        </w:tc>
        <w:tc>
          <w:tcPr>
            <w:tcW w:w="18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rPr>
                <w:sz w:val="20"/>
                <w:szCs w:val="20"/>
              </w:rPr>
            </w:pPr>
          </w:p>
        </w:tc>
        <w:tc>
          <w:tcPr>
            <w:tcW w:w="161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rPr>
                <w:sz w:val="20"/>
                <w:szCs w:val="20"/>
              </w:rPr>
            </w:pPr>
          </w:p>
        </w:tc>
      </w:tr>
    </w:tbl>
    <w:p w:rsidR="00E7657D" w:rsidRPr="00117B35" w:rsidRDefault="00E7657D" w:rsidP="00E7657D">
      <w:pPr>
        <w:spacing w:before="90"/>
        <w:ind w:right="680" w:firstLine="262"/>
        <w:jc w:val="center"/>
        <w:rPr>
          <w:i/>
          <w:sz w:val="28"/>
          <w:szCs w:val="28"/>
        </w:rPr>
      </w:pPr>
      <w:r w:rsidRPr="00117B35">
        <w:rPr>
          <w:i/>
          <w:sz w:val="28"/>
          <w:szCs w:val="28"/>
          <w:u w:val="single"/>
        </w:rPr>
        <w:t>Пример календарного учебного графика образовательной программы для сельской местности</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4"/>
        <w:gridCol w:w="2345"/>
        <w:gridCol w:w="2178"/>
        <w:gridCol w:w="2551"/>
        <w:gridCol w:w="1134"/>
      </w:tblGrid>
      <w:tr w:rsidR="00E7657D" w:rsidRPr="007D7B0D">
        <w:trPr>
          <w:trHeight w:val="1034"/>
        </w:trPr>
        <w:tc>
          <w:tcPr>
            <w:tcW w:w="7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5" w:right="680"/>
              <w:rPr>
                <w:sz w:val="20"/>
                <w:szCs w:val="20"/>
              </w:rPr>
            </w:pPr>
            <w:r w:rsidRPr="00EF1968">
              <w:rPr>
                <w:sz w:val="20"/>
                <w:szCs w:val="20"/>
              </w:rPr>
              <w:lastRenderedPageBreak/>
              <w:t>Курс</w:t>
            </w: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hanging="139"/>
              <w:rPr>
                <w:sz w:val="20"/>
                <w:szCs w:val="20"/>
              </w:rPr>
            </w:pPr>
          </w:p>
          <w:p w:rsidR="00E7657D" w:rsidRPr="00EF1968" w:rsidRDefault="00E7657D" w:rsidP="00E7657D">
            <w:pPr>
              <w:ind w:left="128" w:right="81" w:hanging="139"/>
              <w:rPr>
                <w:sz w:val="20"/>
                <w:szCs w:val="20"/>
              </w:rPr>
            </w:pPr>
          </w:p>
          <w:p w:rsidR="00E7657D" w:rsidRPr="00EF1968" w:rsidRDefault="00E7657D" w:rsidP="00E7657D">
            <w:pPr>
              <w:ind w:left="128" w:right="81" w:hanging="139"/>
              <w:rPr>
                <w:sz w:val="20"/>
                <w:szCs w:val="20"/>
              </w:rPr>
            </w:pPr>
            <w:r w:rsidRPr="00EF1968">
              <w:rPr>
                <w:sz w:val="20"/>
                <w:szCs w:val="20"/>
              </w:rPr>
              <w:t>Наименование группы / модуля</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49" w:right="124" w:firstLine="141"/>
              <w:rPr>
                <w:sz w:val="20"/>
                <w:szCs w:val="20"/>
              </w:rPr>
            </w:pPr>
          </w:p>
          <w:p w:rsidR="00E7657D" w:rsidRPr="00EF1968" w:rsidRDefault="00E7657D" w:rsidP="00E7657D">
            <w:pPr>
              <w:ind w:left="49" w:right="124" w:firstLine="141"/>
              <w:rPr>
                <w:sz w:val="20"/>
                <w:szCs w:val="20"/>
              </w:rPr>
            </w:pPr>
          </w:p>
          <w:p w:rsidR="00E7657D" w:rsidRPr="00EF1968" w:rsidRDefault="00E7657D" w:rsidP="00E7657D">
            <w:pPr>
              <w:ind w:left="49" w:right="124" w:firstLine="141"/>
              <w:rPr>
                <w:sz w:val="20"/>
                <w:szCs w:val="20"/>
              </w:rPr>
            </w:pPr>
            <w:r w:rsidRPr="00EF1968">
              <w:rPr>
                <w:sz w:val="20"/>
                <w:szCs w:val="20"/>
              </w:rPr>
              <w:t>Срок учебного года</w:t>
            </w:r>
            <w:r w:rsidRPr="00EF1968">
              <w:rPr>
                <w:w w:val="95"/>
                <w:sz w:val="20"/>
                <w:szCs w:val="20"/>
              </w:rPr>
              <w:t xml:space="preserve">(продолжительность </w:t>
            </w:r>
            <w:r w:rsidRPr="00EF1968">
              <w:rPr>
                <w:sz w:val="20"/>
                <w:szCs w:val="20"/>
              </w:rPr>
              <w:t>обучения)</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9" w:right="123" w:firstLine="1"/>
              <w:jc w:val="center"/>
              <w:rPr>
                <w:sz w:val="20"/>
                <w:szCs w:val="20"/>
              </w:rPr>
            </w:pPr>
          </w:p>
          <w:p w:rsidR="00E7657D" w:rsidRPr="00EF1968" w:rsidRDefault="00E7657D" w:rsidP="00E7657D">
            <w:pPr>
              <w:ind w:left="159" w:right="123" w:firstLine="1"/>
              <w:jc w:val="center"/>
              <w:rPr>
                <w:sz w:val="20"/>
                <w:szCs w:val="20"/>
              </w:rPr>
            </w:pPr>
          </w:p>
          <w:p w:rsidR="00E7657D" w:rsidRPr="00EF1968" w:rsidRDefault="00E7657D" w:rsidP="00E7657D">
            <w:pPr>
              <w:ind w:left="159" w:right="123" w:firstLine="1"/>
              <w:jc w:val="center"/>
              <w:rPr>
                <w:sz w:val="20"/>
                <w:szCs w:val="20"/>
              </w:rPr>
            </w:pPr>
            <w:r w:rsidRPr="00EF1968">
              <w:rPr>
                <w:sz w:val="20"/>
                <w:szCs w:val="20"/>
              </w:rPr>
              <w:t>Кол-во занятий в неделю,</w:t>
            </w:r>
            <w:r w:rsidR="004C5988">
              <w:rPr>
                <w:sz w:val="20"/>
                <w:szCs w:val="20"/>
              </w:rPr>
              <w:t xml:space="preserve"> </w:t>
            </w:r>
            <w:r w:rsidRPr="00EF1968">
              <w:rPr>
                <w:sz w:val="20"/>
                <w:szCs w:val="20"/>
              </w:rPr>
              <w:t>продолж.одного занятия (мин)</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75" w:right="680" w:hanging="29"/>
              <w:rPr>
                <w:sz w:val="20"/>
                <w:szCs w:val="20"/>
              </w:rPr>
            </w:pPr>
            <w:r w:rsidRPr="00EF1968">
              <w:rPr>
                <w:sz w:val="20"/>
                <w:szCs w:val="20"/>
              </w:rPr>
              <w:t>Всего ак. ч.</w:t>
            </w:r>
          </w:p>
        </w:tc>
      </w:tr>
      <w:tr w:rsidR="00E7657D" w:rsidRPr="007D7B0D">
        <w:trPr>
          <w:trHeight w:val="690"/>
        </w:trPr>
        <w:tc>
          <w:tcPr>
            <w:tcW w:w="734" w:type="dxa"/>
            <w:vMerge w:val="restart"/>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E7657D">
            <w:pPr>
              <w:spacing w:before="108"/>
              <w:ind w:left="1506" w:right="680"/>
              <w:jc w:val="center"/>
              <w:rPr>
                <w:sz w:val="20"/>
                <w:szCs w:val="20"/>
              </w:rPr>
            </w:pPr>
            <w:r w:rsidRPr="00EF1968">
              <w:rPr>
                <w:sz w:val="20"/>
                <w:szCs w:val="20"/>
              </w:rPr>
              <w:t>Хореография</w:t>
            </w: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rPr>
                <w:sz w:val="20"/>
                <w:szCs w:val="20"/>
              </w:rPr>
            </w:pPr>
            <w:r w:rsidRPr="00EF1968">
              <w:rPr>
                <w:sz w:val="20"/>
                <w:szCs w:val="20"/>
              </w:rPr>
              <w:t>Классическая</w:t>
            </w:r>
          </w:p>
          <w:p w:rsidR="00E7657D" w:rsidRPr="00EF1968" w:rsidRDefault="00E7657D" w:rsidP="00E7657D">
            <w:pPr>
              <w:spacing w:before="115"/>
              <w:ind w:left="128" w:right="81"/>
              <w:rPr>
                <w:sz w:val="20"/>
                <w:szCs w:val="20"/>
              </w:rPr>
            </w:pPr>
            <w:r w:rsidRPr="00EF1968">
              <w:rPr>
                <w:sz w:val="20"/>
                <w:szCs w:val="20"/>
              </w:rPr>
              <w:t>хореография</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jc w:val="right"/>
              <w:rPr>
                <w:sz w:val="20"/>
                <w:szCs w:val="20"/>
              </w:rPr>
            </w:pPr>
            <w:r w:rsidRPr="00EF1968">
              <w:rPr>
                <w:sz w:val="20"/>
                <w:szCs w:val="20"/>
              </w:rPr>
              <w:t>8 - 15 сентября</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9" w:right="123"/>
              <w:jc w:val="center"/>
              <w:rPr>
                <w:sz w:val="20"/>
                <w:szCs w:val="20"/>
              </w:rPr>
            </w:pPr>
            <w:r w:rsidRPr="00EF1968">
              <w:rPr>
                <w:sz w:val="20"/>
                <w:szCs w:val="20"/>
              </w:rPr>
              <w:t>4 занятия в неделю по90 мин (2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79"/>
              <w:jc w:val="right"/>
              <w:rPr>
                <w:sz w:val="20"/>
                <w:szCs w:val="20"/>
              </w:rPr>
            </w:pPr>
            <w:r w:rsidRPr="00EF1968">
              <w:rPr>
                <w:w w:val="99"/>
                <w:sz w:val="20"/>
                <w:szCs w:val="20"/>
              </w:rPr>
              <w:t>8</w:t>
            </w:r>
          </w:p>
        </w:tc>
      </w:tr>
      <w:tr w:rsidR="00E7657D" w:rsidRPr="007D7B0D">
        <w:trPr>
          <w:trHeight w:val="688"/>
        </w:trPr>
        <w:tc>
          <w:tcPr>
            <w:tcW w:w="734"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rPr>
                <w:sz w:val="20"/>
                <w:szCs w:val="20"/>
              </w:rPr>
            </w:pPr>
            <w:r w:rsidRPr="00EF1968">
              <w:rPr>
                <w:sz w:val="20"/>
                <w:szCs w:val="20"/>
              </w:rPr>
              <w:t>Вальс</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jc w:val="right"/>
              <w:rPr>
                <w:sz w:val="20"/>
                <w:szCs w:val="20"/>
              </w:rPr>
            </w:pPr>
            <w:r w:rsidRPr="00EF1968">
              <w:rPr>
                <w:sz w:val="20"/>
                <w:szCs w:val="20"/>
              </w:rPr>
              <w:t>8 - 15 октября</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9" w:right="123"/>
              <w:jc w:val="center"/>
              <w:rPr>
                <w:sz w:val="20"/>
                <w:szCs w:val="20"/>
              </w:rPr>
            </w:pPr>
            <w:r w:rsidRPr="00EF1968">
              <w:rPr>
                <w:sz w:val="20"/>
                <w:szCs w:val="20"/>
              </w:rPr>
              <w:t>4 занятия в неделю по90 мин (2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79"/>
              <w:jc w:val="right"/>
              <w:rPr>
                <w:sz w:val="20"/>
                <w:szCs w:val="20"/>
              </w:rPr>
            </w:pPr>
            <w:r w:rsidRPr="00EF1968">
              <w:rPr>
                <w:w w:val="99"/>
                <w:sz w:val="20"/>
                <w:szCs w:val="20"/>
              </w:rPr>
              <w:t>8</w:t>
            </w:r>
          </w:p>
        </w:tc>
      </w:tr>
      <w:tr w:rsidR="00E7657D" w:rsidRPr="007D7B0D">
        <w:trPr>
          <w:trHeight w:val="691"/>
        </w:trPr>
        <w:tc>
          <w:tcPr>
            <w:tcW w:w="734"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rPr>
                <w:sz w:val="20"/>
                <w:szCs w:val="20"/>
              </w:rPr>
            </w:pPr>
            <w:r w:rsidRPr="00EF1968">
              <w:rPr>
                <w:sz w:val="20"/>
                <w:szCs w:val="20"/>
              </w:rPr>
              <w:t>Русский народный танец</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rPr>
                <w:sz w:val="20"/>
                <w:szCs w:val="20"/>
              </w:rPr>
            </w:pPr>
            <w:r w:rsidRPr="00EF1968">
              <w:rPr>
                <w:sz w:val="20"/>
                <w:szCs w:val="20"/>
              </w:rPr>
              <w:t>8 - 15 ноября</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9" w:right="123"/>
              <w:jc w:val="center"/>
              <w:rPr>
                <w:sz w:val="20"/>
                <w:szCs w:val="20"/>
              </w:rPr>
            </w:pPr>
            <w:r w:rsidRPr="00EF1968">
              <w:rPr>
                <w:sz w:val="20"/>
                <w:szCs w:val="20"/>
              </w:rPr>
              <w:t>4 занятия в неделю по90 мин (2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79"/>
              <w:jc w:val="right"/>
              <w:rPr>
                <w:sz w:val="20"/>
                <w:szCs w:val="20"/>
              </w:rPr>
            </w:pPr>
            <w:r w:rsidRPr="00EF1968">
              <w:rPr>
                <w:w w:val="99"/>
                <w:sz w:val="20"/>
                <w:szCs w:val="20"/>
              </w:rPr>
              <w:t>8</w:t>
            </w:r>
          </w:p>
        </w:tc>
      </w:tr>
      <w:tr w:rsidR="00E7657D" w:rsidRPr="007D7B0D">
        <w:trPr>
          <w:trHeight w:val="690"/>
        </w:trPr>
        <w:tc>
          <w:tcPr>
            <w:tcW w:w="734"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rPr>
                <w:sz w:val="20"/>
                <w:szCs w:val="20"/>
              </w:rPr>
            </w:pPr>
            <w:r w:rsidRPr="00EF1968">
              <w:rPr>
                <w:sz w:val="20"/>
                <w:szCs w:val="20"/>
              </w:rPr>
              <w:t>Латина Соло</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jc w:val="right"/>
              <w:rPr>
                <w:sz w:val="20"/>
                <w:szCs w:val="20"/>
              </w:rPr>
            </w:pPr>
            <w:r w:rsidRPr="00EF1968">
              <w:rPr>
                <w:sz w:val="20"/>
                <w:szCs w:val="20"/>
              </w:rPr>
              <w:t>8 - 15 декабря</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9" w:right="123"/>
              <w:jc w:val="center"/>
              <w:rPr>
                <w:sz w:val="20"/>
                <w:szCs w:val="20"/>
              </w:rPr>
            </w:pPr>
            <w:r w:rsidRPr="00EF1968">
              <w:rPr>
                <w:sz w:val="20"/>
                <w:szCs w:val="20"/>
              </w:rPr>
              <w:t>4 занятия в неделю по90 мин (2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79"/>
              <w:jc w:val="right"/>
              <w:rPr>
                <w:sz w:val="20"/>
                <w:szCs w:val="20"/>
              </w:rPr>
            </w:pPr>
            <w:r w:rsidRPr="00EF1968">
              <w:rPr>
                <w:w w:val="99"/>
                <w:sz w:val="20"/>
                <w:szCs w:val="20"/>
              </w:rPr>
              <w:t>8</w:t>
            </w:r>
          </w:p>
        </w:tc>
      </w:tr>
      <w:tr w:rsidR="00E7657D" w:rsidRPr="007D7B0D">
        <w:trPr>
          <w:trHeight w:val="688"/>
        </w:trPr>
        <w:tc>
          <w:tcPr>
            <w:tcW w:w="734"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rPr>
                <w:sz w:val="20"/>
                <w:szCs w:val="20"/>
              </w:rPr>
            </w:pPr>
            <w:r w:rsidRPr="00EF1968">
              <w:rPr>
                <w:sz w:val="20"/>
                <w:szCs w:val="20"/>
              </w:rPr>
              <w:t>Джаз-модерн</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jc w:val="right"/>
              <w:rPr>
                <w:sz w:val="20"/>
                <w:szCs w:val="20"/>
              </w:rPr>
            </w:pPr>
            <w:r w:rsidRPr="00EF1968">
              <w:rPr>
                <w:sz w:val="20"/>
                <w:szCs w:val="20"/>
              </w:rPr>
              <w:t>8 - 15 февраля</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5" w:right="123"/>
              <w:jc w:val="center"/>
              <w:rPr>
                <w:sz w:val="20"/>
                <w:szCs w:val="20"/>
              </w:rPr>
            </w:pPr>
            <w:r w:rsidRPr="00EF1968">
              <w:rPr>
                <w:sz w:val="20"/>
                <w:szCs w:val="20"/>
              </w:rPr>
              <w:t>4 занятия в неделю по90 мин (2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79"/>
              <w:jc w:val="right"/>
              <w:rPr>
                <w:sz w:val="20"/>
                <w:szCs w:val="20"/>
              </w:rPr>
            </w:pPr>
            <w:r w:rsidRPr="00EF1968">
              <w:rPr>
                <w:w w:val="99"/>
                <w:sz w:val="20"/>
                <w:szCs w:val="20"/>
              </w:rPr>
              <w:t>8</w:t>
            </w:r>
          </w:p>
        </w:tc>
      </w:tr>
      <w:tr w:rsidR="00E7657D" w:rsidRPr="007D7B0D">
        <w:trPr>
          <w:trHeight w:val="690"/>
        </w:trPr>
        <w:tc>
          <w:tcPr>
            <w:tcW w:w="734"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rPr>
                <w:sz w:val="20"/>
                <w:szCs w:val="20"/>
              </w:rPr>
            </w:pPr>
            <w:r w:rsidRPr="00EF1968">
              <w:rPr>
                <w:sz w:val="20"/>
                <w:szCs w:val="20"/>
              </w:rPr>
              <w:t>Брейк-данс</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rPr>
                <w:sz w:val="20"/>
                <w:szCs w:val="20"/>
              </w:rPr>
            </w:pPr>
            <w:r w:rsidRPr="00EF1968">
              <w:rPr>
                <w:sz w:val="20"/>
                <w:szCs w:val="20"/>
              </w:rPr>
              <w:t>8 - 15 марта</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5" w:right="123"/>
              <w:jc w:val="center"/>
              <w:rPr>
                <w:sz w:val="20"/>
                <w:szCs w:val="20"/>
              </w:rPr>
            </w:pPr>
            <w:r w:rsidRPr="00EF1968">
              <w:rPr>
                <w:sz w:val="20"/>
                <w:szCs w:val="20"/>
              </w:rPr>
              <w:t>4 занятия в неделю по90 мин (2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79"/>
              <w:jc w:val="right"/>
              <w:rPr>
                <w:sz w:val="20"/>
                <w:szCs w:val="20"/>
              </w:rPr>
            </w:pPr>
            <w:r w:rsidRPr="00EF1968">
              <w:rPr>
                <w:w w:val="99"/>
                <w:sz w:val="20"/>
                <w:szCs w:val="20"/>
              </w:rPr>
              <w:t>8</w:t>
            </w:r>
          </w:p>
        </w:tc>
      </w:tr>
      <w:tr w:rsidR="00E7657D" w:rsidRPr="007D7B0D">
        <w:trPr>
          <w:trHeight w:val="690"/>
        </w:trPr>
        <w:tc>
          <w:tcPr>
            <w:tcW w:w="7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rPr>
                <w:sz w:val="20"/>
                <w:szCs w:val="20"/>
              </w:rPr>
            </w:pP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rPr>
                <w:sz w:val="20"/>
                <w:szCs w:val="20"/>
              </w:rPr>
            </w:pPr>
            <w:r w:rsidRPr="00EF1968">
              <w:rPr>
                <w:sz w:val="20"/>
                <w:szCs w:val="20"/>
              </w:rPr>
              <w:t>Рок-н-ролл</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jc w:val="center"/>
              <w:rPr>
                <w:sz w:val="20"/>
                <w:szCs w:val="20"/>
              </w:rPr>
            </w:pPr>
            <w:r w:rsidRPr="00EF1968">
              <w:rPr>
                <w:sz w:val="20"/>
                <w:szCs w:val="20"/>
              </w:rPr>
              <w:t>8 - 15 апреля</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5" w:right="123"/>
              <w:jc w:val="center"/>
              <w:rPr>
                <w:sz w:val="20"/>
                <w:szCs w:val="20"/>
              </w:rPr>
            </w:pPr>
            <w:r w:rsidRPr="00EF1968">
              <w:rPr>
                <w:sz w:val="20"/>
                <w:szCs w:val="20"/>
              </w:rPr>
              <w:t>4 занятия в неделю по90 мин (2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5" w:right="279"/>
              <w:jc w:val="center"/>
              <w:rPr>
                <w:sz w:val="20"/>
                <w:szCs w:val="20"/>
              </w:rPr>
            </w:pPr>
            <w:r w:rsidRPr="00EF1968">
              <w:rPr>
                <w:w w:val="99"/>
                <w:sz w:val="20"/>
                <w:szCs w:val="20"/>
              </w:rPr>
              <w:t>8</w:t>
            </w:r>
          </w:p>
        </w:tc>
      </w:tr>
      <w:tr w:rsidR="00E7657D" w:rsidRPr="007D7B0D">
        <w:trPr>
          <w:trHeight w:val="691"/>
        </w:trPr>
        <w:tc>
          <w:tcPr>
            <w:tcW w:w="734" w:type="dxa"/>
            <w:vMerge w:val="restart"/>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E7657D">
            <w:pPr>
              <w:spacing w:before="108"/>
              <w:ind w:left="912" w:right="680"/>
              <w:rPr>
                <w:sz w:val="20"/>
                <w:szCs w:val="20"/>
              </w:rPr>
            </w:pPr>
            <w:r w:rsidRPr="00EF1968">
              <w:rPr>
                <w:sz w:val="20"/>
                <w:szCs w:val="20"/>
              </w:rPr>
              <w:t>Декоративно-прикладное искусство</w:t>
            </w: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rPr>
                <w:sz w:val="20"/>
                <w:szCs w:val="20"/>
              </w:rPr>
            </w:pPr>
            <w:r w:rsidRPr="00EF1968">
              <w:rPr>
                <w:sz w:val="20"/>
                <w:szCs w:val="20"/>
              </w:rPr>
              <w:t>Лоскутное шитье</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jc w:val="center"/>
              <w:rPr>
                <w:sz w:val="20"/>
                <w:szCs w:val="20"/>
              </w:rPr>
            </w:pPr>
            <w:r w:rsidRPr="00EF1968">
              <w:rPr>
                <w:sz w:val="20"/>
                <w:szCs w:val="20"/>
              </w:rPr>
              <w:t>1 – 7 сентября</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5" w:right="123"/>
              <w:jc w:val="center"/>
              <w:rPr>
                <w:sz w:val="20"/>
                <w:szCs w:val="20"/>
              </w:rPr>
            </w:pPr>
            <w:r w:rsidRPr="00EF1968">
              <w:rPr>
                <w:sz w:val="20"/>
                <w:szCs w:val="20"/>
              </w:rPr>
              <w:t>4 занятия в неделю по135 мин (3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76" w:right="279"/>
              <w:jc w:val="center"/>
              <w:rPr>
                <w:sz w:val="20"/>
                <w:szCs w:val="20"/>
              </w:rPr>
            </w:pPr>
            <w:r w:rsidRPr="00EF1968">
              <w:rPr>
                <w:sz w:val="20"/>
                <w:szCs w:val="20"/>
              </w:rPr>
              <w:t>12</w:t>
            </w:r>
          </w:p>
        </w:tc>
      </w:tr>
      <w:tr w:rsidR="00E7657D" w:rsidRPr="007D7B0D">
        <w:trPr>
          <w:trHeight w:val="688"/>
        </w:trPr>
        <w:tc>
          <w:tcPr>
            <w:tcW w:w="734"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rPr>
                <w:sz w:val="20"/>
                <w:szCs w:val="20"/>
              </w:rPr>
            </w:pPr>
            <w:r w:rsidRPr="00EF1968">
              <w:rPr>
                <w:sz w:val="20"/>
                <w:szCs w:val="20"/>
              </w:rPr>
              <w:t>Вышивание лентами</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jc w:val="center"/>
              <w:rPr>
                <w:sz w:val="20"/>
                <w:szCs w:val="20"/>
              </w:rPr>
            </w:pPr>
            <w:r w:rsidRPr="00EF1968">
              <w:rPr>
                <w:sz w:val="20"/>
                <w:szCs w:val="20"/>
              </w:rPr>
              <w:t>1 – 7 октября</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5" w:right="123"/>
              <w:jc w:val="center"/>
              <w:rPr>
                <w:sz w:val="20"/>
                <w:szCs w:val="20"/>
              </w:rPr>
            </w:pPr>
            <w:r w:rsidRPr="00EF1968">
              <w:rPr>
                <w:sz w:val="20"/>
                <w:szCs w:val="20"/>
              </w:rPr>
              <w:t>4 занятия в неделю по135 мин (3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76" w:right="279"/>
              <w:jc w:val="center"/>
              <w:rPr>
                <w:sz w:val="20"/>
                <w:szCs w:val="20"/>
              </w:rPr>
            </w:pPr>
            <w:r w:rsidRPr="00EF1968">
              <w:rPr>
                <w:sz w:val="20"/>
                <w:szCs w:val="20"/>
              </w:rPr>
              <w:t>12</w:t>
            </w:r>
          </w:p>
        </w:tc>
      </w:tr>
      <w:tr w:rsidR="00E7657D" w:rsidRPr="007D7B0D">
        <w:trPr>
          <w:trHeight w:val="690"/>
        </w:trPr>
        <w:tc>
          <w:tcPr>
            <w:tcW w:w="734"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rPr>
                <w:sz w:val="20"/>
                <w:szCs w:val="20"/>
              </w:rPr>
            </w:pPr>
            <w:r w:rsidRPr="00EF1968">
              <w:rPr>
                <w:sz w:val="20"/>
                <w:szCs w:val="20"/>
              </w:rPr>
              <w:t>Декупаж</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jc w:val="center"/>
              <w:rPr>
                <w:sz w:val="20"/>
                <w:szCs w:val="20"/>
              </w:rPr>
            </w:pPr>
            <w:r w:rsidRPr="00EF1968">
              <w:rPr>
                <w:sz w:val="20"/>
                <w:szCs w:val="20"/>
              </w:rPr>
              <w:t>1 – 7 ноября</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5" w:right="123"/>
              <w:jc w:val="center"/>
              <w:rPr>
                <w:sz w:val="20"/>
                <w:szCs w:val="20"/>
              </w:rPr>
            </w:pPr>
            <w:r w:rsidRPr="00EF1968">
              <w:rPr>
                <w:sz w:val="20"/>
                <w:szCs w:val="20"/>
              </w:rPr>
              <w:t>4 занятия в неделю по135 мин (3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76" w:right="279"/>
              <w:jc w:val="center"/>
              <w:rPr>
                <w:sz w:val="20"/>
                <w:szCs w:val="20"/>
              </w:rPr>
            </w:pPr>
            <w:r w:rsidRPr="00EF1968">
              <w:rPr>
                <w:sz w:val="20"/>
                <w:szCs w:val="20"/>
              </w:rPr>
              <w:t>12</w:t>
            </w:r>
          </w:p>
        </w:tc>
      </w:tr>
      <w:tr w:rsidR="00E7657D" w:rsidRPr="007D7B0D">
        <w:trPr>
          <w:trHeight w:val="690"/>
        </w:trPr>
        <w:tc>
          <w:tcPr>
            <w:tcW w:w="734"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rPr>
                <w:sz w:val="20"/>
                <w:szCs w:val="20"/>
              </w:rPr>
            </w:pPr>
            <w:r w:rsidRPr="00EF1968">
              <w:rPr>
                <w:sz w:val="20"/>
                <w:szCs w:val="20"/>
              </w:rPr>
              <w:t>Роспись ткани</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jc w:val="center"/>
              <w:rPr>
                <w:sz w:val="20"/>
                <w:szCs w:val="20"/>
              </w:rPr>
            </w:pPr>
            <w:r w:rsidRPr="00EF1968">
              <w:rPr>
                <w:sz w:val="20"/>
                <w:szCs w:val="20"/>
              </w:rPr>
              <w:t>1 – 7 декабря</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5" w:right="123"/>
              <w:jc w:val="center"/>
              <w:rPr>
                <w:sz w:val="20"/>
                <w:szCs w:val="20"/>
              </w:rPr>
            </w:pPr>
            <w:r w:rsidRPr="00EF1968">
              <w:rPr>
                <w:sz w:val="20"/>
                <w:szCs w:val="20"/>
              </w:rPr>
              <w:t>4 занятия в неделю по135 мин (3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76" w:right="279"/>
              <w:jc w:val="center"/>
              <w:rPr>
                <w:sz w:val="20"/>
                <w:szCs w:val="20"/>
              </w:rPr>
            </w:pPr>
            <w:r w:rsidRPr="00EF1968">
              <w:rPr>
                <w:sz w:val="20"/>
                <w:szCs w:val="20"/>
              </w:rPr>
              <w:t>12</w:t>
            </w:r>
          </w:p>
        </w:tc>
      </w:tr>
      <w:tr w:rsidR="00E7657D" w:rsidRPr="007D7B0D">
        <w:trPr>
          <w:trHeight w:val="688"/>
        </w:trPr>
        <w:tc>
          <w:tcPr>
            <w:tcW w:w="734"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rPr>
                <w:sz w:val="20"/>
                <w:szCs w:val="20"/>
              </w:rPr>
            </w:pPr>
            <w:r w:rsidRPr="00EF1968">
              <w:rPr>
                <w:sz w:val="20"/>
                <w:szCs w:val="20"/>
              </w:rPr>
              <w:t>Выжигание по ткани</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jc w:val="center"/>
              <w:rPr>
                <w:sz w:val="20"/>
                <w:szCs w:val="20"/>
              </w:rPr>
            </w:pPr>
            <w:r w:rsidRPr="00EF1968">
              <w:rPr>
                <w:sz w:val="20"/>
                <w:szCs w:val="20"/>
              </w:rPr>
              <w:t>1 – 7 февраля</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6" w:right="123"/>
              <w:jc w:val="center"/>
              <w:rPr>
                <w:sz w:val="20"/>
                <w:szCs w:val="20"/>
              </w:rPr>
            </w:pPr>
            <w:r w:rsidRPr="00EF1968">
              <w:rPr>
                <w:sz w:val="20"/>
                <w:szCs w:val="20"/>
              </w:rPr>
              <w:t>4 занятия в неделю по135 мин (3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76" w:right="279"/>
              <w:jc w:val="center"/>
              <w:rPr>
                <w:sz w:val="20"/>
                <w:szCs w:val="20"/>
              </w:rPr>
            </w:pPr>
            <w:r w:rsidRPr="00EF1968">
              <w:rPr>
                <w:sz w:val="20"/>
                <w:szCs w:val="20"/>
              </w:rPr>
              <w:t>12</w:t>
            </w:r>
          </w:p>
        </w:tc>
      </w:tr>
      <w:tr w:rsidR="00E7657D" w:rsidRPr="007D7B0D">
        <w:trPr>
          <w:trHeight w:val="691"/>
        </w:trPr>
        <w:tc>
          <w:tcPr>
            <w:tcW w:w="734"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rPr>
                <w:sz w:val="20"/>
                <w:szCs w:val="20"/>
              </w:rPr>
            </w:pPr>
            <w:r w:rsidRPr="00EF1968">
              <w:rPr>
                <w:sz w:val="20"/>
                <w:szCs w:val="20"/>
              </w:rPr>
              <w:t>Бисероплетение</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jc w:val="center"/>
              <w:rPr>
                <w:sz w:val="20"/>
                <w:szCs w:val="20"/>
              </w:rPr>
            </w:pPr>
            <w:r w:rsidRPr="00EF1968">
              <w:rPr>
                <w:sz w:val="20"/>
                <w:szCs w:val="20"/>
              </w:rPr>
              <w:t>1 – 7 марта</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5" w:right="123"/>
              <w:jc w:val="center"/>
              <w:rPr>
                <w:sz w:val="20"/>
                <w:szCs w:val="20"/>
              </w:rPr>
            </w:pPr>
            <w:r w:rsidRPr="00EF1968">
              <w:rPr>
                <w:sz w:val="20"/>
                <w:szCs w:val="20"/>
              </w:rPr>
              <w:t>4 занятия в неделю по135 мин (3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76" w:right="279"/>
              <w:jc w:val="center"/>
              <w:rPr>
                <w:sz w:val="20"/>
                <w:szCs w:val="20"/>
              </w:rPr>
            </w:pPr>
            <w:r w:rsidRPr="00EF1968">
              <w:rPr>
                <w:sz w:val="20"/>
                <w:szCs w:val="20"/>
              </w:rPr>
              <w:t>12</w:t>
            </w:r>
          </w:p>
        </w:tc>
      </w:tr>
      <w:tr w:rsidR="00E7657D" w:rsidRPr="007D7B0D">
        <w:trPr>
          <w:trHeight w:val="690"/>
        </w:trPr>
        <w:tc>
          <w:tcPr>
            <w:tcW w:w="734"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rPr>
                <w:sz w:val="20"/>
                <w:szCs w:val="20"/>
              </w:rPr>
            </w:pPr>
            <w:r w:rsidRPr="00EF1968">
              <w:rPr>
                <w:sz w:val="20"/>
                <w:szCs w:val="20"/>
              </w:rPr>
              <w:t>Войлоковаляние</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jc w:val="center"/>
              <w:rPr>
                <w:sz w:val="20"/>
                <w:szCs w:val="20"/>
              </w:rPr>
            </w:pPr>
            <w:r w:rsidRPr="00EF1968">
              <w:rPr>
                <w:sz w:val="20"/>
                <w:szCs w:val="20"/>
              </w:rPr>
              <w:t>1 – 7 апреля</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5" w:right="123"/>
              <w:jc w:val="center"/>
              <w:rPr>
                <w:sz w:val="20"/>
                <w:szCs w:val="20"/>
              </w:rPr>
            </w:pPr>
            <w:r w:rsidRPr="00EF1968">
              <w:rPr>
                <w:sz w:val="20"/>
                <w:szCs w:val="20"/>
              </w:rPr>
              <w:t>4 занятия в неделю по135 мин (3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76" w:right="279"/>
              <w:jc w:val="center"/>
              <w:rPr>
                <w:sz w:val="20"/>
                <w:szCs w:val="20"/>
              </w:rPr>
            </w:pPr>
            <w:r w:rsidRPr="00EF1968">
              <w:rPr>
                <w:sz w:val="20"/>
                <w:szCs w:val="20"/>
              </w:rPr>
              <w:t>12</w:t>
            </w:r>
          </w:p>
        </w:tc>
      </w:tr>
      <w:tr w:rsidR="00E7657D" w:rsidRPr="007D7B0D">
        <w:trPr>
          <w:trHeight w:val="688"/>
        </w:trPr>
        <w:tc>
          <w:tcPr>
            <w:tcW w:w="734" w:type="dxa"/>
            <w:vMerge w:val="restart"/>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E7657D">
            <w:pPr>
              <w:spacing w:before="108"/>
              <w:ind w:left="1438" w:right="680"/>
              <w:rPr>
                <w:sz w:val="20"/>
                <w:szCs w:val="20"/>
              </w:rPr>
            </w:pPr>
            <w:r w:rsidRPr="00EF1968">
              <w:rPr>
                <w:sz w:val="20"/>
                <w:szCs w:val="20"/>
              </w:rPr>
              <w:t>Изобразительное искусство</w:t>
            </w: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rPr>
                <w:sz w:val="20"/>
                <w:szCs w:val="20"/>
              </w:rPr>
            </w:pPr>
            <w:r w:rsidRPr="00EF1968">
              <w:rPr>
                <w:sz w:val="20"/>
                <w:szCs w:val="20"/>
              </w:rPr>
              <w:t>Трафаретное рисование</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jc w:val="center"/>
              <w:rPr>
                <w:sz w:val="20"/>
                <w:szCs w:val="20"/>
              </w:rPr>
            </w:pPr>
            <w:r w:rsidRPr="00EF1968">
              <w:rPr>
                <w:sz w:val="20"/>
                <w:szCs w:val="20"/>
              </w:rPr>
              <w:t>16 - 23 сентября</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6" w:right="123"/>
              <w:jc w:val="center"/>
              <w:rPr>
                <w:sz w:val="20"/>
                <w:szCs w:val="20"/>
              </w:rPr>
            </w:pPr>
            <w:r w:rsidRPr="00EF1968">
              <w:rPr>
                <w:sz w:val="20"/>
                <w:szCs w:val="20"/>
              </w:rPr>
              <w:t>4 занятия в неделю по135 мин (3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76" w:right="279"/>
              <w:jc w:val="center"/>
              <w:rPr>
                <w:sz w:val="20"/>
                <w:szCs w:val="20"/>
              </w:rPr>
            </w:pPr>
            <w:r w:rsidRPr="00EF1968">
              <w:rPr>
                <w:sz w:val="20"/>
                <w:szCs w:val="20"/>
              </w:rPr>
              <w:t>12</w:t>
            </w:r>
          </w:p>
        </w:tc>
      </w:tr>
      <w:tr w:rsidR="00E7657D" w:rsidRPr="007D7B0D">
        <w:trPr>
          <w:trHeight w:val="690"/>
        </w:trPr>
        <w:tc>
          <w:tcPr>
            <w:tcW w:w="734"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rPr>
                <w:sz w:val="20"/>
                <w:szCs w:val="20"/>
              </w:rPr>
            </w:pPr>
            <w:r w:rsidRPr="00EF1968">
              <w:rPr>
                <w:sz w:val="20"/>
                <w:szCs w:val="20"/>
              </w:rPr>
              <w:t>Граттаж</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jc w:val="center"/>
              <w:rPr>
                <w:sz w:val="20"/>
                <w:szCs w:val="20"/>
              </w:rPr>
            </w:pPr>
            <w:r w:rsidRPr="00EF1968">
              <w:rPr>
                <w:sz w:val="20"/>
                <w:szCs w:val="20"/>
              </w:rPr>
              <w:t>16 - 23 октября</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5" w:right="123"/>
              <w:jc w:val="center"/>
              <w:rPr>
                <w:sz w:val="20"/>
                <w:szCs w:val="20"/>
              </w:rPr>
            </w:pPr>
            <w:r w:rsidRPr="00EF1968">
              <w:rPr>
                <w:sz w:val="20"/>
                <w:szCs w:val="20"/>
              </w:rPr>
              <w:t>4 занятия в неделю по135 мин (3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76" w:right="279"/>
              <w:jc w:val="center"/>
              <w:rPr>
                <w:sz w:val="20"/>
                <w:szCs w:val="20"/>
              </w:rPr>
            </w:pPr>
            <w:r w:rsidRPr="00EF1968">
              <w:rPr>
                <w:sz w:val="20"/>
                <w:szCs w:val="20"/>
              </w:rPr>
              <w:t>12</w:t>
            </w:r>
          </w:p>
        </w:tc>
      </w:tr>
      <w:tr w:rsidR="00E7657D" w:rsidRPr="007D7B0D">
        <w:trPr>
          <w:trHeight w:val="1034"/>
        </w:trPr>
        <w:tc>
          <w:tcPr>
            <w:tcW w:w="734"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1048"/>
                <w:tab w:val="left" w:pos="2144"/>
              </w:tabs>
              <w:ind w:left="128" w:right="81"/>
              <w:rPr>
                <w:sz w:val="20"/>
                <w:szCs w:val="20"/>
              </w:rPr>
            </w:pPr>
            <w:r w:rsidRPr="00EF1968">
              <w:rPr>
                <w:sz w:val="20"/>
                <w:szCs w:val="20"/>
              </w:rPr>
              <w:t>Техники</w:t>
            </w:r>
            <w:r w:rsidRPr="00EF1968">
              <w:rPr>
                <w:sz w:val="20"/>
                <w:szCs w:val="20"/>
              </w:rPr>
              <w:tab/>
              <w:t>рисования</w:t>
            </w:r>
            <w:r w:rsidRPr="00EF1968">
              <w:rPr>
                <w:sz w:val="20"/>
                <w:szCs w:val="20"/>
              </w:rPr>
              <w:tab/>
              <w:t>с</w:t>
            </w:r>
          </w:p>
          <w:p w:rsidR="00E7657D" w:rsidRPr="00EF1968" w:rsidRDefault="00E7657D" w:rsidP="00E7657D">
            <w:pPr>
              <w:spacing w:before="115"/>
              <w:ind w:left="128" w:right="81"/>
              <w:rPr>
                <w:sz w:val="20"/>
                <w:szCs w:val="20"/>
              </w:rPr>
            </w:pPr>
            <w:r w:rsidRPr="00EF1968">
              <w:rPr>
                <w:sz w:val="20"/>
                <w:szCs w:val="20"/>
              </w:rPr>
              <w:t>использованием</w:t>
            </w:r>
          </w:p>
          <w:p w:rsidR="00E7657D" w:rsidRPr="00EF1968" w:rsidRDefault="00E7657D" w:rsidP="00E7657D">
            <w:pPr>
              <w:spacing w:before="116"/>
              <w:ind w:left="128" w:right="81"/>
              <w:rPr>
                <w:sz w:val="20"/>
                <w:szCs w:val="20"/>
              </w:rPr>
            </w:pPr>
            <w:r w:rsidRPr="00EF1968">
              <w:rPr>
                <w:sz w:val="20"/>
                <w:szCs w:val="20"/>
              </w:rPr>
              <w:t>различных материалов</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jc w:val="center"/>
              <w:rPr>
                <w:sz w:val="20"/>
                <w:szCs w:val="20"/>
              </w:rPr>
            </w:pPr>
            <w:r w:rsidRPr="00EF1968">
              <w:rPr>
                <w:sz w:val="20"/>
                <w:szCs w:val="20"/>
              </w:rPr>
              <w:t>16 - 23 ноября</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5" w:right="123"/>
              <w:jc w:val="center"/>
              <w:rPr>
                <w:sz w:val="20"/>
                <w:szCs w:val="20"/>
              </w:rPr>
            </w:pPr>
            <w:r w:rsidRPr="00EF1968">
              <w:rPr>
                <w:sz w:val="20"/>
                <w:szCs w:val="20"/>
              </w:rPr>
              <w:t>4 занятия в неделю по135 мин (3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76" w:right="279"/>
              <w:jc w:val="center"/>
              <w:rPr>
                <w:sz w:val="20"/>
                <w:szCs w:val="20"/>
              </w:rPr>
            </w:pPr>
            <w:r w:rsidRPr="00EF1968">
              <w:rPr>
                <w:sz w:val="20"/>
                <w:szCs w:val="20"/>
              </w:rPr>
              <w:t>12</w:t>
            </w:r>
          </w:p>
        </w:tc>
      </w:tr>
      <w:tr w:rsidR="00E7657D" w:rsidRPr="007D7B0D">
        <w:trPr>
          <w:trHeight w:val="691"/>
        </w:trPr>
        <w:tc>
          <w:tcPr>
            <w:tcW w:w="734"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rPr>
                <w:sz w:val="20"/>
                <w:szCs w:val="20"/>
              </w:rPr>
            </w:pPr>
            <w:r w:rsidRPr="00EF1968">
              <w:rPr>
                <w:sz w:val="20"/>
                <w:szCs w:val="20"/>
              </w:rPr>
              <w:t>Рисование цветов</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jc w:val="center"/>
              <w:rPr>
                <w:sz w:val="20"/>
                <w:szCs w:val="20"/>
              </w:rPr>
            </w:pPr>
            <w:r w:rsidRPr="00EF1968">
              <w:rPr>
                <w:sz w:val="20"/>
                <w:szCs w:val="20"/>
              </w:rPr>
              <w:t>16 - 23 декабря</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6" w:right="123"/>
              <w:jc w:val="center"/>
              <w:rPr>
                <w:sz w:val="20"/>
                <w:szCs w:val="20"/>
              </w:rPr>
            </w:pPr>
            <w:r w:rsidRPr="00EF1968">
              <w:rPr>
                <w:sz w:val="20"/>
                <w:szCs w:val="20"/>
              </w:rPr>
              <w:t>4 занятия в неделю по135 мин (3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76" w:right="279"/>
              <w:jc w:val="center"/>
              <w:rPr>
                <w:sz w:val="20"/>
                <w:szCs w:val="20"/>
              </w:rPr>
            </w:pPr>
            <w:r w:rsidRPr="00EF1968">
              <w:rPr>
                <w:sz w:val="20"/>
                <w:szCs w:val="20"/>
              </w:rPr>
              <w:t>12</w:t>
            </w:r>
          </w:p>
        </w:tc>
      </w:tr>
      <w:tr w:rsidR="00E7657D" w:rsidRPr="007D7B0D">
        <w:trPr>
          <w:trHeight w:val="690"/>
        </w:trPr>
        <w:tc>
          <w:tcPr>
            <w:tcW w:w="734"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rPr>
                <w:sz w:val="20"/>
                <w:szCs w:val="20"/>
              </w:rPr>
            </w:pPr>
            <w:r w:rsidRPr="00EF1968">
              <w:rPr>
                <w:sz w:val="20"/>
                <w:szCs w:val="20"/>
              </w:rPr>
              <w:t>Рисование</w:t>
            </w:r>
          </w:p>
          <w:p w:rsidR="00E7657D" w:rsidRPr="00EF1968" w:rsidRDefault="00E7657D" w:rsidP="00E7657D">
            <w:pPr>
              <w:spacing w:before="115"/>
              <w:ind w:left="128" w:right="81"/>
              <w:rPr>
                <w:sz w:val="20"/>
                <w:szCs w:val="20"/>
              </w:rPr>
            </w:pPr>
            <w:r w:rsidRPr="00EF1968">
              <w:rPr>
                <w:sz w:val="20"/>
                <w:szCs w:val="20"/>
              </w:rPr>
              <w:t>архитектурных форм</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jc w:val="center"/>
              <w:rPr>
                <w:sz w:val="20"/>
                <w:szCs w:val="20"/>
              </w:rPr>
            </w:pPr>
            <w:r w:rsidRPr="00EF1968">
              <w:rPr>
                <w:sz w:val="20"/>
                <w:szCs w:val="20"/>
              </w:rPr>
              <w:t>16 - 23 февраля</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5" w:right="123"/>
              <w:jc w:val="center"/>
              <w:rPr>
                <w:sz w:val="20"/>
                <w:szCs w:val="20"/>
              </w:rPr>
            </w:pPr>
            <w:r w:rsidRPr="00EF1968">
              <w:rPr>
                <w:sz w:val="20"/>
                <w:szCs w:val="20"/>
              </w:rPr>
              <w:t>4 занятия в неделю по135 мин (3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76" w:right="279"/>
              <w:jc w:val="center"/>
              <w:rPr>
                <w:sz w:val="20"/>
                <w:szCs w:val="20"/>
              </w:rPr>
            </w:pPr>
            <w:r w:rsidRPr="00EF1968">
              <w:rPr>
                <w:sz w:val="20"/>
                <w:szCs w:val="20"/>
              </w:rPr>
              <w:t>12</w:t>
            </w:r>
          </w:p>
        </w:tc>
      </w:tr>
      <w:tr w:rsidR="00E7657D" w:rsidRPr="007D7B0D">
        <w:trPr>
          <w:trHeight w:val="688"/>
        </w:trPr>
        <w:tc>
          <w:tcPr>
            <w:tcW w:w="734"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rPr>
                <w:sz w:val="20"/>
                <w:szCs w:val="20"/>
              </w:rPr>
            </w:pPr>
            <w:r w:rsidRPr="00EF1968">
              <w:rPr>
                <w:sz w:val="20"/>
                <w:szCs w:val="20"/>
              </w:rPr>
              <w:t>Натюрморт</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jc w:val="center"/>
              <w:rPr>
                <w:sz w:val="20"/>
                <w:szCs w:val="20"/>
              </w:rPr>
            </w:pPr>
            <w:r w:rsidRPr="00EF1968">
              <w:rPr>
                <w:sz w:val="20"/>
                <w:szCs w:val="20"/>
              </w:rPr>
              <w:t>16 - 23 марта</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5" w:right="123"/>
              <w:jc w:val="center"/>
              <w:rPr>
                <w:sz w:val="20"/>
                <w:szCs w:val="20"/>
              </w:rPr>
            </w:pPr>
            <w:r w:rsidRPr="00EF1968">
              <w:rPr>
                <w:sz w:val="20"/>
                <w:szCs w:val="20"/>
              </w:rPr>
              <w:t>4 занятия в неделю по135 мин (3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76" w:right="279"/>
              <w:jc w:val="center"/>
              <w:rPr>
                <w:sz w:val="20"/>
                <w:szCs w:val="20"/>
              </w:rPr>
            </w:pPr>
            <w:r w:rsidRPr="00EF1968">
              <w:rPr>
                <w:sz w:val="20"/>
                <w:szCs w:val="20"/>
              </w:rPr>
              <w:t>12</w:t>
            </w:r>
          </w:p>
        </w:tc>
      </w:tr>
      <w:tr w:rsidR="00E7657D" w:rsidRPr="007D7B0D">
        <w:trPr>
          <w:trHeight w:val="690"/>
        </w:trPr>
        <w:tc>
          <w:tcPr>
            <w:tcW w:w="734"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rPr>
                <w:sz w:val="20"/>
                <w:szCs w:val="20"/>
              </w:rPr>
            </w:pPr>
          </w:p>
        </w:tc>
        <w:tc>
          <w:tcPr>
            <w:tcW w:w="234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28" w:right="81"/>
              <w:rPr>
                <w:sz w:val="20"/>
                <w:szCs w:val="20"/>
              </w:rPr>
            </w:pPr>
            <w:r w:rsidRPr="00EF1968">
              <w:rPr>
                <w:sz w:val="20"/>
                <w:szCs w:val="20"/>
              </w:rPr>
              <w:t>Рисование животных</w:t>
            </w:r>
          </w:p>
        </w:tc>
        <w:tc>
          <w:tcPr>
            <w:tcW w:w="21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84"/>
              <w:jc w:val="center"/>
              <w:rPr>
                <w:sz w:val="20"/>
                <w:szCs w:val="20"/>
              </w:rPr>
            </w:pPr>
            <w:r w:rsidRPr="00EF1968">
              <w:rPr>
                <w:sz w:val="20"/>
                <w:szCs w:val="20"/>
              </w:rPr>
              <w:t>16 - 23 апреля</w:t>
            </w:r>
          </w:p>
        </w:tc>
        <w:tc>
          <w:tcPr>
            <w:tcW w:w="255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5" w:right="123"/>
              <w:jc w:val="center"/>
              <w:rPr>
                <w:sz w:val="20"/>
                <w:szCs w:val="20"/>
              </w:rPr>
            </w:pPr>
            <w:r w:rsidRPr="00EF1968">
              <w:rPr>
                <w:sz w:val="20"/>
                <w:szCs w:val="20"/>
              </w:rPr>
              <w:t>4 занятия в неделю по135 мин (3 ак.ч.)</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76" w:right="279"/>
              <w:jc w:val="center"/>
              <w:rPr>
                <w:sz w:val="20"/>
                <w:szCs w:val="20"/>
              </w:rPr>
            </w:pPr>
            <w:r w:rsidRPr="00EF1968">
              <w:rPr>
                <w:sz w:val="20"/>
                <w:szCs w:val="20"/>
              </w:rPr>
              <w:t>12</w:t>
            </w:r>
          </w:p>
        </w:tc>
      </w:tr>
    </w:tbl>
    <w:p w:rsidR="009870D3" w:rsidRDefault="009870D3" w:rsidP="00E7657D">
      <w:pPr>
        <w:spacing w:before="90"/>
        <w:ind w:right="680"/>
        <w:jc w:val="center"/>
        <w:outlineLvl w:val="1"/>
        <w:rPr>
          <w:b/>
          <w:bCs/>
          <w:sz w:val="28"/>
          <w:szCs w:val="28"/>
        </w:rPr>
      </w:pPr>
    </w:p>
    <w:p w:rsidR="00E7657D" w:rsidRDefault="00E7657D" w:rsidP="00E7657D">
      <w:pPr>
        <w:spacing w:before="90"/>
        <w:ind w:right="680"/>
        <w:jc w:val="center"/>
        <w:outlineLvl w:val="1"/>
        <w:rPr>
          <w:b/>
          <w:bCs/>
          <w:sz w:val="28"/>
          <w:szCs w:val="28"/>
        </w:rPr>
      </w:pPr>
      <w:r>
        <w:rPr>
          <w:b/>
          <w:bCs/>
          <w:sz w:val="28"/>
          <w:szCs w:val="28"/>
        </w:rPr>
        <w:t xml:space="preserve">6.2. </w:t>
      </w:r>
      <w:r w:rsidRPr="00117B35">
        <w:rPr>
          <w:b/>
          <w:bCs/>
          <w:sz w:val="28"/>
          <w:szCs w:val="28"/>
        </w:rPr>
        <w:t>Очно-заочное обучение в ресурсной организации</w:t>
      </w:r>
    </w:p>
    <w:p w:rsidR="00E7657D" w:rsidRPr="00117B35" w:rsidRDefault="00E7657D" w:rsidP="00E7657D">
      <w:pPr>
        <w:spacing w:before="90"/>
        <w:ind w:right="680"/>
        <w:jc w:val="center"/>
        <w:outlineLvl w:val="1"/>
        <w:rPr>
          <w:b/>
          <w:bCs/>
          <w:sz w:val="28"/>
          <w:szCs w:val="28"/>
        </w:rPr>
      </w:pPr>
      <w:r>
        <w:rPr>
          <w:b/>
          <w:bCs/>
          <w:sz w:val="28"/>
          <w:szCs w:val="28"/>
        </w:rPr>
        <w:t xml:space="preserve"> (для сельской местности)</w:t>
      </w:r>
    </w:p>
    <w:p w:rsidR="00E7657D" w:rsidRPr="00117B35" w:rsidRDefault="00E7657D" w:rsidP="00E7657D">
      <w:pPr>
        <w:spacing w:before="137"/>
        <w:ind w:right="67" w:firstLine="707"/>
        <w:jc w:val="both"/>
        <w:rPr>
          <w:sz w:val="28"/>
          <w:szCs w:val="28"/>
        </w:rPr>
      </w:pPr>
      <w:r w:rsidRPr="00117B35">
        <w:rPr>
          <w:sz w:val="28"/>
          <w:szCs w:val="28"/>
        </w:rPr>
        <w:t xml:space="preserve">В основу организации дополнительного образования по данной типовой модели положена модульная программа или несколько модульных программ. При этом часть объема каждого модуля осваивается в очной форме с выездом обучающихся в ресурсную организацию, а другая часть объема – в заочной форме, в том числе с </w:t>
      </w:r>
      <w:r w:rsidRPr="00117B35">
        <w:rPr>
          <w:sz w:val="28"/>
          <w:szCs w:val="28"/>
        </w:rPr>
        <w:lastRenderedPageBreak/>
        <w:t>использованием дистанционных технологий. Полученные на очных занятиях знания и умения обучающиеся</w:t>
      </w:r>
      <w:r w:rsidR="004C5988">
        <w:rPr>
          <w:sz w:val="28"/>
          <w:szCs w:val="28"/>
        </w:rPr>
        <w:t xml:space="preserve"> </w:t>
      </w:r>
      <w:r w:rsidRPr="00117B35">
        <w:rPr>
          <w:sz w:val="28"/>
          <w:szCs w:val="28"/>
        </w:rPr>
        <w:t>развивают в заочной форме, в самостоятельной деятельности, дистанционно получая консультации педагогов.</w:t>
      </w:r>
    </w:p>
    <w:p w:rsidR="00E7657D" w:rsidRPr="00117B35" w:rsidRDefault="00E7657D" w:rsidP="00E7657D">
      <w:pPr>
        <w:spacing w:before="1"/>
        <w:ind w:right="67" w:firstLine="707"/>
        <w:jc w:val="both"/>
        <w:rPr>
          <w:sz w:val="28"/>
          <w:szCs w:val="28"/>
        </w:rPr>
      </w:pPr>
      <w:r w:rsidRPr="00117B35">
        <w:rPr>
          <w:sz w:val="28"/>
          <w:szCs w:val="28"/>
        </w:rPr>
        <w:t>Для реализации дополнительного образования по данной типовой модели требуются существенные организационные усилия, в том числе организация выездов групп обучающихся в ресурсную организацию не менее одного раза в месяц.</w:t>
      </w:r>
    </w:p>
    <w:p w:rsidR="00E7657D" w:rsidRPr="00117B35" w:rsidRDefault="00E7657D" w:rsidP="00E7657D">
      <w:pPr>
        <w:ind w:right="680" w:firstLine="709"/>
        <w:jc w:val="center"/>
        <w:rPr>
          <w:i/>
          <w:sz w:val="28"/>
          <w:szCs w:val="28"/>
        </w:rPr>
      </w:pPr>
      <w:r w:rsidRPr="00117B35">
        <w:rPr>
          <w:i/>
          <w:sz w:val="28"/>
          <w:szCs w:val="28"/>
          <w:u w:val="single"/>
        </w:rPr>
        <w:t xml:space="preserve">Пример учебного </w:t>
      </w:r>
      <w:r>
        <w:rPr>
          <w:i/>
          <w:sz w:val="28"/>
          <w:szCs w:val="28"/>
          <w:u w:val="single"/>
        </w:rPr>
        <w:t>очно-заочного обучения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5"/>
        <w:gridCol w:w="950"/>
        <w:gridCol w:w="1310"/>
        <w:gridCol w:w="1307"/>
        <w:gridCol w:w="1678"/>
        <w:gridCol w:w="1517"/>
      </w:tblGrid>
      <w:tr w:rsidR="00E7657D" w:rsidRPr="00AB5B3F">
        <w:trPr>
          <w:trHeight w:val="690"/>
        </w:trPr>
        <w:tc>
          <w:tcPr>
            <w:tcW w:w="2705"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57"/>
              <w:rPr>
                <w:i/>
              </w:rPr>
            </w:pPr>
          </w:p>
          <w:p w:rsidR="00E7657D" w:rsidRPr="00EF1968" w:rsidRDefault="00E7657D" w:rsidP="00E7657D">
            <w:pPr>
              <w:spacing w:before="10"/>
              <w:ind w:right="57"/>
              <w:rPr>
                <w:i/>
              </w:rPr>
            </w:pPr>
          </w:p>
          <w:p w:rsidR="00E7657D" w:rsidRPr="00EF1968" w:rsidRDefault="00E7657D" w:rsidP="00E7657D">
            <w:pPr>
              <w:ind w:left="151" w:right="57"/>
            </w:pPr>
            <w:r w:rsidRPr="00EF1968">
              <w:t>Модули (по выбору)</w:t>
            </w:r>
          </w:p>
        </w:tc>
        <w:tc>
          <w:tcPr>
            <w:tcW w:w="5245" w:type="dxa"/>
            <w:gridSpan w:val="4"/>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997" w:right="680"/>
              <w:jc w:val="center"/>
            </w:pPr>
            <w:r w:rsidRPr="00EF1968">
              <w:t>Трудоемкость</w:t>
            </w:r>
          </w:p>
          <w:p w:rsidR="00E7657D" w:rsidRPr="00EF1968" w:rsidRDefault="00E7657D" w:rsidP="00E7657D">
            <w:pPr>
              <w:spacing w:before="113"/>
              <w:ind w:left="1997" w:right="680"/>
              <w:jc w:val="center"/>
            </w:pPr>
            <w:r w:rsidRPr="00EF1968">
              <w:t>(кол-воак.ч.)</w:t>
            </w:r>
          </w:p>
        </w:tc>
        <w:tc>
          <w:tcPr>
            <w:tcW w:w="1517"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rPr>
                <w:i/>
              </w:rPr>
            </w:pPr>
          </w:p>
          <w:p w:rsidR="00E7657D" w:rsidRPr="00EF1968" w:rsidRDefault="00E7657D" w:rsidP="00E7657D">
            <w:pPr>
              <w:spacing w:before="10"/>
              <w:ind w:right="680"/>
              <w:rPr>
                <w:i/>
              </w:rPr>
            </w:pPr>
          </w:p>
          <w:p w:rsidR="00E7657D" w:rsidRPr="00EF1968" w:rsidRDefault="00E7657D" w:rsidP="00E7657D">
            <w:pPr>
              <w:ind w:left="138" w:right="90"/>
            </w:pPr>
            <w:r w:rsidRPr="00EF1968">
              <w:t>Формы аттестации</w:t>
            </w:r>
          </w:p>
        </w:tc>
      </w:tr>
      <w:tr w:rsidR="00E7657D" w:rsidRPr="00AB5B3F">
        <w:trPr>
          <w:trHeight w:val="691"/>
        </w:trPr>
        <w:tc>
          <w:tcPr>
            <w:tcW w:w="2705" w:type="dxa"/>
            <w:vMerge/>
            <w:tcBorders>
              <w:top w:val="nil"/>
              <w:left w:val="single" w:sz="4" w:space="0" w:color="000000"/>
              <w:bottom w:val="single" w:sz="4" w:space="0" w:color="000000"/>
              <w:right w:val="single" w:sz="4" w:space="0" w:color="000000"/>
            </w:tcBorders>
          </w:tcPr>
          <w:p w:rsidR="00E7657D" w:rsidRPr="00EF1968" w:rsidRDefault="00E7657D" w:rsidP="00E7657D">
            <w:pPr>
              <w:ind w:right="57"/>
            </w:pPr>
          </w:p>
        </w:tc>
        <w:tc>
          <w:tcPr>
            <w:tcW w:w="9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356"/>
              </w:tabs>
              <w:ind w:left="277" w:right="243"/>
              <w:jc w:val="center"/>
            </w:pPr>
            <w:r w:rsidRPr="00EF1968">
              <w:t>всего</w:t>
            </w:r>
          </w:p>
        </w:tc>
        <w:tc>
          <w:tcPr>
            <w:tcW w:w="131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31"/>
              <w:jc w:val="center"/>
            </w:pPr>
            <w:r w:rsidRPr="00EF1968">
              <w:t>очно</w:t>
            </w:r>
          </w:p>
          <w:p w:rsidR="00E7657D" w:rsidRPr="00EF1968" w:rsidRDefault="00E7657D" w:rsidP="00E7657D">
            <w:pPr>
              <w:spacing w:before="116"/>
              <w:ind w:right="131"/>
              <w:jc w:val="center"/>
            </w:pPr>
            <w:r w:rsidRPr="00EF1968">
              <w:t>(теория)</w:t>
            </w:r>
          </w:p>
        </w:tc>
        <w:tc>
          <w:tcPr>
            <w:tcW w:w="130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
              <w:jc w:val="center"/>
            </w:pPr>
            <w:r w:rsidRPr="00EF1968">
              <w:t>очно</w:t>
            </w:r>
          </w:p>
          <w:p w:rsidR="00E7657D" w:rsidRPr="00EF1968" w:rsidRDefault="00E7657D" w:rsidP="00E7657D">
            <w:pPr>
              <w:spacing w:before="116"/>
              <w:ind w:left="10"/>
              <w:jc w:val="center"/>
            </w:pPr>
            <w:r w:rsidRPr="00EF1968">
              <w:t>(практика)</w:t>
            </w:r>
          </w:p>
        </w:tc>
        <w:tc>
          <w:tcPr>
            <w:tcW w:w="16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90"/>
              <w:jc w:val="center"/>
            </w:pPr>
            <w:r w:rsidRPr="00EF1968">
              <w:t>заочно</w:t>
            </w:r>
          </w:p>
          <w:p w:rsidR="00E7657D" w:rsidRPr="00EF1968" w:rsidRDefault="00E7657D" w:rsidP="00E7657D">
            <w:pPr>
              <w:spacing w:before="116"/>
              <w:ind w:right="-90"/>
              <w:jc w:val="center"/>
            </w:pPr>
            <w:r w:rsidRPr="00EF1968">
              <w:t>(практика)</w:t>
            </w:r>
          </w:p>
        </w:tc>
        <w:tc>
          <w:tcPr>
            <w:tcW w:w="1517"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pPr>
          </w:p>
        </w:tc>
      </w:tr>
      <w:tr w:rsidR="00E7657D" w:rsidRPr="00AB5B3F">
        <w:trPr>
          <w:trHeight w:val="345"/>
        </w:trPr>
        <w:tc>
          <w:tcPr>
            <w:tcW w:w="270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57"/>
            </w:pPr>
            <w:r w:rsidRPr="00EF1968">
              <w:t>Лоскутное шитье</w:t>
            </w:r>
          </w:p>
        </w:tc>
        <w:tc>
          <w:tcPr>
            <w:tcW w:w="9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356"/>
              </w:tabs>
              <w:ind w:left="277" w:right="243"/>
              <w:jc w:val="center"/>
            </w:pPr>
            <w:r w:rsidRPr="00EF1968">
              <w:t>72</w:t>
            </w:r>
          </w:p>
        </w:tc>
        <w:tc>
          <w:tcPr>
            <w:tcW w:w="131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5" w:right="131"/>
              <w:jc w:val="center"/>
            </w:pPr>
            <w:r w:rsidRPr="00EF1968">
              <w:rPr>
                <w:w w:val="99"/>
              </w:rPr>
              <w:t>3</w:t>
            </w:r>
          </w:p>
        </w:tc>
        <w:tc>
          <w:tcPr>
            <w:tcW w:w="130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553"/>
            </w:pPr>
            <w:r w:rsidRPr="00EF1968">
              <w:t>24</w:t>
            </w:r>
          </w:p>
        </w:tc>
        <w:tc>
          <w:tcPr>
            <w:tcW w:w="16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90"/>
              <w:jc w:val="center"/>
            </w:pPr>
            <w:r w:rsidRPr="00EF1968">
              <w:t>45</w:t>
            </w:r>
          </w:p>
        </w:tc>
        <w:tc>
          <w:tcPr>
            <w:tcW w:w="1517"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78" w:right="90"/>
            </w:pPr>
            <w:r w:rsidRPr="00EF1968">
              <w:t>выставка работ</w:t>
            </w:r>
          </w:p>
        </w:tc>
      </w:tr>
      <w:tr w:rsidR="00E7657D" w:rsidRPr="00AB5B3F">
        <w:trPr>
          <w:trHeight w:val="342"/>
        </w:trPr>
        <w:tc>
          <w:tcPr>
            <w:tcW w:w="270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57"/>
            </w:pPr>
            <w:r w:rsidRPr="00EF1968">
              <w:t>Вышивание</w:t>
            </w:r>
          </w:p>
        </w:tc>
        <w:tc>
          <w:tcPr>
            <w:tcW w:w="9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356"/>
              </w:tabs>
              <w:ind w:left="277" w:right="243"/>
              <w:jc w:val="center"/>
            </w:pPr>
            <w:r w:rsidRPr="00EF1968">
              <w:t>72</w:t>
            </w:r>
          </w:p>
        </w:tc>
        <w:tc>
          <w:tcPr>
            <w:tcW w:w="131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5" w:right="131"/>
              <w:jc w:val="center"/>
            </w:pPr>
            <w:r w:rsidRPr="00EF1968">
              <w:rPr>
                <w:w w:val="99"/>
              </w:rPr>
              <w:t>3</w:t>
            </w:r>
          </w:p>
        </w:tc>
        <w:tc>
          <w:tcPr>
            <w:tcW w:w="130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553"/>
            </w:pPr>
            <w:r w:rsidRPr="00EF1968">
              <w:t>24</w:t>
            </w:r>
          </w:p>
        </w:tc>
        <w:tc>
          <w:tcPr>
            <w:tcW w:w="16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90"/>
              <w:jc w:val="center"/>
            </w:pPr>
            <w:r w:rsidRPr="00EF1968">
              <w:t>45</w:t>
            </w:r>
          </w:p>
        </w:tc>
        <w:tc>
          <w:tcPr>
            <w:tcW w:w="1517"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pPr>
          </w:p>
        </w:tc>
      </w:tr>
      <w:tr w:rsidR="00E7657D" w:rsidRPr="00AB5B3F">
        <w:trPr>
          <w:trHeight w:val="690"/>
        </w:trPr>
        <w:tc>
          <w:tcPr>
            <w:tcW w:w="270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57"/>
            </w:pPr>
            <w:r w:rsidRPr="00EF1968">
              <w:t>Техники ДПИ из бумаги</w:t>
            </w:r>
          </w:p>
          <w:p w:rsidR="00E7657D" w:rsidRPr="00EF1968" w:rsidRDefault="00E7657D" w:rsidP="00E7657D">
            <w:pPr>
              <w:spacing w:before="113"/>
              <w:ind w:left="107" w:right="57"/>
            </w:pPr>
            <w:r w:rsidRPr="00EF1968">
              <w:t>и картона</w:t>
            </w:r>
          </w:p>
        </w:tc>
        <w:tc>
          <w:tcPr>
            <w:tcW w:w="9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356"/>
              </w:tabs>
              <w:ind w:left="277" w:right="243"/>
              <w:jc w:val="center"/>
            </w:pPr>
            <w:r w:rsidRPr="00EF1968">
              <w:t>72</w:t>
            </w:r>
          </w:p>
        </w:tc>
        <w:tc>
          <w:tcPr>
            <w:tcW w:w="131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5" w:right="131"/>
              <w:jc w:val="center"/>
            </w:pPr>
            <w:r w:rsidRPr="00EF1968">
              <w:rPr>
                <w:w w:val="99"/>
              </w:rPr>
              <w:t>3</w:t>
            </w:r>
          </w:p>
        </w:tc>
        <w:tc>
          <w:tcPr>
            <w:tcW w:w="130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553"/>
            </w:pPr>
            <w:r w:rsidRPr="00EF1968">
              <w:t>24</w:t>
            </w:r>
          </w:p>
        </w:tc>
        <w:tc>
          <w:tcPr>
            <w:tcW w:w="16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90"/>
              <w:jc w:val="center"/>
            </w:pPr>
            <w:r w:rsidRPr="00EF1968">
              <w:t>45</w:t>
            </w:r>
          </w:p>
        </w:tc>
        <w:tc>
          <w:tcPr>
            <w:tcW w:w="1517"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pPr>
          </w:p>
        </w:tc>
      </w:tr>
      <w:tr w:rsidR="00E7657D" w:rsidRPr="00AB5B3F">
        <w:trPr>
          <w:trHeight w:val="345"/>
        </w:trPr>
        <w:tc>
          <w:tcPr>
            <w:tcW w:w="270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57"/>
            </w:pPr>
            <w:r w:rsidRPr="00EF1968">
              <w:t>Роспись ткани</w:t>
            </w:r>
          </w:p>
        </w:tc>
        <w:tc>
          <w:tcPr>
            <w:tcW w:w="9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356"/>
              </w:tabs>
              <w:ind w:left="277" w:right="243"/>
              <w:jc w:val="center"/>
            </w:pPr>
            <w:r w:rsidRPr="00EF1968">
              <w:t>72</w:t>
            </w:r>
          </w:p>
        </w:tc>
        <w:tc>
          <w:tcPr>
            <w:tcW w:w="131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5" w:right="131"/>
              <w:jc w:val="center"/>
            </w:pPr>
            <w:r w:rsidRPr="00EF1968">
              <w:rPr>
                <w:w w:val="99"/>
              </w:rPr>
              <w:t>3</w:t>
            </w:r>
          </w:p>
        </w:tc>
        <w:tc>
          <w:tcPr>
            <w:tcW w:w="130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553"/>
            </w:pPr>
            <w:r w:rsidRPr="00EF1968">
              <w:t>24</w:t>
            </w:r>
          </w:p>
        </w:tc>
        <w:tc>
          <w:tcPr>
            <w:tcW w:w="16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90"/>
              <w:jc w:val="center"/>
            </w:pPr>
            <w:r w:rsidRPr="00EF1968">
              <w:t>45</w:t>
            </w:r>
          </w:p>
        </w:tc>
        <w:tc>
          <w:tcPr>
            <w:tcW w:w="1517"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pPr>
          </w:p>
        </w:tc>
      </w:tr>
      <w:tr w:rsidR="00E7657D" w:rsidRPr="00AB5B3F">
        <w:trPr>
          <w:trHeight w:val="345"/>
        </w:trPr>
        <w:tc>
          <w:tcPr>
            <w:tcW w:w="270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57"/>
            </w:pPr>
            <w:r w:rsidRPr="00EF1968">
              <w:t>Резьба по дереву</w:t>
            </w:r>
          </w:p>
        </w:tc>
        <w:tc>
          <w:tcPr>
            <w:tcW w:w="9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356"/>
              </w:tabs>
              <w:ind w:left="277" w:right="243"/>
              <w:jc w:val="center"/>
            </w:pPr>
            <w:r w:rsidRPr="00EF1968">
              <w:t>72</w:t>
            </w:r>
          </w:p>
        </w:tc>
        <w:tc>
          <w:tcPr>
            <w:tcW w:w="131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5" w:right="131"/>
              <w:jc w:val="center"/>
            </w:pPr>
            <w:r w:rsidRPr="00EF1968">
              <w:rPr>
                <w:w w:val="99"/>
              </w:rPr>
              <w:t>3</w:t>
            </w:r>
          </w:p>
        </w:tc>
        <w:tc>
          <w:tcPr>
            <w:tcW w:w="130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553"/>
            </w:pPr>
            <w:r w:rsidRPr="00EF1968">
              <w:t>24</w:t>
            </w:r>
          </w:p>
        </w:tc>
        <w:tc>
          <w:tcPr>
            <w:tcW w:w="16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90"/>
              <w:jc w:val="center"/>
            </w:pPr>
            <w:r w:rsidRPr="00EF1968">
              <w:t>45</w:t>
            </w:r>
          </w:p>
        </w:tc>
        <w:tc>
          <w:tcPr>
            <w:tcW w:w="1517"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pPr>
          </w:p>
        </w:tc>
      </w:tr>
      <w:tr w:rsidR="00E7657D" w:rsidRPr="00AB5B3F">
        <w:trPr>
          <w:trHeight w:val="345"/>
        </w:trPr>
        <w:tc>
          <w:tcPr>
            <w:tcW w:w="270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57"/>
            </w:pPr>
            <w:r w:rsidRPr="00EF1968">
              <w:t>Бисероплетение</w:t>
            </w:r>
          </w:p>
        </w:tc>
        <w:tc>
          <w:tcPr>
            <w:tcW w:w="9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356"/>
              </w:tabs>
              <w:ind w:left="277" w:right="243"/>
              <w:jc w:val="center"/>
            </w:pPr>
            <w:r w:rsidRPr="00EF1968">
              <w:t>72</w:t>
            </w:r>
          </w:p>
        </w:tc>
        <w:tc>
          <w:tcPr>
            <w:tcW w:w="131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5" w:right="131"/>
              <w:jc w:val="center"/>
            </w:pPr>
            <w:r w:rsidRPr="00EF1968">
              <w:rPr>
                <w:w w:val="99"/>
              </w:rPr>
              <w:t>3</w:t>
            </w:r>
          </w:p>
        </w:tc>
        <w:tc>
          <w:tcPr>
            <w:tcW w:w="130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553"/>
            </w:pPr>
            <w:r w:rsidRPr="00EF1968">
              <w:t>24</w:t>
            </w:r>
          </w:p>
        </w:tc>
        <w:tc>
          <w:tcPr>
            <w:tcW w:w="16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90"/>
              <w:jc w:val="center"/>
            </w:pPr>
            <w:r w:rsidRPr="00EF1968">
              <w:t>45</w:t>
            </w:r>
          </w:p>
        </w:tc>
        <w:tc>
          <w:tcPr>
            <w:tcW w:w="1517"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pPr>
          </w:p>
        </w:tc>
      </w:tr>
      <w:tr w:rsidR="00E7657D" w:rsidRPr="00AB5B3F">
        <w:trPr>
          <w:trHeight w:val="688"/>
        </w:trPr>
        <w:tc>
          <w:tcPr>
            <w:tcW w:w="270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57"/>
            </w:pPr>
            <w:r w:rsidRPr="00EF1968">
              <w:t>Изобразительное</w:t>
            </w:r>
            <w:r w:rsidR="004C5988">
              <w:t xml:space="preserve"> </w:t>
            </w:r>
            <w:r w:rsidRPr="00EF1968">
              <w:t>искусство</w:t>
            </w:r>
          </w:p>
        </w:tc>
        <w:tc>
          <w:tcPr>
            <w:tcW w:w="9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356"/>
              </w:tabs>
              <w:ind w:left="277" w:right="243"/>
              <w:jc w:val="center"/>
            </w:pPr>
            <w:r w:rsidRPr="00EF1968">
              <w:t>72</w:t>
            </w:r>
          </w:p>
        </w:tc>
        <w:tc>
          <w:tcPr>
            <w:tcW w:w="131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5" w:right="131"/>
              <w:jc w:val="center"/>
            </w:pPr>
            <w:r w:rsidRPr="00EF1968">
              <w:rPr>
                <w:w w:val="99"/>
              </w:rPr>
              <w:t>3</w:t>
            </w:r>
          </w:p>
        </w:tc>
        <w:tc>
          <w:tcPr>
            <w:tcW w:w="130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553"/>
            </w:pPr>
            <w:r w:rsidRPr="00EF1968">
              <w:t>24</w:t>
            </w:r>
          </w:p>
        </w:tc>
        <w:tc>
          <w:tcPr>
            <w:tcW w:w="16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90"/>
              <w:jc w:val="center"/>
            </w:pPr>
            <w:r w:rsidRPr="00EF1968">
              <w:t>45</w:t>
            </w:r>
          </w:p>
        </w:tc>
        <w:tc>
          <w:tcPr>
            <w:tcW w:w="1517"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pPr>
          </w:p>
        </w:tc>
      </w:tr>
      <w:tr w:rsidR="00E7657D" w:rsidRPr="00AB5B3F">
        <w:trPr>
          <w:trHeight w:val="347"/>
        </w:trPr>
        <w:tc>
          <w:tcPr>
            <w:tcW w:w="270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93" w:right="680"/>
              <w:jc w:val="center"/>
            </w:pPr>
            <w:r w:rsidRPr="00EF1968">
              <w:t>ИТОГО</w:t>
            </w:r>
          </w:p>
        </w:tc>
        <w:tc>
          <w:tcPr>
            <w:tcW w:w="9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77" w:right="680"/>
              <w:jc w:val="center"/>
            </w:pPr>
            <w:r w:rsidRPr="00EF1968">
              <w:t>72</w:t>
            </w:r>
          </w:p>
        </w:tc>
        <w:tc>
          <w:tcPr>
            <w:tcW w:w="131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5" w:right="680"/>
              <w:jc w:val="center"/>
            </w:pPr>
            <w:r w:rsidRPr="00EF1968">
              <w:rPr>
                <w:w w:val="99"/>
              </w:rPr>
              <w:t>3</w:t>
            </w:r>
          </w:p>
        </w:tc>
        <w:tc>
          <w:tcPr>
            <w:tcW w:w="130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436" w:right="446"/>
            </w:pPr>
            <w:r w:rsidRPr="00EF1968">
              <w:t>24</w:t>
            </w:r>
          </w:p>
        </w:tc>
        <w:tc>
          <w:tcPr>
            <w:tcW w:w="16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90"/>
              <w:jc w:val="center"/>
            </w:pPr>
            <w:r w:rsidRPr="00EF1968">
              <w:t>45</w:t>
            </w:r>
          </w:p>
        </w:tc>
        <w:tc>
          <w:tcPr>
            <w:tcW w:w="1517"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pPr>
          </w:p>
        </w:tc>
      </w:tr>
    </w:tbl>
    <w:p w:rsidR="00E7657D" w:rsidRDefault="00E7657D" w:rsidP="00E7657D">
      <w:pPr>
        <w:ind w:right="-75" w:firstLine="720"/>
        <w:jc w:val="center"/>
        <w:rPr>
          <w:i/>
          <w:sz w:val="28"/>
          <w:szCs w:val="28"/>
          <w:u w:val="single"/>
        </w:rPr>
      </w:pPr>
      <w:r w:rsidRPr="00117B35">
        <w:rPr>
          <w:i/>
          <w:sz w:val="28"/>
          <w:szCs w:val="28"/>
          <w:u w:val="single"/>
        </w:rPr>
        <w:t>Пример календарного учебного графика образовательной программы для сельской местности</w:t>
      </w:r>
    </w:p>
    <w:p w:rsidR="00E7657D" w:rsidRPr="00117B35" w:rsidRDefault="00E7657D" w:rsidP="00E7657D">
      <w:pPr>
        <w:ind w:right="527" w:firstLine="720"/>
        <w:rPr>
          <w:i/>
          <w:sz w:val="28"/>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2127"/>
        <w:gridCol w:w="2127"/>
        <w:gridCol w:w="2279"/>
        <w:gridCol w:w="1144"/>
      </w:tblGrid>
      <w:tr w:rsidR="00E7657D" w:rsidRPr="006B3E64">
        <w:trPr>
          <w:trHeight w:val="1034"/>
        </w:trPr>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268" w:firstLine="79"/>
            </w:pPr>
            <w:r w:rsidRPr="00EF1968">
              <w:t>Наименование группы / модуля</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83" w:right="262" w:hanging="1"/>
              <w:jc w:val="center"/>
            </w:pPr>
            <w:r w:rsidRPr="00EF1968">
              <w:t xml:space="preserve">Срок учебного года </w:t>
            </w:r>
            <w:r w:rsidRPr="00EF1968">
              <w:rPr>
                <w:w w:val="95"/>
              </w:rPr>
              <w:t>(продолжительность</w:t>
            </w:r>
          </w:p>
          <w:p w:rsidR="00E7657D" w:rsidRPr="00EF1968" w:rsidRDefault="00E7657D" w:rsidP="00E7657D">
            <w:pPr>
              <w:ind w:left="226" w:right="262"/>
              <w:jc w:val="center"/>
            </w:pPr>
            <w:r w:rsidRPr="00EF1968">
              <w:t>обучения)</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270"/>
            </w:pPr>
            <w:r w:rsidRPr="00EF1968">
              <w:t>Срок очного обучения</w:t>
            </w:r>
          </w:p>
        </w:tc>
        <w:tc>
          <w:tcPr>
            <w:tcW w:w="227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10" w:right="680"/>
              <w:jc w:val="center"/>
            </w:pPr>
            <w:r w:rsidRPr="00EF1968">
              <w:t>Кол-во очных занятий в неделю, продолж.</w:t>
            </w:r>
          </w:p>
          <w:p w:rsidR="00E7657D" w:rsidRPr="00EF1968" w:rsidRDefault="00E7657D" w:rsidP="00E7657D">
            <w:pPr>
              <w:ind w:left="100" w:right="680"/>
              <w:jc w:val="center"/>
            </w:pPr>
            <w:r w:rsidRPr="00EF1968">
              <w:t>одного занятия (мин)</w:t>
            </w:r>
          </w:p>
        </w:tc>
        <w:tc>
          <w:tcPr>
            <w:tcW w:w="114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 w:hanging="20"/>
            </w:pPr>
            <w:r w:rsidRPr="00EF1968">
              <w:t>Всего ак. ч. (очно)</w:t>
            </w:r>
          </w:p>
        </w:tc>
      </w:tr>
      <w:tr w:rsidR="00E7657D" w:rsidRPr="006B3E64">
        <w:trPr>
          <w:trHeight w:val="1033"/>
        </w:trPr>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268"/>
            </w:pPr>
            <w:r w:rsidRPr="00EF1968">
              <w:lastRenderedPageBreak/>
              <w:t>Лоскутное шитье</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26" w:right="262"/>
              <w:jc w:val="center"/>
            </w:pPr>
            <w:r w:rsidRPr="00EF1968">
              <w:t>с 1 сентября по 31 мая</w:t>
            </w:r>
          </w:p>
          <w:p w:rsidR="00E7657D" w:rsidRPr="00EF1968" w:rsidRDefault="00E7657D" w:rsidP="00E7657D">
            <w:pPr>
              <w:ind w:left="226" w:right="262"/>
              <w:jc w:val="center"/>
            </w:pPr>
            <w:r w:rsidRPr="00EF1968">
              <w:t>(36 уч. недель)</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270"/>
              <w:jc w:val="center"/>
            </w:pPr>
            <w:r w:rsidRPr="00EF1968">
              <w:t>с сентября по май:</w:t>
            </w:r>
          </w:p>
          <w:p w:rsidR="00E7657D" w:rsidRPr="00EF1968" w:rsidRDefault="00E7657D" w:rsidP="00E7657D">
            <w:pPr>
              <w:spacing w:before="5"/>
              <w:ind w:left="151" w:right="270"/>
              <w:jc w:val="center"/>
            </w:pPr>
            <w:r w:rsidRPr="00EF1968">
              <w:t>третья среда каждого месяца</w:t>
            </w:r>
          </w:p>
        </w:tc>
        <w:tc>
          <w:tcPr>
            <w:tcW w:w="227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427" w:right="680" w:hanging="238"/>
            </w:pPr>
            <w:r w:rsidRPr="00EF1968">
              <w:t>1 занятие в неделю по 135 мин (3 ак.ч.)</w:t>
            </w:r>
          </w:p>
        </w:tc>
        <w:tc>
          <w:tcPr>
            <w:tcW w:w="114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44" w:right="294"/>
            </w:pPr>
            <w:r w:rsidRPr="00EF1968">
              <w:t>27</w:t>
            </w:r>
          </w:p>
        </w:tc>
      </w:tr>
      <w:tr w:rsidR="00E7657D" w:rsidRPr="006B3E64">
        <w:trPr>
          <w:trHeight w:val="1037"/>
        </w:trPr>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268"/>
            </w:pPr>
            <w:r w:rsidRPr="00EF1968">
              <w:t>Вышивание</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26" w:right="262"/>
              <w:jc w:val="center"/>
            </w:pPr>
            <w:r w:rsidRPr="00EF1968">
              <w:t>с 1 сентября по 31 мая</w:t>
            </w:r>
          </w:p>
          <w:p w:rsidR="00E7657D" w:rsidRPr="00EF1968" w:rsidRDefault="00E7657D" w:rsidP="00E7657D">
            <w:pPr>
              <w:ind w:left="226" w:right="262"/>
              <w:jc w:val="center"/>
            </w:pPr>
            <w:r w:rsidRPr="00EF1968">
              <w:t>(36 уч. недель)</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270"/>
              <w:jc w:val="center"/>
            </w:pPr>
            <w:r w:rsidRPr="00EF1968">
              <w:t>с сентября по май: третья среда каждого</w:t>
            </w:r>
          </w:p>
          <w:p w:rsidR="00E7657D" w:rsidRPr="00EF1968" w:rsidRDefault="00E7657D" w:rsidP="00E7657D">
            <w:pPr>
              <w:ind w:left="151" w:right="270"/>
              <w:jc w:val="center"/>
            </w:pPr>
            <w:r w:rsidRPr="00EF1968">
              <w:t>месяца</w:t>
            </w:r>
          </w:p>
        </w:tc>
        <w:tc>
          <w:tcPr>
            <w:tcW w:w="227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427" w:right="680" w:hanging="238"/>
            </w:pPr>
            <w:r w:rsidRPr="00EF1968">
              <w:t>1 занятие в неделю по 135 мин (3 ак.ч.)</w:t>
            </w:r>
          </w:p>
        </w:tc>
        <w:tc>
          <w:tcPr>
            <w:tcW w:w="114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85" w:right="294"/>
            </w:pPr>
            <w:r w:rsidRPr="00EF1968">
              <w:t>27</w:t>
            </w:r>
          </w:p>
        </w:tc>
      </w:tr>
      <w:tr w:rsidR="00E7657D" w:rsidRPr="006B3E64">
        <w:trPr>
          <w:trHeight w:val="1034"/>
        </w:trPr>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1120"/>
                <w:tab w:val="left" w:pos="1830"/>
              </w:tabs>
              <w:ind w:left="151" w:right="268"/>
            </w:pPr>
            <w:r w:rsidRPr="00EF1968">
              <w:t>Техники</w:t>
            </w:r>
            <w:r w:rsidR="004C5988">
              <w:t xml:space="preserve"> </w:t>
            </w:r>
            <w:r w:rsidRPr="00EF1968">
              <w:t>ДПИ</w:t>
            </w:r>
            <w:r w:rsidR="004C5988">
              <w:t xml:space="preserve"> </w:t>
            </w:r>
            <w:r w:rsidRPr="00EF1968">
              <w:rPr>
                <w:spacing w:val="-10"/>
              </w:rPr>
              <w:t xml:space="preserve">из </w:t>
            </w:r>
            <w:r w:rsidRPr="00EF1968">
              <w:t>бумаги и</w:t>
            </w:r>
            <w:r w:rsidR="004C5988">
              <w:t xml:space="preserve"> </w:t>
            </w:r>
            <w:r w:rsidRPr="00EF1968">
              <w:t>картона</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26" w:right="262"/>
              <w:jc w:val="center"/>
            </w:pPr>
            <w:r w:rsidRPr="00EF1968">
              <w:t>с 1 сентября по 31 мая</w:t>
            </w:r>
          </w:p>
          <w:p w:rsidR="00E7657D" w:rsidRPr="00EF1968" w:rsidRDefault="00E7657D" w:rsidP="00E7657D">
            <w:pPr>
              <w:ind w:left="226" w:right="262"/>
              <w:jc w:val="center"/>
            </w:pPr>
            <w:r w:rsidRPr="00EF1968">
              <w:t>(36 уч. недель)</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270"/>
              <w:jc w:val="center"/>
            </w:pPr>
            <w:r w:rsidRPr="00EF1968">
              <w:t>с сентября по май:</w:t>
            </w:r>
          </w:p>
          <w:p w:rsidR="00E7657D" w:rsidRPr="00EF1968" w:rsidRDefault="00E7657D" w:rsidP="00E7657D">
            <w:pPr>
              <w:spacing w:before="5"/>
              <w:ind w:left="151" w:right="270"/>
              <w:jc w:val="center"/>
            </w:pPr>
            <w:r w:rsidRPr="00EF1968">
              <w:t>третья среда каждого месяца</w:t>
            </w:r>
          </w:p>
        </w:tc>
        <w:tc>
          <w:tcPr>
            <w:tcW w:w="227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427" w:right="680" w:hanging="238"/>
            </w:pPr>
            <w:r w:rsidRPr="00EF1968">
              <w:t>1 занятие в неделю по 135 мин (3 ак.ч.)</w:t>
            </w:r>
          </w:p>
        </w:tc>
        <w:tc>
          <w:tcPr>
            <w:tcW w:w="114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85" w:right="294"/>
            </w:pPr>
            <w:r w:rsidRPr="00EF1968">
              <w:t>27</w:t>
            </w:r>
          </w:p>
        </w:tc>
      </w:tr>
      <w:tr w:rsidR="00E7657D" w:rsidRPr="006B3E64">
        <w:trPr>
          <w:trHeight w:val="1036"/>
        </w:trPr>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268"/>
            </w:pPr>
            <w:r w:rsidRPr="00EF1968">
              <w:t>Роспись ткани</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26" w:right="262"/>
              <w:jc w:val="center"/>
            </w:pPr>
            <w:r w:rsidRPr="00EF1968">
              <w:t>с 1 сентября по 31 мая</w:t>
            </w:r>
          </w:p>
          <w:p w:rsidR="00E7657D" w:rsidRPr="00EF1968" w:rsidRDefault="00E7657D" w:rsidP="00E7657D">
            <w:pPr>
              <w:ind w:left="226" w:right="262"/>
              <w:jc w:val="center"/>
            </w:pPr>
            <w:r w:rsidRPr="00EF1968">
              <w:t>(36 уч. недель)</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270"/>
              <w:jc w:val="center"/>
            </w:pPr>
            <w:r w:rsidRPr="00EF1968">
              <w:t>с сентября по май: третья среда каждого</w:t>
            </w:r>
          </w:p>
          <w:p w:rsidR="00E7657D" w:rsidRPr="00EF1968" w:rsidRDefault="00E7657D" w:rsidP="00E7657D">
            <w:pPr>
              <w:ind w:left="151" w:right="270"/>
              <w:jc w:val="center"/>
            </w:pPr>
            <w:r w:rsidRPr="00EF1968">
              <w:t>месяца</w:t>
            </w:r>
          </w:p>
        </w:tc>
        <w:tc>
          <w:tcPr>
            <w:tcW w:w="227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427" w:right="680" w:hanging="238"/>
            </w:pPr>
            <w:r w:rsidRPr="00EF1968">
              <w:t>1 занятие в неделю по 135 мин (3 ак.ч.)</w:t>
            </w:r>
          </w:p>
        </w:tc>
        <w:tc>
          <w:tcPr>
            <w:tcW w:w="114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85" w:right="294"/>
            </w:pPr>
            <w:r w:rsidRPr="00EF1968">
              <w:t>27</w:t>
            </w:r>
          </w:p>
        </w:tc>
      </w:tr>
      <w:tr w:rsidR="00E7657D" w:rsidRPr="006B3E64">
        <w:trPr>
          <w:trHeight w:val="1036"/>
        </w:trPr>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268"/>
            </w:pPr>
            <w:r w:rsidRPr="00EF1968">
              <w:t>Резьба по дереву</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26" w:right="262"/>
              <w:jc w:val="center"/>
            </w:pPr>
            <w:r w:rsidRPr="00EF1968">
              <w:t>с 1 сентября по 31 мая</w:t>
            </w:r>
          </w:p>
          <w:p w:rsidR="00E7657D" w:rsidRPr="00EF1968" w:rsidRDefault="00E7657D" w:rsidP="00E7657D">
            <w:pPr>
              <w:ind w:left="226" w:right="262"/>
              <w:jc w:val="center"/>
            </w:pPr>
            <w:r w:rsidRPr="00EF1968">
              <w:t>(36 уч. недель)</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270"/>
              <w:jc w:val="center"/>
            </w:pPr>
            <w:r w:rsidRPr="00EF1968">
              <w:t>с сентября по май: третья среда каждого</w:t>
            </w:r>
          </w:p>
          <w:p w:rsidR="00E7657D" w:rsidRPr="00EF1968" w:rsidRDefault="00E7657D" w:rsidP="00E7657D">
            <w:pPr>
              <w:ind w:left="151" w:right="270"/>
              <w:jc w:val="center"/>
            </w:pPr>
            <w:r w:rsidRPr="00EF1968">
              <w:t>месяца</w:t>
            </w:r>
          </w:p>
        </w:tc>
        <w:tc>
          <w:tcPr>
            <w:tcW w:w="227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427" w:right="680" w:hanging="238"/>
            </w:pPr>
            <w:r w:rsidRPr="00EF1968">
              <w:t>1 занятие в неделю по 135 мин (3 ак.ч.)</w:t>
            </w:r>
          </w:p>
        </w:tc>
        <w:tc>
          <w:tcPr>
            <w:tcW w:w="114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85" w:right="294"/>
            </w:pPr>
            <w:r w:rsidRPr="00EF1968">
              <w:t>27</w:t>
            </w:r>
          </w:p>
        </w:tc>
      </w:tr>
      <w:tr w:rsidR="00E7657D" w:rsidRPr="006B3E64">
        <w:trPr>
          <w:trHeight w:val="1034"/>
        </w:trPr>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268"/>
            </w:pPr>
            <w:r w:rsidRPr="00EF1968">
              <w:t>Бисероплетение</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26" w:right="262"/>
              <w:jc w:val="center"/>
            </w:pPr>
            <w:r w:rsidRPr="00EF1968">
              <w:t>с 1 сентября по 31</w:t>
            </w:r>
          </w:p>
          <w:p w:rsidR="00E7657D" w:rsidRPr="00EF1968" w:rsidRDefault="00E7657D" w:rsidP="00E7657D">
            <w:pPr>
              <w:spacing w:before="115"/>
              <w:ind w:left="226" w:right="262"/>
              <w:jc w:val="center"/>
            </w:pPr>
            <w:r w:rsidRPr="00EF1968">
              <w:t>мая</w:t>
            </w:r>
          </w:p>
          <w:p w:rsidR="00E7657D" w:rsidRPr="00EF1968" w:rsidRDefault="00E7657D" w:rsidP="00E7657D">
            <w:pPr>
              <w:spacing w:before="116"/>
              <w:ind w:left="226" w:right="262"/>
              <w:jc w:val="center"/>
            </w:pPr>
            <w:r w:rsidRPr="00EF1968">
              <w:t>(36 уч. недель)</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270"/>
              <w:jc w:val="center"/>
            </w:pPr>
            <w:r w:rsidRPr="00EF1968">
              <w:t>с сентября по май:</w:t>
            </w:r>
          </w:p>
          <w:p w:rsidR="00E7657D" w:rsidRPr="00EF1968" w:rsidRDefault="00E7657D" w:rsidP="00E7657D">
            <w:pPr>
              <w:spacing w:before="5"/>
              <w:ind w:left="151" w:right="270"/>
              <w:jc w:val="center"/>
            </w:pPr>
            <w:r w:rsidRPr="00EF1968">
              <w:t>третья среда каждого месяца</w:t>
            </w:r>
          </w:p>
        </w:tc>
        <w:tc>
          <w:tcPr>
            <w:tcW w:w="227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3" w:right="680"/>
              <w:jc w:val="center"/>
            </w:pPr>
            <w:r w:rsidRPr="00EF1968">
              <w:t>1 занятие в неделю по</w:t>
            </w:r>
          </w:p>
          <w:p w:rsidR="00E7657D" w:rsidRPr="00EF1968" w:rsidRDefault="00E7657D" w:rsidP="00E7657D">
            <w:pPr>
              <w:spacing w:before="115"/>
              <w:ind w:left="104" w:right="680"/>
              <w:jc w:val="center"/>
            </w:pPr>
            <w:r w:rsidRPr="00EF1968">
              <w:t>135 мин (3 ак.ч.)</w:t>
            </w:r>
          </w:p>
        </w:tc>
        <w:tc>
          <w:tcPr>
            <w:tcW w:w="114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44" w:right="294" w:hanging="35"/>
              <w:jc w:val="center"/>
            </w:pPr>
            <w:r w:rsidRPr="00EF1968">
              <w:t>27</w:t>
            </w:r>
          </w:p>
        </w:tc>
      </w:tr>
      <w:tr w:rsidR="00E7657D" w:rsidRPr="006B3E64">
        <w:trPr>
          <w:trHeight w:val="1036"/>
        </w:trPr>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268"/>
            </w:pPr>
            <w:r w:rsidRPr="00EF1968">
              <w:t>Изобразительноеискусство</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26" w:right="262"/>
              <w:jc w:val="center"/>
            </w:pPr>
            <w:r w:rsidRPr="00EF1968">
              <w:t>с 1 сентября по 31</w:t>
            </w:r>
          </w:p>
          <w:p w:rsidR="00E7657D" w:rsidRPr="00EF1968" w:rsidRDefault="00E7657D" w:rsidP="00E7657D">
            <w:pPr>
              <w:spacing w:before="115"/>
              <w:ind w:left="226" w:right="262"/>
              <w:jc w:val="center"/>
            </w:pPr>
            <w:r w:rsidRPr="00EF1968">
              <w:t>мая</w:t>
            </w:r>
          </w:p>
          <w:p w:rsidR="00E7657D" w:rsidRPr="00EF1968" w:rsidRDefault="00E7657D" w:rsidP="00E7657D">
            <w:pPr>
              <w:spacing w:before="116"/>
              <w:ind w:left="226" w:right="262"/>
              <w:jc w:val="center"/>
            </w:pPr>
            <w:r w:rsidRPr="00EF1968">
              <w:t>(36 уч. недель)</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270"/>
              <w:jc w:val="center"/>
            </w:pPr>
            <w:r w:rsidRPr="00EF1968">
              <w:t>с сентября по май:</w:t>
            </w:r>
          </w:p>
          <w:p w:rsidR="00E7657D" w:rsidRPr="00EF1968" w:rsidRDefault="00E7657D" w:rsidP="00E7657D">
            <w:pPr>
              <w:spacing w:before="5"/>
              <w:ind w:left="151" w:right="270"/>
              <w:jc w:val="center"/>
            </w:pPr>
            <w:r w:rsidRPr="00EF1968">
              <w:t>третья среда каждого месяца</w:t>
            </w:r>
          </w:p>
        </w:tc>
        <w:tc>
          <w:tcPr>
            <w:tcW w:w="227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3" w:right="680"/>
              <w:jc w:val="center"/>
            </w:pPr>
            <w:r w:rsidRPr="00EF1968">
              <w:t>1 занятие в неделю по</w:t>
            </w:r>
          </w:p>
          <w:p w:rsidR="00E7657D" w:rsidRPr="00EF1968" w:rsidRDefault="00E7657D" w:rsidP="00E7657D">
            <w:pPr>
              <w:spacing w:before="115"/>
              <w:ind w:left="104" w:right="680"/>
              <w:jc w:val="center"/>
            </w:pPr>
            <w:r w:rsidRPr="00EF1968">
              <w:t>135 мин (3 ак.ч.)</w:t>
            </w:r>
          </w:p>
        </w:tc>
        <w:tc>
          <w:tcPr>
            <w:tcW w:w="114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44" w:right="294" w:hanging="35"/>
              <w:jc w:val="center"/>
            </w:pPr>
            <w:r w:rsidRPr="00EF1968">
              <w:t>27</w:t>
            </w:r>
          </w:p>
        </w:tc>
      </w:tr>
    </w:tbl>
    <w:p w:rsidR="00E7657D" w:rsidRPr="00CB4D2C" w:rsidRDefault="00E7657D" w:rsidP="00E7657D">
      <w:pPr>
        <w:pStyle w:val="ListParagraph"/>
        <w:numPr>
          <w:ilvl w:val="0"/>
          <w:numId w:val="27"/>
        </w:numPr>
        <w:spacing w:before="89"/>
        <w:ind w:left="0" w:right="527" w:firstLine="709"/>
        <w:jc w:val="center"/>
        <w:outlineLvl w:val="0"/>
        <w:rPr>
          <w:b/>
          <w:sz w:val="28"/>
          <w:szCs w:val="28"/>
        </w:rPr>
      </w:pPr>
      <w:r>
        <w:rPr>
          <w:b/>
          <w:bCs/>
          <w:sz w:val="28"/>
          <w:szCs w:val="28"/>
        </w:rPr>
        <w:t>О</w:t>
      </w:r>
      <w:r w:rsidRPr="00CB4D2C">
        <w:rPr>
          <w:b/>
          <w:bCs/>
          <w:sz w:val="28"/>
          <w:szCs w:val="28"/>
        </w:rPr>
        <w:t>бразовательны</w:t>
      </w:r>
      <w:r>
        <w:rPr>
          <w:b/>
          <w:bCs/>
          <w:sz w:val="28"/>
          <w:szCs w:val="28"/>
        </w:rPr>
        <w:t>е</w:t>
      </w:r>
      <w:r w:rsidRPr="00CB4D2C">
        <w:rPr>
          <w:b/>
          <w:bCs/>
          <w:sz w:val="28"/>
          <w:szCs w:val="28"/>
        </w:rPr>
        <w:t xml:space="preserve"> программ</w:t>
      </w:r>
      <w:r>
        <w:rPr>
          <w:b/>
          <w:bCs/>
          <w:sz w:val="28"/>
          <w:szCs w:val="28"/>
        </w:rPr>
        <w:t>ы</w:t>
      </w:r>
      <w:r w:rsidRPr="00CB4D2C">
        <w:rPr>
          <w:b/>
          <w:bCs/>
          <w:sz w:val="28"/>
          <w:szCs w:val="28"/>
        </w:rPr>
        <w:t xml:space="preserve"> с усиленным воспитательным и профилактическим аспектом (для вовлечения детей, находящихся в</w:t>
      </w:r>
      <w:r w:rsidR="004C5988">
        <w:rPr>
          <w:b/>
          <w:bCs/>
          <w:sz w:val="28"/>
          <w:szCs w:val="28"/>
        </w:rPr>
        <w:t xml:space="preserve"> </w:t>
      </w:r>
      <w:r w:rsidRPr="00CB4D2C">
        <w:rPr>
          <w:b/>
          <w:sz w:val="28"/>
          <w:szCs w:val="28"/>
        </w:rPr>
        <w:t>трудной жизненной ситуации)</w:t>
      </w:r>
    </w:p>
    <w:p w:rsidR="00E7657D" w:rsidRPr="00117B35" w:rsidRDefault="00E7657D" w:rsidP="00E7657D">
      <w:pPr>
        <w:spacing w:before="137"/>
        <w:ind w:right="67" w:firstLine="709"/>
        <w:jc w:val="both"/>
        <w:rPr>
          <w:sz w:val="28"/>
          <w:szCs w:val="28"/>
        </w:rPr>
      </w:pPr>
      <w:r w:rsidRPr="00117B35">
        <w:rPr>
          <w:sz w:val="28"/>
          <w:szCs w:val="28"/>
        </w:rPr>
        <w:t xml:space="preserve">Трудность вовлечения детей, находящихся в трудной жизненной ситуации, в освоение дополнительных образовательных программ обусловлена рядом объективных причин: педагогическая и/или социальная запущенность </w:t>
      </w:r>
      <w:r w:rsidRPr="00117B35">
        <w:rPr>
          <w:sz w:val="28"/>
          <w:szCs w:val="28"/>
        </w:rPr>
        <w:lastRenderedPageBreak/>
        <w:t>детей, несформированные интересы, психическая и/или социальная неготовность к длительному обучению, как правило, низкий уровень общего и интеллектуального развития, склонность к асоциальному поведению и т.д. Следовательно, содержательные и организационные аспекты образовательных программ должны учитывать эти особенности.</w:t>
      </w:r>
    </w:p>
    <w:p w:rsidR="00E7657D" w:rsidRDefault="00E7657D" w:rsidP="00E7657D">
      <w:pPr>
        <w:spacing w:before="2"/>
        <w:ind w:right="67" w:firstLine="709"/>
        <w:jc w:val="both"/>
        <w:rPr>
          <w:sz w:val="28"/>
          <w:szCs w:val="28"/>
        </w:rPr>
      </w:pPr>
      <w:r w:rsidRPr="00117B35">
        <w:rPr>
          <w:sz w:val="28"/>
          <w:szCs w:val="28"/>
        </w:rPr>
        <w:t>Целью вовлечения детей, находящихся в трудной жизненной ситуации, в дополнительное образование является, не столько формирование специфичных компетенций в том или ином виде деятельности, развитие одаренности, а, в первую очередь, их социализация, приобретение опыта социально-одобряемой деятельности, формирование мотивации к саморазвитию и получению основного общего и профессионального образования, профилактика правонарушений, употребления ПАВ и т.д.</w:t>
      </w:r>
    </w:p>
    <w:p w:rsidR="00E7657D" w:rsidRDefault="00E7657D" w:rsidP="00E7657D">
      <w:pPr>
        <w:spacing w:before="2"/>
        <w:ind w:right="67" w:firstLine="709"/>
        <w:jc w:val="both"/>
        <w:rPr>
          <w:sz w:val="28"/>
          <w:szCs w:val="28"/>
        </w:rPr>
      </w:pPr>
      <w:r w:rsidRPr="00117B35">
        <w:rPr>
          <w:sz w:val="28"/>
          <w:szCs w:val="28"/>
        </w:rPr>
        <w:t>Таким образом, содержание образовательных программ должно быть ориентировано на популяризированные в молодежной среде явления и деятельность, с последующим корректным развитием и расширением интересов, приобщением к общечеловеческим ценностям. Организация освоения образовательной программы должна быть приближена к клубной деятельности с «нетипичным» режимом занятий, предоставлением выбора посещения,нетрадиционнымиформамиорганизациидеятельности,отсутствиемофициальной аттестации.</w:t>
      </w:r>
      <w:r w:rsidR="004C5988">
        <w:rPr>
          <w:sz w:val="28"/>
          <w:szCs w:val="28"/>
        </w:rPr>
        <w:t xml:space="preserve"> </w:t>
      </w:r>
      <w:r w:rsidRPr="00117B35">
        <w:rPr>
          <w:sz w:val="28"/>
          <w:szCs w:val="28"/>
        </w:rPr>
        <w:t>Данную типовую модель вовлечения детей, находящихся в трудной жизненной ситуации, следует рассматривать как пример сочетания типовых моделей ДООП для организации дополнительного образования.</w:t>
      </w:r>
    </w:p>
    <w:p w:rsidR="00E7657D" w:rsidRDefault="00E7657D" w:rsidP="00E7657D">
      <w:pPr>
        <w:spacing w:before="2"/>
        <w:ind w:right="67" w:firstLine="709"/>
        <w:jc w:val="both"/>
        <w:rPr>
          <w:sz w:val="28"/>
          <w:szCs w:val="28"/>
        </w:rPr>
      </w:pPr>
      <w:r w:rsidRPr="00117B35">
        <w:rPr>
          <w:sz w:val="28"/>
          <w:szCs w:val="28"/>
        </w:rPr>
        <w:t>В данной типовой модели объем учебных занятий, являющихся системообразующим ядром программы, является минимальным, но присутствует значительная часть образовательной программы вне учебного плана, представляющая из себя комплекс взаимосвязанных с учебными занятиями воспитательных мероприятий (конкурсов, акций, проектов и т.д.). В этом случае, именно занятия по учебному плану необходимо уложить в график «обязательных» занятий, а мероприятия за рамками учебного плана носят более свободный характер для посещаемости, не требуют аттестации. Но именно они, в первую очередь, являются наиболее яркими мотивирующими моментами в образовательной программе и, в тоже время, имеют профилактический характер.</w:t>
      </w:r>
    </w:p>
    <w:p w:rsidR="00E7657D" w:rsidRPr="00117B35" w:rsidRDefault="00E7657D" w:rsidP="00E7657D">
      <w:pPr>
        <w:spacing w:before="2"/>
        <w:ind w:right="67" w:firstLine="709"/>
        <w:jc w:val="both"/>
        <w:rPr>
          <w:sz w:val="28"/>
          <w:szCs w:val="28"/>
        </w:rPr>
      </w:pPr>
      <w:r w:rsidRPr="00117B35">
        <w:rPr>
          <w:sz w:val="28"/>
          <w:szCs w:val="28"/>
        </w:rPr>
        <w:t>Реализация дополнительной образовательной программы по данной типовой модели возможна только силами нескольких педагогических работников; наличие педагогов- организаторов для реализации данной программы обязательно.</w:t>
      </w:r>
    </w:p>
    <w:p w:rsidR="00E7657D" w:rsidRPr="00117B35" w:rsidRDefault="00E7657D" w:rsidP="00E7657D">
      <w:pPr>
        <w:ind w:right="385" w:firstLine="709"/>
        <w:rPr>
          <w:i/>
          <w:sz w:val="28"/>
          <w:szCs w:val="28"/>
        </w:rPr>
      </w:pPr>
      <w:r w:rsidRPr="00117B35">
        <w:rPr>
          <w:i/>
          <w:sz w:val="28"/>
          <w:szCs w:val="28"/>
          <w:u w:val="single"/>
        </w:rPr>
        <w:t xml:space="preserve">Примерная структура образовательной программы с усиленным воспитательным </w:t>
      </w:r>
      <w:r w:rsidRPr="00117B35">
        <w:rPr>
          <w:i/>
          <w:spacing w:val="4"/>
          <w:sz w:val="28"/>
          <w:szCs w:val="28"/>
          <w:u w:val="single"/>
        </w:rPr>
        <w:t>и</w:t>
      </w:r>
      <w:r w:rsidR="00B8684A">
        <w:rPr>
          <w:i/>
          <w:spacing w:val="4"/>
          <w:sz w:val="28"/>
          <w:szCs w:val="28"/>
          <w:u w:val="single"/>
        </w:rPr>
        <w:t xml:space="preserve"> </w:t>
      </w:r>
      <w:r w:rsidRPr="00117B35">
        <w:rPr>
          <w:i/>
          <w:sz w:val="28"/>
          <w:szCs w:val="28"/>
          <w:u w:val="single"/>
        </w:rPr>
        <w:t>профилактическим аспектом</w:t>
      </w:r>
    </w:p>
    <w:p w:rsidR="00E7657D" w:rsidRPr="00117B35" w:rsidRDefault="00E7657D" w:rsidP="00E7657D">
      <w:pPr>
        <w:widowControl w:val="0"/>
        <w:numPr>
          <w:ilvl w:val="0"/>
          <w:numId w:val="45"/>
        </w:numPr>
        <w:tabs>
          <w:tab w:val="left" w:pos="142"/>
          <w:tab w:val="left" w:pos="284"/>
        </w:tabs>
        <w:autoSpaceDE w:val="0"/>
        <w:autoSpaceDN w:val="0"/>
        <w:ind w:left="0" w:right="669" w:firstLine="709"/>
        <w:rPr>
          <w:sz w:val="28"/>
          <w:szCs w:val="28"/>
        </w:rPr>
      </w:pPr>
      <w:r w:rsidRPr="00117B35">
        <w:rPr>
          <w:sz w:val="28"/>
          <w:szCs w:val="28"/>
        </w:rPr>
        <w:t>Пояснительная</w:t>
      </w:r>
      <w:r w:rsidR="004C5988">
        <w:rPr>
          <w:sz w:val="28"/>
          <w:szCs w:val="28"/>
        </w:rPr>
        <w:t xml:space="preserve"> </w:t>
      </w:r>
      <w:r w:rsidRPr="00117B35">
        <w:rPr>
          <w:sz w:val="28"/>
          <w:szCs w:val="28"/>
        </w:rPr>
        <w:t>записка</w:t>
      </w:r>
    </w:p>
    <w:p w:rsidR="00E7657D" w:rsidRPr="00117B35" w:rsidRDefault="00E7657D" w:rsidP="00E7657D">
      <w:pPr>
        <w:widowControl w:val="0"/>
        <w:numPr>
          <w:ilvl w:val="0"/>
          <w:numId w:val="45"/>
        </w:numPr>
        <w:tabs>
          <w:tab w:val="left" w:pos="142"/>
          <w:tab w:val="left" w:pos="284"/>
        </w:tabs>
        <w:autoSpaceDE w:val="0"/>
        <w:autoSpaceDN w:val="0"/>
        <w:ind w:left="0" w:right="669" w:firstLine="709"/>
        <w:rPr>
          <w:sz w:val="28"/>
          <w:szCs w:val="28"/>
        </w:rPr>
      </w:pPr>
      <w:r w:rsidRPr="00117B35">
        <w:rPr>
          <w:sz w:val="28"/>
          <w:szCs w:val="28"/>
        </w:rPr>
        <w:t>Учебный</w:t>
      </w:r>
      <w:r w:rsidR="004C5988">
        <w:rPr>
          <w:sz w:val="28"/>
          <w:szCs w:val="28"/>
        </w:rPr>
        <w:t xml:space="preserve"> </w:t>
      </w:r>
      <w:r w:rsidRPr="00117B35">
        <w:rPr>
          <w:sz w:val="28"/>
          <w:szCs w:val="28"/>
        </w:rPr>
        <w:t>план</w:t>
      </w:r>
    </w:p>
    <w:p w:rsidR="00E7657D" w:rsidRPr="00117B35" w:rsidRDefault="00E7657D" w:rsidP="00E7657D">
      <w:pPr>
        <w:widowControl w:val="0"/>
        <w:numPr>
          <w:ilvl w:val="0"/>
          <w:numId w:val="45"/>
        </w:numPr>
        <w:tabs>
          <w:tab w:val="left" w:pos="142"/>
          <w:tab w:val="left" w:pos="284"/>
        </w:tabs>
        <w:autoSpaceDE w:val="0"/>
        <w:autoSpaceDN w:val="0"/>
        <w:ind w:left="0" w:right="669" w:firstLine="709"/>
        <w:rPr>
          <w:sz w:val="28"/>
          <w:szCs w:val="28"/>
        </w:rPr>
      </w:pPr>
      <w:r w:rsidRPr="00117B35">
        <w:rPr>
          <w:sz w:val="28"/>
          <w:szCs w:val="28"/>
        </w:rPr>
        <w:t>Календарный учебный</w:t>
      </w:r>
      <w:r w:rsidR="004C5988">
        <w:rPr>
          <w:sz w:val="28"/>
          <w:szCs w:val="28"/>
        </w:rPr>
        <w:t xml:space="preserve"> </w:t>
      </w:r>
      <w:r w:rsidRPr="00117B35">
        <w:rPr>
          <w:sz w:val="28"/>
          <w:szCs w:val="28"/>
        </w:rPr>
        <w:t>график</w:t>
      </w:r>
    </w:p>
    <w:p w:rsidR="00E7657D" w:rsidRPr="00117B35" w:rsidRDefault="00E7657D" w:rsidP="00E7657D">
      <w:pPr>
        <w:widowControl w:val="0"/>
        <w:numPr>
          <w:ilvl w:val="0"/>
          <w:numId w:val="45"/>
        </w:numPr>
        <w:tabs>
          <w:tab w:val="left" w:pos="142"/>
          <w:tab w:val="left" w:pos="284"/>
        </w:tabs>
        <w:autoSpaceDE w:val="0"/>
        <w:autoSpaceDN w:val="0"/>
        <w:ind w:left="0" w:right="669" w:firstLine="709"/>
        <w:rPr>
          <w:sz w:val="28"/>
          <w:szCs w:val="28"/>
        </w:rPr>
      </w:pPr>
      <w:r w:rsidRPr="00117B35">
        <w:rPr>
          <w:sz w:val="28"/>
          <w:szCs w:val="28"/>
        </w:rPr>
        <w:lastRenderedPageBreak/>
        <w:t>Рабочая</w:t>
      </w:r>
      <w:r w:rsidR="004C5988">
        <w:rPr>
          <w:sz w:val="28"/>
          <w:szCs w:val="28"/>
        </w:rPr>
        <w:t xml:space="preserve"> </w:t>
      </w:r>
      <w:r w:rsidRPr="00117B35">
        <w:rPr>
          <w:sz w:val="28"/>
          <w:szCs w:val="28"/>
        </w:rPr>
        <w:t>программа</w:t>
      </w:r>
    </w:p>
    <w:p w:rsidR="00E7657D" w:rsidRPr="00117B35" w:rsidRDefault="00E7657D" w:rsidP="00E7657D">
      <w:pPr>
        <w:widowControl w:val="0"/>
        <w:numPr>
          <w:ilvl w:val="1"/>
          <w:numId w:val="45"/>
        </w:numPr>
        <w:tabs>
          <w:tab w:val="left" w:pos="142"/>
          <w:tab w:val="left" w:pos="284"/>
          <w:tab w:val="left" w:pos="1343"/>
        </w:tabs>
        <w:autoSpaceDE w:val="0"/>
        <w:autoSpaceDN w:val="0"/>
        <w:ind w:left="0" w:right="669" w:firstLine="709"/>
        <w:rPr>
          <w:sz w:val="28"/>
          <w:szCs w:val="28"/>
        </w:rPr>
      </w:pPr>
      <w:r w:rsidRPr="00117B35">
        <w:rPr>
          <w:sz w:val="28"/>
          <w:szCs w:val="28"/>
        </w:rPr>
        <w:t>Содержание учебного материала, тематическое</w:t>
      </w:r>
      <w:r w:rsidR="004C5988">
        <w:rPr>
          <w:sz w:val="28"/>
          <w:szCs w:val="28"/>
        </w:rPr>
        <w:t xml:space="preserve"> </w:t>
      </w:r>
      <w:r w:rsidRPr="00117B35">
        <w:rPr>
          <w:sz w:val="28"/>
          <w:szCs w:val="28"/>
        </w:rPr>
        <w:t>планирование</w:t>
      </w:r>
    </w:p>
    <w:p w:rsidR="00E7657D" w:rsidRPr="00117B35" w:rsidRDefault="00E7657D" w:rsidP="00E7657D">
      <w:pPr>
        <w:widowControl w:val="0"/>
        <w:numPr>
          <w:ilvl w:val="1"/>
          <w:numId w:val="45"/>
        </w:numPr>
        <w:tabs>
          <w:tab w:val="left" w:pos="142"/>
          <w:tab w:val="left" w:pos="284"/>
          <w:tab w:val="left" w:pos="1402"/>
        </w:tabs>
        <w:autoSpaceDE w:val="0"/>
        <w:autoSpaceDN w:val="0"/>
        <w:ind w:left="0" w:right="669" w:firstLine="709"/>
        <w:rPr>
          <w:sz w:val="28"/>
          <w:szCs w:val="28"/>
        </w:rPr>
      </w:pPr>
      <w:r w:rsidRPr="00117B35">
        <w:rPr>
          <w:sz w:val="28"/>
          <w:szCs w:val="28"/>
        </w:rPr>
        <w:t>Сетка занятий и</w:t>
      </w:r>
      <w:r w:rsidR="004C5988">
        <w:rPr>
          <w:sz w:val="28"/>
          <w:szCs w:val="28"/>
        </w:rPr>
        <w:t xml:space="preserve"> </w:t>
      </w:r>
      <w:r w:rsidRPr="00117B35">
        <w:rPr>
          <w:sz w:val="28"/>
          <w:szCs w:val="28"/>
        </w:rPr>
        <w:t>мероприятий</w:t>
      </w:r>
    </w:p>
    <w:p w:rsidR="00E7657D" w:rsidRPr="00117B35" w:rsidRDefault="00E7657D" w:rsidP="00E7657D">
      <w:pPr>
        <w:widowControl w:val="0"/>
        <w:numPr>
          <w:ilvl w:val="0"/>
          <w:numId w:val="45"/>
        </w:numPr>
        <w:tabs>
          <w:tab w:val="left" w:pos="142"/>
          <w:tab w:val="left" w:pos="284"/>
        </w:tabs>
        <w:autoSpaceDE w:val="0"/>
        <w:autoSpaceDN w:val="0"/>
        <w:ind w:left="0" w:right="669" w:firstLine="709"/>
        <w:rPr>
          <w:sz w:val="28"/>
          <w:szCs w:val="28"/>
        </w:rPr>
      </w:pPr>
      <w:r w:rsidRPr="00117B35">
        <w:rPr>
          <w:sz w:val="28"/>
          <w:szCs w:val="28"/>
        </w:rPr>
        <w:t>Методические</w:t>
      </w:r>
      <w:r w:rsidR="004C5988">
        <w:rPr>
          <w:sz w:val="28"/>
          <w:szCs w:val="28"/>
        </w:rPr>
        <w:t xml:space="preserve"> </w:t>
      </w:r>
      <w:r w:rsidRPr="00117B35">
        <w:rPr>
          <w:sz w:val="28"/>
          <w:szCs w:val="28"/>
        </w:rPr>
        <w:t>материалы</w:t>
      </w:r>
    </w:p>
    <w:p w:rsidR="00E7657D" w:rsidRPr="00117B35" w:rsidRDefault="00E7657D" w:rsidP="00E7657D">
      <w:pPr>
        <w:widowControl w:val="0"/>
        <w:numPr>
          <w:ilvl w:val="1"/>
          <w:numId w:val="45"/>
        </w:numPr>
        <w:tabs>
          <w:tab w:val="left" w:pos="142"/>
          <w:tab w:val="left" w:pos="284"/>
          <w:tab w:val="left" w:pos="1257"/>
        </w:tabs>
        <w:autoSpaceDE w:val="0"/>
        <w:autoSpaceDN w:val="0"/>
        <w:ind w:left="0" w:right="67" w:firstLine="709"/>
        <w:jc w:val="both"/>
        <w:rPr>
          <w:sz w:val="28"/>
          <w:szCs w:val="28"/>
        </w:rPr>
      </w:pPr>
      <w:r w:rsidRPr="00117B35">
        <w:rPr>
          <w:sz w:val="28"/>
          <w:szCs w:val="28"/>
        </w:rPr>
        <w:t>Организация воспитательной работы с обучающимися и родителями вне учебного плана</w:t>
      </w:r>
    </w:p>
    <w:p w:rsidR="00E7657D" w:rsidRPr="00117B35" w:rsidRDefault="00E7657D" w:rsidP="00E7657D">
      <w:pPr>
        <w:widowControl w:val="0"/>
        <w:numPr>
          <w:ilvl w:val="1"/>
          <w:numId w:val="45"/>
        </w:numPr>
        <w:tabs>
          <w:tab w:val="left" w:pos="142"/>
          <w:tab w:val="left" w:pos="284"/>
          <w:tab w:val="left" w:pos="1257"/>
        </w:tabs>
        <w:autoSpaceDE w:val="0"/>
        <w:autoSpaceDN w:val="0"/>
        <w:ind w:left="0" w:right="67" w:firstLine="709"/>
        <w:jc w:val="both"/>
        <w:rPr>
          <w:sz w:val="28"/>
          <w:szCs w:val="28"/>
        </w:rPr>
      </w:pPr>
      <w:r w:rsidRPr="00117B35">
        <w:rPr>
          <w:sz w:val="28"/>
          <w:szCs w:val="28"/>
        </w:rPr>
        <w:t>Требования по технике безопасности в процессе реализации</w:t>
      </w:r>
      <w:r w:rsidR="004C5988">
        <w:rPr>
          <w:sz w:val="28"/>
          <w:szCs w:val="28"/>
        </w:rPr>
        <w:t xml:space="preserve"> </w:t>
      </w:r>
      <w:r w:rsidRPr="00117B35">
        <w:rPr>
          <w:sz w:val="28"/>
          <w:szCs w:val="28"/>
        </w:rPr>
        <w:t>программы</w:t>
      </w:r>
    </w:p>
    <w:p w:rsidR="00E7657D" w:rsidRPr="00117B35" w:rsidRDefault="00E7657D" w:rsidP="00E7657D">
      <w:pPr>
        <w:widowControl w:val="0"/>
        <w:numPr>
          <w:ilvl w:val="0"/>
          <w:numId w:val="45"/>
        </w:numPr>
        <w:tabs>
          <w:tab w:val="left" w:pos="142"/>
          <w:tab w:val="left" w:pos="284"/>
        </w:tabs>
        <w:autoSpaceDE w:val="0"/>
        <w:autoSpaceDN w:val="0"/>
        <w:ind w:left="0" w:right="67" w:firstLine="709"/>
        <w:jc w:val="both"/>
        <w:rPr>
          <w:sz w:val="28"/>
          <w:szCs w:val="28"/>
        </w:rPr>
      </w:pPr>
      <w:r w:rsidRPr="00117B35">
        <w:rPr>
          <w:sz w:val="28"/>
          <w:szCs w:val="28"/>
        </w:rPr>
        <w:t>Оценочные материалы. Система текущего контроля и аттестации</w:t>
      </w:r>
      <w:r w:rsidR="004C5988">
        <w:rPr>
          <w:sz w:val="28"/>
          <w:szCs w:val="28"/>
        </w:rPr>
        <w:t xml:space="preserve"> </w:t>
      </w:r>
      <w:r w:rsidRPr="00117B35">
        <w:rPr>
          <w:sz w:val="28"/>
          <w:szCs w:val="28"/>
        </w:rPr>
        <w:t>обучающихся</w:t>
      </w:r>
    </w:p>
    <w:p w:rsidR="00E7657D" w:rsidRPr="00CB4D2C" w:rsidRDefault="00E7657D" w:rsidP="00E7657D">
      <w:pPr>
        <w:widowControl w:val="0"/>
        <w:numPr>
          <w:ilvl w:val="0"/>
          <w:numId w:val="45"/>
        </w:numPr>
        <w:tabs>
          <w:tab w:val="left" w:pos="142"/>
          <w:tab w:val="left" w:pos="284"/>
        </w:tabs>
        <w:autoSpaceDE w:val="0"/>
        <w:autoSpaceDN w:val="0"/>
        <w:spacing w:before="68"/>
        <w:ind w:left="262" w:right="67" w:firstLine="709"/>
        <w:jc w:val="both"/>
        <w:rPr>
          <w:i/>
          <w:sz w:val="28"/>
          <w:szCs w:val="28"/>
        </w:rPr>
      </w:pPr>
      <w:r w:rsidRPr="00CB4D2C">
        <w:rPr>
          <w:sz w:val="28"/>
          <w:szCs w:val="28"/>
        </w:rPr>
        <w:t>Перечень информационного и материально-технического обеспечения реализации программы</w:t>
      </w:r>
    </w:p>
    <w:p w:rsidR="00E7657D" w:rsidRPr="00117B35" w:rsidRDefault="00E7657D" w:rsidP="00E7657D">
      <w:pPr>
        <w:tabs>
          <w:tab w:val="left" w:pos="142"/>
          <w:tab w:val="left" w:pos="284"/>
        </w:tabs>
        <w:spacing w:before="68"/>
        <w:ind w:right="680" w:firstLine="709"/>
        <w:jc w:val="center"/>
        <w:rPr>
          <w:i/>
          <w:sz w:val="28"/>
          <w:szCs w:val="28"/>
        </w:rPr>
      </w:pPr>
      <w:r w:rsidRPr="00CB4D2C">
        <w:rPr>
          <w:i/>
          <w:sz w:val="28"/>
          <w:szCs w:val="28"/>
          <w:u w:val="single"/>
        </w:rPr>
        <w:t xml:space="preserve">Пример учебного плана образовательной программы с усиленным воспитательным </w:t>
      </w:r>
      <w:r w:rsidRPr="00CB4D2C">
        <w:rPr>
          <w:i/>
          <w:spacing w:val="3"/>
          <w:sz w:val="28"/>
          <w:szCs w:val="28"/>
          <w:u w:val="single"/>
        </w:rPr>
        <w:t>и</w:t>
      </w:r>
      <w:r w:rsidR="004C5988">
        <w:rPr>
          <w:i/>
          <w:spacing w:val="3"/>
          <w:sz w:val="28"/>
          <w:szCs w:val="28"/>
          <w:u w:val="single"/>
        </w:rPr>
        <w:t xml:space="preserve"> </w:t>
      </w:r>
      <w:r w:rsidRPr="00117B35">
        <w:rPr>
          <w:i/>
          <w:sz w:val="28"/>
          <w:szCs w:val="28"/>
          <w:u w:val="single"/>
        </w:rPr>
        <w:t>профилактическим аспектом</w:t>
      </w:r>
    </w:p>
    <w:tbl>
      <w:tblPr>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2977"/>
        <w:gridCol w:w="1134"/>
        <w:gridCol w:w="1419"/>
        <w:gridCol w:w="1278"/>
        <w:gridCol w:w="1983"/>
      </w:tblGrid>
      <w:tr w:rsidR="00E7657D" w:rsidRPr="00CB4D2C">
        <w:trPr>
          <w:trHeight w:val="750"/>
        </w:trPr>
        <w:tc>
          <w:tcPr>
            <w:tcW w:w="852" w:type="dxa"/>
            <w:vMerge w:val="restart"/>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E7657D">
            <w:pPr>
              <w:spacing w:before="108"/>
              <w:ind w:left="218" w:right="680"/>
            </w:pPr>
            <w:r w:rsidRPr="00EF1968">
              <w:t>Уровень</w:t>
            </w:r>
          </w:p>
        </w:tc>
        <w:tc>
          <w:tcPr>
            <w:tcW w:w="2977"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rPr>
                <w:i/>
              </w:rPr>
            </w:pPr>
          </w:p>
          <w:p w:rsidR="00E7657D" w:rsidRPr="00EF1968" w:rsidRDefault="00E7657D" w:rsidP="00E7657D">
            <w:pPr>
              <w:spacing w:before="148"/>
              <w:ind w:left="606" w:right="129"/>
            </w:pPr>
            <w:r w:rsidRPr="00EF1968">
              <w:t>Модули (по выбору)</w:t>
            </w:r>
          </w:p>
        </w:tc>
        <w:tc>
          <w:tcPr>
            <w:tcW w:w="3831"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197"/>
              <w:ind w:left="296" w:right="412"/>
            </w:pPr>
            <w:r w:rsidRPr="00EF1968">
              <w:t>Трудоемкость (кол-во ак.ч.)</w:t>
            </w:r>
          </w:p>
        </w:tc>
        <w:tc>
          <w:tcPr>
            <w:tcW w:w="1983"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rPr>
                <w:i/>
              </w:rPr>
            </w:pPr>
          </w:p>
          <w:p w:rsidR="00E7657D" w:rsidRPr="00EF1968" w:rsidRDefault="00E7657D" w:rsidP="00E7657D">
            <w:pPr>
              <w:spacing w:before="148"/>
              <w:ind w:left="184" w:right="272"/>
            </w:pPr>
            <w:r w:rsidRPr="00EF1968">
              <w:t>Формы аттестации</w:t>
            </w:r>
          </w:p>
        </w:tc>
      </w:tr>
      <w:tr w:rsidR="00E7657D" w:rsidRPr="00CB4D2C">
        <w:trPr>
          <w:trHeight w:val="398"/>
        </w:trPr>
        <w:tc>
          <w:tcPr>
            <w:tcW w:w="852"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pPr>
          </w:p>
        </w:tc>
        <w:tc>
          <w:tcPr>
            <w:tcW w:w="2977"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pP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19"/>
              <w:ind w:left="240" w:right="680"/>
              <w:jc w:val="center"/>
            </w:pPr>
            <w:r w:rsidRPr="00EF1968">
              <w:t>всего</w:t>
            </w:r>
          </w:p>
        </w:tc>
        <w:tc>
          <w:tcPr>
            <w:tcW w:w="141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97" w:right="266"/>
              <w:jc w:val="center"/>
            </w:pPr>
            <w:r w:rsidRPr="00EF1968">
              <w:t>теория</w:t>
            </w:r>
          </w:p>
        </w:tc>
        <w:tc>
          <w:tcPr>
            <w:tcW w:w="12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72"/>
              </w:tabs>
              <w:ind w:left="147" w:right="129"/>
              <w:jc w:val="center"/>
            </w:pPr>
            <w:r w:rsidRPr="00EF1968">
              <w:t>практика</w:t>
            </w:r>
          </w:p>
        </w:tc>
        <w:tc>
          <w:tcPr>
            <w:tcW w:w="198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680"/>
            </w:pPr>
          </w:p>
        </w:tc>
      </w:tr>
      <w:tr w:rsidR="00E7657D" w:rsidRPr="00CB4D2C">
        <w:trPr>
          <w:trHeight w:val="2720"/>
        </w:trPr>
        <w:tc>
          <w:tcPr>
            <w:tcW w:w="852" w:type="dxa"/>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E7657D">
            <w:pPr>
              <w:spacing w:before="108"/>
              <w:ind w:left="112" w:right="680"/>
            </w:pPr>
            <w:r w:rsidRPr="00EF1968">
              <w:t>Стар</w:t>
            </w:r>
            <w:r w:rsidRPr="00EF1968">
              <w:rPr>
                <w:w w:val="95"/>
              </w:rPr>
              <w:t>товый</w:t>
            </w:r>
          </w:p>
        </w:tc>
        <w:tc>
          <w:tcPr>
            <w:tcW w:w="297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5" w:right="-13"/>
            </w:pPr>
            <w:r w:rsidRPr="00EF1968">
              <w:t>Молодежные субкультуры</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 w:right="680"/>
              <w:jc w:val="center"/>
            </w:pPr>
            <w:r w:rsidRPr="00EF1968">
              <w:rPr>
                <w:w w:val="99"/>
              </w:rPr>
              <w:t>8</w:t>
            </w:r>
          </w:p>
        </w:tc>
        <w:tc>
          <w:tcPr>
            <w:tcW w:w="141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 w:right="680"/>
              <w:jc w:val="center"/>
            </w:pPr>
            <w:r w:rsidRPr="00EF1968">
              <w:rPr>
                <w:w w:val="99"/>
              </w:rPr>
              <w:t>1</w:t>
            </w:r>
          </w:p>
        </w:tc>
        <w:tc>
          <w:tcPr>
            <w:tcW w:w="12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 w:right="680"/>
              <w:jc w:val="center"/>
            </w:pPr>
            <w:r w:rsidRPr="00EF1968">
              <w:rPr>
                <w:w w:val="99"/>
              </w:rPr>
              <w:t>7</w:t>
            </w:r>
          </w:p>
        </w:tc>
        <w:tc>
          <w:tcPr>
            <w:tcW w:w="198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5" w:right="130"/>
            </w:pPr>
            <w:r w:rsidRPr="00EF1968">
              <w:rPr>
                <w:w w:val="95"/>
              </w:rPr>
              <w:t xml:space="preserve">педагогическое </w:t>
            </w:r>
            <w:r w:rsidRPr="00EF1968">
              <w:t>наблюдение</w:t>
            </w:r>
          </w:p>
        </w:tc>
      </w:tr>
      <w:tr w:rsidR="00E7657D" w:rsidRPr="00CB4D2C">
        <w:trPr>
          <w:trHeight w:val="556"/>
        </w:trPr>
        <w:tc>
          <w:tcPr>
            <w:tcW w:w="3829"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680"/>
            </w:pPr>
            <w:r w:rsidRPr="00EF1968">
              <w:t>ИТОГО на стартовом уровне</w:t>
            </w:r>
          </w:p>
        </w:tc>
        <w:tc>
          <w:tcPr>
            <w:tcW w:w="3831"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center"/>
            </w:pPr>
            <w:r w:rsidRPr="00EF1968">
              <w:rPr>
                <w:w w:val="99"/>
              </w:rPr>
              <w:t>8</w:t>
            </w:r>
          </w:p>
        </w:tc>
        <w:tc>
          <w:tcPr>
            <w:tcW w:w="198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pPr>
          </w:p>
        </w:tc>
      </w:tr>
      <w:tr w:rsidR="00E7657D" w:rsidRPr="00CB4D2C">
        <w:trPr>
          <w:trHeight w:val="689"/>
        </w:trPr>
        <w:tc>
          <w:tcPr>
            <w:tcW w:w="852" w:type="dxa"/>
            <w:vMerge w:val="restart"/>
            <w:tcBorders>
              <w:top w:val="single" w:sz="4" w:space="0" w:color="000000"/>
              <w:left w:val="single" w:sz="4" w:space="0" w:color="000000"/>
              <w:bottom w:val="single" w:sz="4" w:space="0" w:color="000000"/>
              <w:right w:val="single" w:sz="4" w:space="0" w:color="000000"/>
            </w:tcBorders>
            <w:textDirection w:val="btLr"/>
          </w:tcPr>
          <w:p w:rsidR="00E7657D" w:rsidRPr="00EF1968" w:rsidRDefault="00E7657D" w:rsidP="00E7657D">
            <w:pPr>
              <w:spacing w:before="108"/>
              <w:ind w:left="1386" w:right="680"/>
              <w:jc w:val="center"/>
            </w:pPr>
            <w:r w:rsidRPr="00EF1968">
              <w:t>Базовый</w:t>
            </w:r>
          </w:p>
        </w:tc>
        <w:tc>
          <w:tcPr>
            <w:tcW w:w="297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5" w:right="680"/>
            </w:pPr>
            <w:r w:rsidRPr="00EF1968">
              <w:t>Брейк-данс</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43" w:right="128"/>
              <w:jc w:val="center"/>
            </w:pPr>
            <w:r w:rsidRPr="00EF1968">
              <w:t>144</w:t>
            </w:r>
          </w:p>
        </w:tc>
        <w:tc>
          <w:tcPr>
            <w:tcW w:w="141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97" w:right="680"/>
              <w:jc w:val="center"/>
            </w:pPr>
            <w:r w:rsidRPr="00EF1968">
              <w:t>12</w:t>
            </w:r>
          </w:p>
        </w:tc>
        <w:tc>
          <w:tcPr>
            <w:tcW w:w="12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27" w:right="680"/>
              <w:jc w:val="center"/>
            </w:pPr>
            <w:r w:rsidRPr="00EF1968">
              <w:t>132</w:t>
            </w:r>
          </w:p>
        </w:tc>
        <w:tc>
          <w:tcPr>
            <w:tcW w:w="198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5" w:right="130"/>
            </w:pPr>
            <w:r w:rsidRPr="00EF1968">
              <w:t>показательные</w:t>
            </w:r>
          </w:p>
          <w:p w:rsidR="00E7657D" w:rsidRPr="00EF1968" w:rsidRDefault="00E7657D" w:rsidP="00E7657D">
            <w:pPr>
              <w:spacing w:before="115"/>
              <w:ind w:left="155" w:right="130"/>
            </w:pPr>
            <w:r w:rsidRPr="00EF1968">
              <w:t>выступления</w:t>
            </w:r>
          </w:p>
        </w:tc>
      </w:tr>
      <w:tr w:rsidR="00E7657D" w:rsidRPr="00CB4D2C">
        <w:trPr>
          <w:trHeight w:val="705"/>
        </w:trPr>
        <w:tc>
          <w:tcPr>
            <w:tcW w:w="852"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pPr>
          </w:p>
        </w:tc>
        <w:tc>
          <w:tcPr>
            <w:tcW w:w="297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5" w:right="680"/>
            </w:pPr>
            <w:r w:rsidRPr="00EF1968">
              <w:t>Хип-хоп</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43" w:right="128"/>
              <w:jc w:val="center"/>
            </w:pPr>
            <w:r w:rsidRPr="00EF1968">
              <w:t>144</w:t>
            </w:r>
          </w:p>
        </w:tc>
        <w:tc>
          <w:tcPr>
            <w:tcW w:w="141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97" w:right="680"/>
              <w:jc w:val="center"/>
            </w:pPr>
            <w:r w:rsidRPr="00EF1968">
              <w:t>12</w:t>
            </w:r>
          </w:p>
        </w:tc>
        <w:tc>
          <w:tcPr>
            <w:tcW w:w="12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27" w:right="680"/>
              <w:jc w:val="center"/>
            </w:pPr>
            <w:r w:rsidRPr="00EF1968">
              <w:t>132</w:t>
            </w:r>
          </w:p>
        </w:tc>
        <w:tc>
          <w:tcPr>
            <w:tcW w:w="198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5" w:right="130" w:hanging="48"/>
            </w:pPr>
            <w:r w:rsidRPr="00EF1968">
              <w:rPr>
                <w:w w:val="95"/>
              </w:rPr>
              <w:t xml:space="preserve">показательные </w:t>
            </w:r>
            <w:r w:rsidRPr="00EF1968">
              <w:t>выступления</w:t>
            </w:r>
          </w:p>
        </w:tc>
      </w:tr>
      <w:tr w:rsidR="00E7657D" w:rsidRPr="00CB4D2C">
        <w:trPr>
          <w:trHeight w:val="688"/>
        </w:trPr>
        <w:tc>
          <w:tcPr>
            <w:tcW w:w="852"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pPr>
          </w:p>
        </w:tc>
        <w:tc>
          <w:tcPr>
            <w:tcW w:w="297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5" w:right="680"/>
            </w:pPr>
            <w:r w:rsidRPr="00EF1968">
              <w:t>ВМХ</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43" w:right="128"/>
              <w:jc w:val="center"/>
            </w:pPr>
            <w:r w:rsidRPr="00EF1968">
              <w:t>144</w:t>
            </w:r>
          </w:p>
        </w:tc>
        <w:tc>
          <w:tcPr>
            <w:tcW w:w="141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97" w:right="680"/>
              <w:jc w:val="center"/>
            </w:pPr>
            <w:r w:rsidRPr="00EF1968">
              <w:t>12</w:t>
            </w:r>
          </w:p>
        </w:tc>
        <w:tc>
          <w:tcPr>
            <w:tcW w:w="12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27" w:right="680"/>
              <w:jc w:val="center"/>
            </w:pPr>
            <w:r w:rsidRPr="00EF1968">
              <w:t>132</w:t>
            </w:r>
          </w:p>
        </w:tc>
        <w:tc>
          <w:tcPr>
            <w:tcW w:w="198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5" w:right="130"/>
            </w:pPr>
            <w:r w:rsidRPr="00EF1968">
              <w:t>показательные</w:t>
            </w:r>
          </w:p>
          <w:p w:rsidR="00E7657D" w:rsidRPr="00EF1968" w:rsidRDefault="00E7657D" w:rsidP="00E7657D">
            <w:pPr>
              <w:spacing w:before="113"/>
              <w:ind w:left="155" w:right="130"/>
            </w:pPr>
            <w:r w:rsidRPr="00EF1968">
              <w:t>выступления</w:t>
            </w:r>
          </w:p>
        </w:tc>
      </w:tr>
      <w:tr w:rsidR="00E7657D" w:rsidRPr="00CB4D2C">
        <w:trPr>
          <w:trHeight w:val="690"/>
        </w:trPr>
        <w:tc>
          <w:tcPr>
            <w:tcW w:w="852"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pPr>
          </w:p>
        </w:tc>
        <w:tc>
          <w:tcPr>
            <w:tcW w:w="297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5" w:right="680"/>
            </w:pPr>
            <w:r w:rsidRPr="00EF1968">
              <w:t>Скейтбординг</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43" w:right="128"/>
              <w:jc w:val="center"/>
            </w:pPr>
            <w:r w:rsidRPr="00EF1968">
              <w:t>144</w:t>
            </w:r>
          </w:p>
        </w:tc>
        <w:tc>
          <w:tcPr>
            <w:tcW w:w="141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97" w:right="680"/>
              <w:jc w:val="center"/>
            </w:pPr>
            <w:r w:rsidRPr="00EF1968">
              <w:t>12</w:t>
            </w:r>
          </w:p>
        </w:tc>
        <w:tc>
          <w:tcPr>
            <w:tcW w:w="12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27" w:right="680"/>
              <w:jc w:val="center"/>
            </w:pPr>
            <w:r w:rsidRPr="00EF1968">
              <w:t>132</w:t>
            </w:r>
          </w:p>
        </w:tc>
        <w:tc>
          <w:tcPr>
            <w:tcW w:w="198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5" w:right="130"/>
            </w:pPr>
            <w:r w:rsidRPr="00EF1968">
              <w:t>показательные</w:t>
            </w:r>
          </w:p>
          <w:p w:rsidR="00E7657D" w:rsidRPr="00EF1968" w:rsidRDefault="00E7657D" w:rsidP="00E7657D">
            <w:pPr>
              <w:spacing w:before="115"/>
              <w:ind w:left="155" w:right="130"/>
            </w:pPr>
            <w:r w:rsidRPr="00EF1968">
              <w:t>выступления</w:t>
            </w:r>
          </w:p>
        </w:tc>
      </w:tr>
      <w:tr w:rsidR="00E7657D" w:rsidRPr="00CB4D2C">
        <w:trPr>
          <w:trHeight w:val="719"/>
        </w:trPr>
        <w:tc>
          <w:tcPr>
            <w:tcW w:w="852" w:type="dxa"/>
            <w:vMerge/>
            <w:tcBorders>
              <w:top w:val="nil"/>
              <w:left w:val="single" w:sz="4" w:space="0" w:color="000000"/>
              <w:bottom w:val="single" w:sz="4" w:space="0" w:color="000000"/>
              <w:right w:val="single" w:sz="4" w:space="0" w:color="000000"/>
            </w:tcBorders>
            <w:textDirection w:val="btLr"/>
          </w:tcPr>
          <w:p w:rsidR="00E7657D" w:rsidRPr="00EF1968" w:rsidRDefault="00E7657D" w:rsidP="00E7657D">
            <w:pPr>
              <w:ind w:right="680"/>
            </w:pPr>
          </w:p>
        </w:tc>
        <w:tc>
          <w:tcPr>
            <w:tcW w:w="297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5" w:right="680"/>
            </w:pPr>
            <w:r w:rsidRPr="00EF1968">
              <w:t>Роллер-спорт</w:t>
            </w:r>
          </w:p>
        </w:tc>
        <w:tc>
          <w:tcPr>
            <w:tcW w:w="113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43" w:right="128"/>
              <w:jc w:val="center"/>
            </w:pPr>
            <w:r w:rsidRPr="00EF1968">
              <w:t>144</w:t>
            </w:r>
          </w:p>
        </w:tc>
        <w:tc>
          <w:tcPr>
            <w:tcW w:w="141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397" w:right="680"/>
              <w:jc w:val="center"/>
            </w:pPr>
            <w:r w:rsidRPr="00EF1968">
              <w:t>12</w:t>
            </w:r>
          </w:p>
        </w:tc>
        <w:tc>
          <w:tcPr>
            <w:tcW w:w="127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27" w:right="680"/>
              <w:jc w:val="center"/>
            </w:pPr>
            <w:r w:rsidRPr="00EF1968">
              <w:t>132</w:t>
            </w:r>
          </w:p>
        </w:tc>
        <w:tc>
          <w:tcPr>
            <w:tcW w:w="198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5" w:right="130" w:hanging="48"/>
            </w:pPr>
            <w:r w:rsidRPr="00EF1968">
              <w:rPr>
                <w:w w:val="95"/>
              </w:rPr>
              <w:t xml:space="preserve">показательные </w:t>
            </w:r>
            <w:r w:rsidRPr="00EF1968">
              <w:t>выступления</w:t>
            </w:r>
          </w:p>
        </w:tc>
      </w:tr>
      <w:tr w:rsidR="00E7657D" w:rsidRPr="00CB4D2C">
        <w:trPr>
          <w:trHeight w:val="417"/>
        </w:trPr>
        <w:tc>
          <w:tcPr>
            <w:tcW w:w="3829"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680"/>
            </w:pPr>
            <w:r w:rsidRPr="00EF1968">
              <w:t>ИТОГО на базовом уровне</w:t>
            </w:r>
          </w:p>
        </w:tc>
        <w:tc>
          <w:tcPr>
            <w:tcW w:w="3831" w:type="dxa"/>
            <w:gridSpan w:val="3"/>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21" w:right="680"/>
              <w:jc w:val="center"/>
            </w:pPr>
            <w:r w:rsidRPr="00EF1968">
              <w:t>от 144</w:t>
            </w:r>
          </w:p>
        </w:tc>
        <w:tc>
          <w:tcPr>
            <w:tcW w:w="198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pPr>
          </w:p>
        </w:tc>
      </w:tr>
    </w:tbl>
    <w:p w:rsidR="00E7657D" w:rsidRPr="00117B35" w:rsidRDefault="00E7657D" w:rsidP="00E7657D">
      <w:pPr>
        <w:spacing w:before="7"/>
        <w:ind w:right="680"/>
        <w:rPr>
          <w:i/>
          <w:sz w:val="28"/>
          <w:szCs w:val="28"/>
        </w:rPr>
      </w:pPr>
    </w:p>
    <w:p w:rsidR="00E7657D" w:rsidRPr="00117B35" w:rsidRDefault="00E7657D" w:rsidP="00E7657D">
      <w:pPr>
        <w:tabs>
          <w:tab w:val="left" w:pos="1279"/>
          <w:tab w:val="left" w:pos="2881"/>
          <w:tab w:val="left" w:pos="4006"/>
          <w:tab w:val="left" w:pos="5089"/>
          <w:tab w:val="left" w:pos="7085"/>
          <w:tab w:val="left" w:pos="8476"/>
          <w:tab w:val="left" w:pos="8807"/>
        </w:tabs>
        <w:spacing w:before="90"/>
        <w:ind w:right="680" w:firstLine="709"/>
        <w:jc w:val="center"/>
        <w:rPr>
          <w:i/>
          <w:sz w:val="28"/>
          <w:szCs w:val="28"/>
        </w:rPr>
      </w:pPr>
      <w:r w:rsidRPr="00117B35">
        <w:rPr>
          <w:i/>
          <w:sz w:val="28"/>
          <w:szCs w:val="28"/>
          <w:u w:val="single"/>
        </w:rPr>
        <w:t>Примеркалендарногоучебногографикаобразовательнойпрограммысусиленнымвоспитательным и профилактическим аспектом</w:t>
      </w:r>
    </w:p>
    <w:p w:rsidR="00E7657D" w:rsidRPr="00117B35" w:rsidRDefault="00E7657D" w:rsidP="00E7657D">
      <w:pPr>
        <w:spacing w:before="4"/>
        <w:ind w:right="680"/>
        <w:rPr>
          <w:i/>
          <w:sz w:val="28"/>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2127"/>
        <w:gridCol w:w="2127"/>
        <w:gridCol w:w="2269"/>
        <w:gridCol w:w="1133"/>
      </w:tblGrid>
      <w:tr w:rsidR="00E7657D" w:rsidRPr="00CB4D2C">
        <w:trPr>
          <w:trHeight w:val="1034"/>
        </w:trPr>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126" w:firstLine="79"/>
            </w:pPr>
            <w:r w:rsidRPr="00EF1968">
              <w:t>Наименование группы / модуля</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1008"/>
              </w:tabs>
              <w:ind w:left="157" w:right="262"/>
            </w:pPr>
            <w:r w:rsidRPr="00EF1968">
              <w:rPr>
                <w:w w:val="95"/>
              </w:rPr>
              <w:t xml:space="preserve">Продолжительность </w:t>
            </w:r>
            <w:r w:rsidRPr="00EF1968">
              <w:t>обучения</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128"/>
            </w:pPr>
            <w:r w:rsidRPr="00EF1968">
              <w:t>Срок обучения</w:t>
            </w:r>
          </w:p>
        </w:tc>
        <w:tc>
          <w:tcPr>
            <w:tcW w:w="22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4" w:right="126"/>
              <w:jc w:val="center"/>
            </w:pPr>
            <w:r w:rsidRPr="00EF1968">
              <w:t>Кол-во очных занятий в неделю, продолж.одного занятия (мин)</w:t>
            </w:r>
          </w:p>
        </w:tc>
        <w:tc>
          <w:tcPr>
            <w:tcW w:w="113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 w:hanging="20"/>
            </w:pPr>
            <w:r w:rsidRPr="00EF1968">
              <w:t>Всего ак. ч. (очно)</w:t>
            </w:r>
          </w:p>
        </w:tc>
      </w:tr>
      <w:tr w:rsidR="00E7657D" w:rsidRPr="00CB4D2C">
        <w:trPr>
          <w:trHeight w:val="1036"/>
        </w:trPr>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126"/>
            </w:pPr>
            <w:r w:rsidRPr="00EF1968">
              <w:rPr>
                <w:w w:val="95"/>
              </w:rPr>
              <w:t xml:space="preserve">Молодежные </w:t>
            </w:r>
            <w:r w:rsidRPr="00EF1968">
              <w:t>субкультуры</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1008"/>
              </w:tabs>
              <w:ind w:left="157" w:right="262"/>
              <w:jc w:val="center"/>
            </w:pPr>
            <w:r w:rsidRPr="00EF1968">
              <w:t>2 дня</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128"/>
              <w:jc w:val="center"/>
            </w:pPr>
            <w:r w:rsidRPr="00EF1968">
              <w:t>с сентября по апрель: первые выходные</w:t>
            </w:r>
          </w:p>
          <w:p w:rsidR="00E7657D" w:rsidRPr="00EF1968" w:rsidRDefault="00E7657D" w:rsidP="00E7657D">
            <w:pPr>
              <w:ind w:left="151" w:right="128"/>
              <w:jc w:val="center"/>
            </w:pPr>
            <w:r w:rsidRPr="00EF1968">
              <w:t>каждого месяца</w:t>
            </w:r>
          </w:p>
        </w:tc>
        <w:tc>
          <w:tcPr>
            <w:tcW w:w="22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4" w:right="126" w:hanging="238"/>
            </w:pPr>
            <w:r w:rsidRPr="00EF1968">
              <w:t>2 занятия в неделю по 180 мин (4 ак.ч.)</w:t>
            </w:r>
          </w:p>
        </w:tc>
        <w:tc>
          <w:tcPr>
            <w:tcW w:w="113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
              <w:jc w:val="center"/>
            </w:pPr>
            <w:r w:rsidRPr="00EF1968">
              <w:rPr>
                <w:w w:val="99"/>
              </w:rPr>
              <w:t>8</w:t>
            </w:r>
          </w:p>
        </w:tc>
      </w:tr>
      <w:tr w:rsidR="00E7657D" w:rsidRPr="00CB4D2C">
        <w:trPr>
          <w:trHeight w:val="1034"/>
        </w:trPr>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126"/>
            </w:pPr>
            <w:r w:rsidRPr="00EF1968">
              <w:t>Брейк-данс</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1008"/>
              </w:tabs>
              <w:ind w:left="157" w:right="262"/>
              <w:jc w:val="center"/>
            </w:pPr>
            <w:r w:rsidRPr="00EF1968">
              <w:t>36 уч. недель</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128" w:hanging="625"/>
            </w:pPr>
            <w:r w:rsidRPr="00EF1968">
              <w:t>с 1 сентября по 31 мая</w:t>
            </w:r>
          </w:p>
        </w:tc>
        <w:tc>
          <w:tcPr>
            <w:tcW w:w="22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4" w:right="126" w:hanging="288"/>
            </w:pPr>
            <w:r w:rsidRPr="00EF1968">
              <w:t>2 занятия в неделю по 90 мин (2 ак.ч.)</w:t>
            </w:r>
          </w:p>
        </w:tc>
        <w:tc>
          <w:tcPr>
            <w:tcW w:w="113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
              <w:jc w:val="center"/>
            </w:pPr>
            <w:r w:rsidRPr="00EF1968">
              <w:t>144</w:t>
            </w:r>
          </w:p>
        </w:tc>
      </w:tr>
      <w:tr w:rsidR="00E7657D" w:rsidRPr="00CB4D2C">
        <w:trPr>
          <w:trHeight w:val="690"/>
        </w:trPr>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126"/>
            </w:pPr>
            <w:r w:rsidRPr="00EF1968">
              <w:t>Хип-хоп</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1008"/>
              </w:tabs>
              <w:ind w:left="157" w:right="262"/>
              <w:jc w:val="center"/>
            </w:pPr>
            <w:r w:rsidRPr="00EF1968">
              <w:t>36 уч. недель</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128"/>
              <w:jc w:val="center"/>
            </w:pPr>
            <w:r w:rsidRPr="00EF1968">
              <w:t>с 1 сентября по 31мая</w:t>
            </w:r>
          </w:p>
        </w:tc>
        <w:tc>
          <w:tcPr>
            <w:tcW w:w="22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4" w:right="126"/>
              <w:jc w:val="center"/>
            </w:pPr>
            <w:r w:rsidRPr="00EF1968">
              <w:t>2 занятия в неделю по90 мин (2 ак.ч.)</w:t>
            </w:r>
          </w:p>
        </w:tc>
        <w:tc>
          <w:tcPr>
            <w:tcW w:w="113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
              <w:jc w:val="center"/>
            </w:pPr>
            <w:r w:rsidRPr="00EF1968">
              <w:t>144</w:t>
            </w:r>
          </w:p>
        </w:tc>
      </w:tr>
      <w:tr w:rsidR="00E7657D" w:rsidRPr="00CB4D2C">
        <w:trPr>
          <w:trHeight w:val="690"/>
        </w:trPr>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126"/>
            </w:pPr>
            <w:r w:rsidRPr="00EF1968">
              <w:t>ВМХ</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1008"/>
              </w:tabs>
              <w:ind w:left="157" w:right="262"/>
              <w:jc w:val="center"/>
            </w:pPr>
            <w:r w:rsidRPr="00EF1968">
              <w:t>36 уч. недель</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128"/>
              <w:jc w:val="center"/>
            </w:pPr>
            <w:r w:rsidRPr="00EF1968">
              <w:t>с 1 сентября по 31мая</w:t>
            </w:r>
          </w:p>
        </w:tc>
        <w:tc>
          <w:tcPr>
            <w:tcW w:w="22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4" w:right="126"/>
              <w:jc w:val="center"/>
            </w:pPr>
            <w:r w:rsidRPr="00EF1968">
              <w:t>2 занятия в неделю по90 мин (2 ак.ч.)</w:t>
            </w:r>
          </w:p>
        </w:tc>
        <w:tc>
          <w:tcPr>
            <w:tcW w:w="113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
              <w:jc w:val="center"/>
            </w:pPr>
            <w:r w:rsidRPr="00EF1968">
              <w:t>144</w:t>
            </w:r>
          </w:p>
        </w:tc>
      </w:tr>
      <w:tr w:rsidR="00E7657D" w:rsidRPr="00CB4D2C">
        <w:trPr>
          <w:trHeight w:val="688"/>
        </w:trPr>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126"/>
            </w:pPr>
            <w:r w:rsidRPr="00EF1968">
              <w:lastRenderedPageBreak/>
              <w:t>Скейтбординг</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1008"/>
              </w:tabs>
              <w:ind w:left="157" w:right="262"/>
              <w:jc w:val="center"/>
            </w:pPr>
            <w:r w:rsidRPr="00EF1968">
              <w:t>36 уч. недель</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1" w:right="128"/>
              <w:jc w:val="center"/>
            </w:pPr>
            <w:r w:rsidRPr="00EF1968">
              <w:t>с 1 сентября по 31мая</w:t>
            </w:r>
          </w:p>
        </w:tc>
        <w:tc>
          <w:tcPr>
            <w:tcW w:w="22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4" w:right="126"/>
              <w:jc w:val="center"/>
            </w:pPr>
            <w:r w:rsidRPr="00EF1968">
              <w:t>2 занятия в неделю по90 мин (2 ак.ч.)</w:t>
            </w:r>
          </w:p>
        </w:tc>
        <w:tc>
          <w:tcPr>
            <w:tcW w:w="113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6"/>
              <w:jc w:val="center"/>
            </w:pPr>
            <w:r w:rsidRPr="00EF1968">
              <w:t>144</w:t>
            </w:r>
          </w:p>
        </w:tc>
      </w:tr>
      <w:tr w:rsidR="00E7657D" w:rsidRPr="00117B35">
        <w:trPr>
          <w:trHeight w:val="690"/>
        </w:trPr>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7" w:right="126"/>
            </w:pPr>
            <w:r w:rsidRPr="00EF1968">
              <w:t>Роллер-спорт</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299" w:right="120" w:firstLine="224"/>
            </w:pPr>
            <w:r w:rsidRPr="00EF1968">
              <w:t>36 уч. недель</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1002"/>
              </w:tabs>
              <w:ind w:left="226" w:right="128"/>
              <w:jc w:val="center"/>
            </w:pPr>
            <w:r w:rsidRPr="00EF1968">
              <w:t>с 1 сентября по 31мая</w:t>
            </w:r>
          </w:p>
        </w:tc>
        <w:tc>
          <w:tcPr>
            <w:tcW w:w="22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06" w:right="126"/>
              <w:jc w:val="center"/>
            </w:pPr>
            <w:r w:rsidRPr="00EF1968">
              <w:t>2 занятия в неделю по90 мин (2 ак.ч.)</w:t>
            </w:r>
          </w:p>
        </w:tc>
        <w:tc>
          <w:tcPr>
            <w:tcW w:w="113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left="158" w:right="127" w:hanging="49"/>
              <w:jc w:val="center"/>
            </w:pPr>
            <w:r w:rsidRPr="00EF1968">
              <w:t>144</w:t>
            </w:r>
          </w:p>
        </w:tc>
      </w:tr>
      <w:tr w:rsidR="00E7657D" w:rsidRPr="00117B35">
        <w:trPr>
          <w:trHeight w:val="1036"/>
        </w:trPr>
        <w:tc>
          <w:tcPr>
            <w:tcW w:w="212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1239"/>
                <w:tab w:val="left" w:pos="1850"/>
              </w:tabs>
              <w:ind w:left="107" w:right="126"/>
            </w:pPr>
            <w:r w:rsidRPr="00EF1968">
              <w:t>Мероприятия</w:t>
            </w:r>
            <w:r w:rsidRPr="00EF1968">
              <w:rPr>
                <w:spacing w:val="-9"/>
              </w:rPr>
              <w:t xml:space="preserve">за </w:t>
            </w:r>
            <w:r w:rsidRPr="00EF1968">
              <w:t>рамками</w:t>
            </w:r>
            <w:r w:rsidRPr="00EF1968">
              <w:rPr>
                <w:spacing w:val="-3"/>
              </w:rPr>
              <w:t>учебного</w:t>
            </w:r>
          </w:p>
          <w:p w:rsidR="00E7657D" w:rsidRPr="00EF1968" w:rsidRDefault="00E7657D" w:rsidP="00E7657D">
            <w:pPr>
              <w:ind w:left="107" w:right="126"/>
            </w:pPr>
            <w:r w:rsidRPr="00EF1968">
              <w:t>плана</w:t>
            </w: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pPr>
          </w:p>
        </w:tc>
        <w:tc>
          <w:tcPr>
            <w:tcW w:w="212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1002"/>
              </w:tabs>
              <w:ind w:left="266" w:right="128"/>
            </w:pPr>
            <w:r w:rsidRPr="00EF1968">
              <w:t>не менее 1 в месяц</w:t>
            </w:r>
          </w:p>
        </w:tc>
        <w:tc>
          <w:tcPr>
            <w:tcW w:w="22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pPr>
          </w:p>
        </w:tc>
        <w:tc>
          <w:tcPr>
            <w:tcW w:w="113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pPr>
          </w:p>
        </w:tc>
      </w:tr>
    </w:tbl>
    <w:p w:rsidR="00E7657D" w:rsidRPr="00D838FE" w:rsidRDefault="00E7657D" w:rsidP="00E7657D">
      <w:pPr>
        <w:pStyle w:val="ListParagraph"/>
        <w:numPr>
          <w:ilvl w:val="0"/>
          <w:numId w:val="45"/>
        </w:numPr>
        <w:spacing w:before="161"/>
        <w:ind w:left="365" w:right="680" w:firstLine="567"/>
        <w:jc w:val="center"/>
        <w:outlineLvl w:val="0"/>
        <w:rPr>
          <w:b/>
          <w:sz w:val="28"/>
          <w:szCs w:val="28"/>
        </w:rPr>
      </w:pPr>
      <w:r>
        <w:rPr>
          <w:b/>
          <w:bCs/>
          <w:sz w:val="28"/>
          <w:szCs w:val="28"/>
        </w:rPr>
        <w:t>О</w:t>
      </w:r>
      <w:r w:rsidRPr="00D838FE">
        <w:rPr>
          <w:b/>
          <w:bCs/>
          <w:sz w:val="28"/>
          <w:szCs w:val="28"/>
        </w:rPr>
        <w:t>бразовательны</w:t>
      </w:r>
      <w:r>
        <w:rPr>
          <w:b/>
          <w:bCs/>
          <w:sz w:val="28"/>
          <w:szCs w:val="28"/>
        </w:rPr>
        <w:t>е</w:t>
      </w:r>
      <w:r w:rsidRPr="00D838FE">
        <w:rPr>
          <w:b/>
          <w:bCs/>
          <w:sz w:val="28"/>
          <w:szCs w:val="28"/>
        </w:rPr>
        <w:t xml:space="preserve"> программ</w:t>
      </w:r>
      <w:r>
        <w:rPr>
          <w:b/>
          <w:bCs/>
          <w:sz w:val="28"/>
          <w:szCs w:val="28"/>
        </w:rPr>
        <w:t xml:space="preserve">ы </w:t>
      </w:r>
      <w:r w:rsidRPr="00D838FE">
        <w:rPr>
          <w:b/>
          <w:sz w:val="28"/>
          <w:szCs w:val="28"/>
        </w:rPr>
        <w:t>для организации летнего отдыха в организациях с дневным пребыванием и проведения заочных школ</w:t>
      </w:r>
    </w:p>
    <w:p w:rsidR="00E7657D" w:rsidRPr="00117B35" w:rsidRDefault="00E7657D" w:rsidP="00E7657D">
      <w:pPr>
        <w:ind w:right="67" w:firstLine="709"/>
        <w:rPr>
          <w:i/>
          <w:sz w:val="28"/>
          <w:szCs w:val="28"/>
        </w:rPr>
      </w:pPr>
      <w:r w:rsidRPr="00117B35">
        <w:rPr>
          <w:i/>
          <w:sz w:val="28"/>
          <w:szCs w:val="28"/>
          <w:u w:val="single"/>
        </w:rPr>
        <w:t>Основные нормативные акты и инструктивно-методические документы</w:t>
      </w:r>
    </w:p>
    <w:p w:rsidR="00E7657D" w:rsidRPr="00117B35" w:rsidRDefault="00E7657D" w:rsidP="00E7657D">
      <w:pPr>
        <w:widowControl w:val="0"/>
        <w:numPr>
          <w:ilvl w:val="0"/>
          <w:numId w:val="44"/>
        </w:numPr>
        <w:tabs>
          <w:tab w:val="left" w:pos="1141"/>
        </w:tabs>
        <w:autoSpaceDE w:val="0"/>
        <w:autoSpaceDN w:val="0"/>
        <w:spacing w:before="137"/>
        <w:ind w:left="0" w:right="67" w:firstLine="709"/>
        <w:jc w:val="both"/>
        <w:rPr>
          <w:sz w:val="28"/>
          <w:szCs w:val="28"/>
        </w:rPr>
      </w:pPr>
      <w:r w:rsidRPr="00117B35">
        <w:rPr>
          <w:sz w:val="28"/>
          <w:szCs w:val="28"/>
        </w:rPr>
        <w:t xml:space="preserve">приказ Минобразования РФ от 13.07.2001 года № 2688 </w:t>
      </w:r>
      <w:r w:rsidRPr="00117B35">
        <w:rPr>
          <w:spacing w:val="-3"/>
          <w:sz w:val="28"/>
          <w:szCs w:val="28"/>
        </w:rPr>
        <w:t xml:space="preserve">«Об </w:t>
      </w:r>
      <w:r w:rsidRPr="00117B35">
        <w:rPr>
          <w:sz w:val="28"/>
          <w:szCs w:val="28"/>
        </w:rPr>
        <w:t>утверждении Порядка проведения смен профильных лагерей, лагерей с дневным пребыванием, лагерей труда и отдыха»;</w:t>
      </w:r>
    </w:p>
    <w:p w:rsidR="00E7657D" w:rsidRPr="00117B35" w:rsidRDefault="00E7657D" w:rsidP="00E7657D">
      <w:pPr>
        <w:widowControl w:val="0"/>
        <w:numPr>
          <w:ilvl w:val="0"/>
          <w:numId w:val="44"/>
        </w:numPr>
        <w:tabs>
          <w:tab w:val="left" w:pos="1189"/>
        </w:tabs>
        <w:autoSpaceDE w:val="0"/>
        <w:autoSpaceDN w:val="0"/>
        <w:ind w:left="0" w:right="67" w:firstLine="709"/>
        <w:jc w:val="both"/>
        <w:rPr>
          <w:sz w:val="28"/>
          <w:szCs w:val="28"/>
        </w:rPr>
      </w:pPr>
      <w:r w:rsidRPr="00117B35">
        <w:rPr>
          <w:sz w:val="28"/>
          <w:szCs w:val="28"/>
        </w:rPr>
        <w:t>СанПиН 2.4.4.2599-10 "Гигиенические требования к устройству, содержанию и организациирежимавоздоровительныхучрежденияхсдневнымпребываниемдетейвпериод каникул";</w:t>
      </w:r>
    </w:p>
    <w:p w:rsidR="00E7657D" w:rsidRPr="00777562" w:rsidRDefault="00E7657D" w:rsidP="00E7657D">
      <w:pPr>
        <w:widowControl w:val="0"/>
        <w:numPr>
          <w:ilvl w:val="0"/>
          <w:numId w:val="44"/>
        </w:numPr>
        <w:tabs>
          <w:tab w:val="left" w:pos="1218"/>
        </w:tabs>
        <w:autoSpaceDE w:val="0"/>
        <w:autoSpaceDN w:val="0"/>
        <w:ind w:left="0" w:right="67" w:firstLine="709"/>
        <w:jc w:val="both"/>
        <w:rPr>
          <w:sz w:val="28"/>
          <w:szCs w:val="28"/>
        </w:rPr>
      </w:pPr>
      <w:r w:rsidRPr="00777562">
        <w:rPr>
          <w:sz w:val="28"/>
          <w:szCs w:val="28"/>
        </w:rPr>
        <w:t xml:space="preserve">постановление Правительства </w:t>
      </w:r>
      <w:r>
        <w:rPr>
          <w:sz w:val="28"/>
          <w:szCs w:val="28"/>
        </w:rPr>
        <w:t>Амурской</w:t>
      </w:r>
      <w:r w:rsidRPr="00777562">
        <w:rPr>
          <w:sz w:val="28"/>
          <w:szCs w:val="28"/>
        </w:rPr>
        <w:t xml:space="preserve"> области от </w:t>
      </w:r>
      <w:r>
        <w:rPr>
          <w:sz w:val="28"/>
          <w:szCs w:val="28"/>
        </w:rPr>
        <w:t>19</w:t>
      </w:r>
      <w:r w:rsidRPr="00777562">
        <w:rPr>
          <w:sz w:val="28"/>
          <w:szCs w:val="28"/>
        </w:rPr>
        <w:t>.0</w:t>
      </w:r>
      <w:r>
        <w:rPr>
          <w:sz w:val="28"/>
          <w:szCs w:val="28"/>
        </w:rPr>
        <w:t>5</w:t>
      </w:r>
      <w:r w:rsidRPr="00777562">
        <w:rPr>
          <w:sz w:val="28"/>
          <w:szCs w:val="28"/>
        </w:rPr>
        <w:t xml:space="preserve">. </w:t>
      </w:r>
      <w:smartTag w:uri="urn:schemas-microsoft-com:office:smarttags" w:element="metricconverter">
        <w:smartTagPr>
          <w:attr w:name="ProductID" w:val="2010 г"/>
        </w:smartTagPr>
        <w:r w:rsidRPr="00777562">
          <w:rPr>
            <w:sz w:val="28"/>
            <w:szCs w:val="28"/>
          </w:rPr>
          <w:t>2010 г</w:t>
        </w:r>
      </w:smartTag>
      <w:r w:rsidRPr="00777562">
        <w:rPr>
          <w:sz w:val="28"/>
          <w:szCs w:val="28"/>
        </w:rPr>
        <w:t>. №</w:t>
      </w:r>
      <w:r>
        <w:rPr>
          <w:sz w:val="28"/>
          <w:szCs w:val="28"/>
        </w:rPr>
        <w:t>252</w:t>
      </w:r>
      <w:r w:rsidRPr="00777562">
        <w:rPr>
          <w:sz w:val="28"/>
          <w:szCs w:val="28"/>
        </w:rPr>
        <w:t>«Об</w:t>
      </w:r>
      <w:r>
        <w:rPr>
          <w:sz w:val="28"/>
          <w:szCs w:val="28"/>
        </w:rPr>
        <w:t xml:space="preserve"> организации и обеспечении отдыха и оздоровления детей и молодежи в Амурской области»</w:t>
      </w:r>
      <w:r w:rsidRPr="00777562">
        <w:rPr>
          <w:sz w:val="28"/>
          <w:szCs w:val="28"/>
        </w:rPr>
        <w:t>.</w:t>
      </w:r>
    </w:p>
    <w:p w:rsidR="00E7657D" w:rsidRPr="00117B35" w:rsidRDefault="00E7657D" w:rsidP="00E7657D">
      <w:pPr>
        <w:ind w:right="67" w:firstLine="709"/>
        <w:rPr>
          <w:i/>
          <w:sz w:val="28"/>
          <w:szCs w:val="28"/>
        </w:rPr>
      </w:pPr>
      <w:r w:rsidRPr="00117B35">
        <w:rPr>
          <w:i/>
          <w:sz w:val="28"/>
          <w:szCs w:val="28"/>
          <w:u w:val="single"/>
        </w:rPr>
        <w:t>Основные понятия и правовые нормы</w:t>
      </w:r>
    </w:p>
    <w:p w:rsidR="00E7657D" w:rsidRPr="00117B35" w:rsidRDefault="00E7657D" w:rsidP="00E7657D">
      <w:pPr>
        <w:spacing w:before="137"/>
        <w:ind w:right="67" w:firstLine="709"/>
        <w:jc w:val="both"/>
        <w:rPr>
          <w:sz w:val="28"/>
          <w:szCs w:val="28"/>
        </w:rPr>
      </w:pPr>
      <w:r w:rsidRPr="00117B35">
        <w:rPr>
          <w:i/>
          <w:sz w:val="28"/>
          <w:szCs w:val="28"/>
        </w:rPr>
        <w:t xml:space="preserve">Профильный лагерь </w:t>
      </w:r>
      <w:r w:rsidRPr="00117B35">
        <w:rPr>
          <w:sz w:val="28"/>
          <w:szCs w:val="28"/>
        </w:rPr>
        <w:t>- форма образовательной и оздоровительной деятельности с творчески одаренными или социально активными детьми, проводимая как смена юных техников, туристов - краеведов, экологов, спортсменов, математиков, филологов, журналистов, спасателей, моряков, автомобилистов, волонтеров, актива детских и молодежных общественных объединений, зимняя и летняя профильная школа по различным видам детского творчества и т.п., в период каникул с круглосуточным или дневным пребыванием обучающихся и воспитанников. (п.1.2. Порядка проведения смен профильных лагерей, лагерей с дневным пребыванием, лагерей труда и отдыха)</w:t>
      </w:r>
    </w:p>
    <w:p w:rsidR="00E7657D" w:rsidRPr="00117B35" w:rsidRDefault="00E7657D" w:rsidP="00E7657D">
      <w:pPr>
        <w:spacing w:before="1"/>
        <w:ind w:right="67" w:firstLine="709"/>
        <w:jc w:val="both"/>
        <w:rPr>
          <w:sz w:val="28"/>
          <w:szCs w:val="28"/>
        </w:rPr>
      </w:pPr>
      <w:r w:rsidRPr="00117B35">
        <w:rPr>
          <w:i/>
          <w:sz w:val="28"/>
          <w:szCs w:val="28"/>
        </w:rPr>
        <w:t xml:space="preserve">Лагерь с дневным пребыванием </w:t>
      </w:r>
      <w:r w:rsidRPr="00117B35">
        <w:rPr>
          <w:sz w:val="28"/>
          <w:szCs w:val="28"/>
        </w:rPr>
        <w:t>- форма оздоровительной и образовательной деятельности в период каникул с обучающимися общеобразовательных учреждений и образовательных учреждений дополнительного образования детей с пребыванием обучающихся в дневное время и обязательной организацией их питания. (п.1.2. Порядка проведения смен профильных лагерей, лагерей с дневным пребыванием, лагерей труда и отдыха)</w:t>
      </w:r>
    </w:p>
    <w:p w:rsidR="00E7657D" w:rsidRPr="00117B35" w:rsidRDefault="00E7657D" w:rsidP="00E7657D">
      <w:pPr>
        <w:spacing w:before="68"/>
        <w:ind w:right="492" w:firstLine="851"/>
        <w:rPr>
          <w:i/>
          <w:sz w:val="28"/>
          <w:szCs w:val="28"/>
        </w:rPr>
      </w:pPr>
      <w:r w:rsidRPr="00117B35">
        <w:rPr>
          <w:i/>
          <w:sz w:val="28"/>
          <w:szCs w:val="28"/>
          <w:u w:val="single"/>
        </w:rPr>
        <w:t>Примерная структура образовательной программы для организации летнего отдыха</w:t>
      </w:r>
    </w:p>
    <w:p w:rsidR="00E7657D" w:rsidRPr="00D838FE" w:rsidRDefault="00E7657D" w:rsidP="00E7657D">
      <w:pPr>
        <w:widowControl w:val="0"/>
        <w:numPr>
          <w:ilvl w:val="0"/>
          <w:numId w:val="43"/>
        </w:numPr>
        <w:tabs>
          <w:tab w:val="left" w:pos="970"/>
        </w:tabs>
        <w:autoSpaceDE w:val="0"/>
        <w:autoSpaceDN w:val="0"/>
        <w:ind w:left="0" w:right="67" w:firstLine="851"/>
        <w:rPr>
          <w:sz w:val="28"/>
          <w:szCs w:val="28"/>
        </w:rPr>
      </w:pPr>
      <w:r w:rsidRPr="00D838FE">
        <w:rPr>
          <w:sz w:val="28"/>
          <w:szCs w:val="28"/>
        </w:rPr>
        <w:lastRenderedPageBreak/>
        <w:t>Пояснительная</w:t>
      </w:r>
      <w:r w:rsidR="004C5988">
        <w:rPr>
          <w:sz w:val="28"/>
          <w:szCs w:val="28"/>
        </w:rPr>
        <w:t xml:space="preserve"> </w:t>
      </w:r>
      <w:r w:rsidRPr="00D838FE">
        <w:rPr>
          <w:sz w:val="28"/>
          <w:szCs w:val="28"/>
        </w:rPr>
        <w:t>записка</w:t>
      </w:r>
    </w:p>
    <w:p w:rsidR="00E7657D" w:rsidRPr="00D838FE" w:rsidRDefault="00E7657D" w:rsidP="00E7657D">
      <w:pPr>
        <w:widowControl w:val="0"/>
        <w:numPr>
          <w:ilvl w:val="0"/>
          <w:numId w:val="43"/>
        </w:numPr>
        <w:tabs>
          <w:tab w:val="left" w:pos="970"/>
        </w:tabs>
        <w:autoSpaceDE w:val="0"/>
        <w:autoSpaceDN w:val="0"/>
        <w:ind w:left="0" w:right="67" w:firstLine="851"/>
        <w:rPr>
          <w:sz w:val="28"/>
          <w:szCs w:val="28"/>
        </w:rPr>
      </w:pPr>
      <w:r w:rsidRPr="00D838FE">
        <w:rPr>
          <w:sz w:val="28"/>
          <w:szCs w:val="28"/>
        </w:rPr>
        <w:t>Учебный</w:t>
      </w:r>
      <w:r w:rsidR="004C5988">
        <w:rPr>
          <w:sz w:val="28"/>
          <w:szCs w:val="28"/>
        </w:rPr>
        <w:t xml:space="preserve"> </w:t>
      </w:r>
      <w:r w:rsidRPr="00D838FE">
        <w:rPr>
          <w:sz w:val="28"/>
          <w:szCs w:val="28"/>
        </w:rPr>
        <w:t>план</w:t>
      </w:r>
    </w:p>
    <w:p w:rsidR="00E7657D" w:rsidRPr="00D838FE" w:rsidRDefault="00E7657D" w:rsidP="00E7657D">
      <w:pPr>
        <w:widowControl w:val="0"/>
        <w:numPr>
          <w:ilvl w:val="0"/>
          <w:numId w:val="43"/>
        </w:numPr>
        <w:tabs>
          <w:tab w:val="left" w:pos="970"/>
        </w:tabs>
        <w:autoSpaceDE w:val="0"/>
        <w:autoSpaceDN w:val="0"/>
        <w:ind w:left="0" w:right="67" w:firstLine="851"/>
        <w:rPr>
          <w:sz w:val="28"/>
          <w:szCs w:val="28"/>
        </w:rPr>
      </w:pPr>
      <w:r w:rsidRPr="00D838FE">
        <w:rPr>
          <w:sz w:val="28"/>
          <w:szCs w:val="28"/>
        </w:rPr>
        <w:t>Календарный учебный график: сроки реализации смены, режим занятий, режим</w:t>
      </w:r>
      <w:r w:rsidR="004C5988">
        <w:rPr>
          <w:sz w:val="28"/>
          <w:szCs w:val="28"/>
        </w:rPr>
        <w:t xml:space="preserve"> </w:t>
      </w:r>
      <w:r w:rsidRPr="00D838FE">
        <w:rPr>
          <w:sz w:val="28"/>
          <w:szCs w:val="28"/>
        </w:rPr>
        <w:t>дня</w:t>
      </w:r>
    </w:p>
    <w:p w:rsidR="00E7657D" w:rsidRPr="00D838FE" w:rsidRDefault="00E7657D" w:rsidP="00E7657D">
      <w:pPr>
        <w:widowControl w:val="0"/>
        <w:numPr>
          <w:ilvl w:val="0"/>
          <w:numId w:val="43"/>
        </w:numPr>
        <w:tabs>
          <w:tab w:val="left" w:pos="970"/>
        </w:tabs>
        <w:autoSpaceDE w:val="0"/>
        <w:autoSpaceDN w:val="0"/>
        <w:ind w:left="0" w:right="67" w:firstLine="851"/>
        <w:rPr>
          <w:sz w:val="28"/>
          <w:szCs w:val="28"/>
        </w:rPr>
      </w:pPr>
      <w:r w:rsidRPr="00D838FE">
        <w:rPr>
          <w:sz w:val="28"/>
          <w:szCs w:val="28"/>
        </w:rPr>
        <w:t>Рабочая</w:t>
      </w:r>
      <w:r w:rsidR="004C5988">
        <w:rPr>
          <w:sz w:val="28"/>
          <w:szCs w:val="28"/>
        </w:rPr>
        <w:t xml:space="preserve"> </w:t>
      </w:r>
      <w:r w:rsidRPr="00D838FE">
        <w:rPr>
          <w:sz w:val="28"/>
          <w:szCs w:val="28"/>
        </w:rPr>
        <w:t>программа</w:t>
      </w:r>
    </w:p>
    <w:p w:rsidR="00E7657D" w:rsidRPr="00D838FE" w:rsidRDefault="00E7657D" w:rsidP="00E7657D">
      <w:pPr>
        <w:widowControl w:val="0"/>
        <w:numPr>
          <w:ilvl w:val="1"/>
          <w:numId w:val="43"/>
        </w:numPr>
        <w:tabs>
          <w:tab w:val="left" w:pos="1343"/>
        </w:tabs>
        <w:autoSpaceDE w:val="0"/>
        <w:autoSpaceDN w:val="0"/>
        <w:ind w:left="0" w:right="67" w:firstLine="851"/>
        <w:rPr>
          <w:sz w:val="28"/>
          <w:szCs w:val="28"/>
        </w:rPr>
      </w:pPr>
      <w:r w:rsidRPr="00D838FE">
        <w:rPr>
          <w:sz w:val="28"/>
          <w:szCs w:val="28"/>
        </w:rPr>
        <w:t>Содержание учебного материала, тематическое</w:t>
      </w:r>
      <w:r w:rsidR="004C5988">
        <w:rPr>
          <w:sz w:val="28"/>
          <w:szCs w:val="28"/>
        </w:rPr>
        <w:t xml:space="preserve"> </w:t>
      </w:r>
      <w:r w:rsidRPr="00D838FE">
        <w:rPr>
          <w:sz w:val="28"/>
          <w:szCs w:val="28"/>
        </w:rPr>
        <w:t>планирование</w:t>
      </w:r>
    </w:p>
    <w:p w:rsidR="00E7657D" w:rsidRPr="00D838FE" w:rsidRDefault="00E7657D" w:rsidP="00E7657D">
      <w:pPr>
        <w:widowControl w:val="0"/>
        <w:numPr>
          <w:ilvl w:val="1"/>
          <w:numId w:val="43"/>
        </w:numPr>
        <w:tabs>
          <w:tab w:val="left" w:pos="1402"/>
        </w:tabs>
        <w:autoSpaceDE w:val="0"/>
        <w:autoSpaceDN w:val="0"/>
        <w:ind w:left="0" w:right="67" w:firstLine="851"/>
        <w:rPr>
          <w:sz w:val="28"/>
          <w:szCs w:val="28"/>
        </w:rPr>
      </w:pPr>
      <w:r w:rsidRPr="00D838FE">
        <w:rPr>
          <w:sz w:val="28"/>
          <w:szCs w:val="28"/>
        </w:rPr>
        <w:t>Сетка занятий и</w:t>
      </w:r>
      <w:r w:rsidR="004C5988">
        <w:rPr>
          <w:sz w:val="28"/>
          <w:szCs w:val="28"/>
        </w:rPr>
        <w:t xml:space="preserve"> </w:t>
      </w:r>
      <w:r w:rsidRPr="00D838FE">
        <w:rPr>
          <w:sz w:val="28"/>
          <w:szCs w:val="28"/>
        </w:rPr>
        <w:t>мероприятий</w:t>
      </w:r>
    </w:p>
    <w:p w:rsidR="00E7657D" w:rsidRPr="00D838FE" w:rsidRDefault="00E7657D" w:rsidP="00E7657D">
      <w:pPr>
        <w:widowControl w:val="0"/>
        <w:numPr>
          <w:ilvl w:val="0"/>
          <w:numId w:val="43"/>
        </w:numPr>
        <w:tabs>
          <w:tab w:val="left" w:pos="970"/>
        </w:tabs>
        <w:autoSpaceDE w:val="0"/>
        <w:autoSpaceDN w:val="0"/>
        <w:ind w:left="0" w:right="67" w:firstLine="851"/>
        <w:rPr>
          <w:sz w:val="28"/>
          <w:szCs w:val="28"/>
        </w:rPr>
      </w:pPr>
      <w:r w:rsidRPr="00D838FE">
        <w:rPr>
          <w:sz w:val="28"/>
          <w:szCs w:val="28"/>
        </w:rPr>
        <w:t>Методические</w:t>
      </w:r>
      <w:r w:rsidR="004C5988">
        <w:rPr>
          <w:sz w:val="28"/>
          <w:szCs w:val="28"/>
        </w:rPr>
        <w:t xml:space="preserve"> </w:t>
      </w:r>
      <w:r w:rsidRPr="00D838FE">
        <w:rPr>
          <w:sz w:val="28"/>
          <w:szCs w:val="28"/>
        </w:rPr>
        <w:t>материалы</w:t>
      </w:r>
    </w:p>
    <w:p w:rsidR="00E7657D" w:rsidRPr="00D838FE" w:rsidRDefault="00E7657D" w:rsidP="00E7657D">
      <w:pPr>
        <w:ind w:right="67" w:firstLine="851"/>
        <w:rPr>
          <w:sz w:val="28"/>
          <w:szCs w:val="28"/>
        </w:rPr>
      </w:pPr>
      <w:r w:rsidRPr="00D838FE">
        <w:rPr>
          <w:sz w:val="28"/>
          <w:szCs w:val="28"/>
        </w:rPr>
        <w:t>5.2.Концепция смены. Комплекс воспитательных и оздоровительных мероприятий за рамками учебного плана</w:t>
      </w:r>
    </w:p>
    <w:p w:rsidR="00E7657D" w:rsidRPr="00D838FE" w:rsidRDefault="00E7657D" w:rsidP="00E7657D">
      <w:pPr>
        <w:ind w:right="67" w:firstLine="851"/>
        <w:rPr>
          <w:sz w:val="28"/>
          <w:szCs w:val="28"/>
        </w:rPr>
      </w:pPr>
      <w:r w:rsidRPr="00D838FE">
        <w:rPr>
          <w:sz w:val="28"/>
          <w:szCs w:val="28"/>
        </w:rPr>
        <w:t>5.2.Требования по технике безопасности в процессе реализации программы</w:t>
      </w:r>
    </w:p>
    <w:p w:rsidR="00E7657D" w:rsidRPr="00D838FE" w:rsidRDefault="00E7657D" w:rsidP="00E7657D">
      <w:pPr>
        <w:widowControl w:val="0"/>
        <w:numPr>
          <w:ilvl w:val="0"/>
          <w:numId w:val="42"/>
        </w:numPr>
        <w:tabs>
          <w:tab w:val="left" w:pos="970"/>
        </w:tabs>
        <w:autoSpaceDE w:val="0"/>
        <w:autoSpaceDN w:val="0"/>
        <w:ind w:left="0" w:right="492" w:firstLine="851"/>
        <w:rPr>
          <w:sz w:val="28"/>
          <w:szCs w:val="28"/>
        </w:rPr>
      </w:pPr>
      <w:r w:rsidRPr="00D838FE">
        <w:rPr>
          <w:sz w:val="28"/>
          <w:szCs w:val="28"/>
        </w:rPr>
        <w:t>Оценочные материалы. Система текущего контроля и аттестации</w:t>
      </w:r>
      <w:r w:rsidR="004C5988">
        <w:rPr>
          <w:sz w:val="28"/>
          <w:szCs w:val="28"/>
        </w:rPr>
        <w:t xml:space="preserve"> </w:t>
      </w:r>
      <w:r w:rsidRPr="00D838FE">
        <w:rPr>
          <w:sz w:val="28"/>
          <w:szCs w:val="28"/>
        </w:rPr>
        <w:t>обучающихся</w:t>
      </w:r>
    </w:p>
    <w:p w:rsidR="00E7657D" w:rsidRPr="00D838FE" w:rsidRDefault="00E7657D" w:rsidP="00E7657D">
      <w:pPr>
        <w:widowControl w:val="0"/>
        <w:numPr>
          <w:ilvl w:val="0"/>
          <w:numId w:val="42"/>
        </w:numPr>
        <w:tabs>
          <w:tab w:val="left" w:pos="970"/>
        </w:tabs>
        <w:autoSpaceDE w:val="0"/>
        <w:autoSpaceDN w:val="0"/>
        <w:ind w:left="0" w:right="492" w:firstLine="851"/>
        <w:rPr>
          <w:sz w:val="28"/>
          <w:szCs w:val="28"/>
        </w:rPr>
      </w:pPr>
      <w:r w:rsidRPr="00D838FE">
        <w:rPr>
          <w:sz w:val="28"/>
          <w:szCs w:val="28"/>
        </w:rPr>
        <w:t>Перечень информационного и материально-технического обеспечения реализации программы</w:t>
      </w:r>
    </w:p>
    <w:p w:rsidR="00E7657D" w:rsidRPr="00117B35" w:rsidRDefault="00E7657D" w:rsidP="00E7657D">
      <w:pPr>
        <w:ind w:right="492" w:firstLine="851"/>
        <w:rPr>
          <w:i/>
          <w:sz w:val="28"/>
          <w:szCs w:val="28"/>
        </w:rPr>
      </w:pPr>
      <w:r w:rsidRPr="00117B35">
        <w:rPr>
          <w:i/>
          <w:sz w:val="28"/>
          <w:szCs w:val="28"/>
          <w:u w:val="single"/>
        </w:rPr>
        <w:t>Примерный расчет кадрового обеспечения реализации программы</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0"/>
        <w:gridCol w:w="4395"/>
      </w:tblGrid>
      <w:tr w:rsidR="00E7657D" w:rsidRPr="00D838FE">
        <w:trPr>
          <w:trHeight w:val="414"/>
        </w:trPr>
        <w:tc>
          <w:tcPr>
            <w:tcW w:w="439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92" w:firstLine="851"/>
              <w:rPr>
                <w:i/>
              </w:rPr>
            </w:pPr>
            <w:r w:rsidRPr="00EF1968">
              <w:rPr>
                <w:i/>
              </w:rPr>
              <w:t>Наименование должностей</w:t>
            </w:r>
          </w:p>
        </w:tc>
        <w:tc>
          <w:tcPr>
            <w:tcW w:w="439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92" w:firstLine="851"/>
              <w:rPr>
                <w:i/>
              </w:rPr>
            </w:pPr>
            <w:r w:rsidRPr="00EF1968">
              <w:rPr>
                <w:i/>
              </w:rPr>
              <w:t>Кол-во штатных единиц</w:t>
            </w:r>
          </w:p>
        </w:tc>
      </w:tr>
      <w:tr w:rsidR="00E7657D" w:rsidRPr="00D838FE">
        <w:trPr>
          <w:trHeight w:val="669"/>
        </w:trPr>
        <w:tc>
          <w:tcPr>
            <w:tcW w:w="439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31" w:firstLine="4"/>
            </w:pPr>
            <w:r w:rsidRPr="00EF1968">
              <w:t>Начальник лагеря, руководитель смены,</w:t>
            </w:r>
            <w:r w:rsidR="004C5988">
              <w:t xml:space="preserve"> </w:t>
            </w:r>
            <w:r w:rsidRPr="00EF1968">
              <w:t>старший вожатый</w:t>
            </w:r>
          </w:p>
        </w:tc>
        <w:tc>
          <w:tcPr>
            <w:tcW w:w="439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22" w:firstLine="153"/>
            </w:pPr>
            <w:r w:rsidRPr="00EF1968">
              <w:t>не менее 1</w:t>
            </w:r>
          </w:p>
        </w:tc>
      </w:tr>
      <w:tr w:rsidR="00E7657D" w:rsidRPr="00D838FE">
        <w:trPr>
          <w:trHeight w:val="667"/>
        </w:trPr>
        <w:tc>
          <w:tcPr>
            <w:tcW w:w="439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31" w:firstLine="4"/>
            </w:pPr>
            <w:r w:rsidRPr="00EF1968">
              <w:t>Педагог дополнительного образования</w:t>
            </w:r>
          </w:p>
        </w:tc>
        <w:tc>
          <w:tcPr>
            <w:tcW w:w="439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22" w:firstLine="153"/>
            </w:pPr>
            <w:r w:rsidRPr="00EF1968">
              <w:t>∑ кол-во ак.ч. по программе в каждой</w:t>
            </w:r>
            <w:r w:rsidR="004C5988">
              <w:t xml:space="preserve"> </w:t>
            </w:r>
            <w:r w:rsidRPr="00EF1968">
              <w:t>группе / 18</w:t>
            </w:r>
          </w:p>
        </w:tc>
      </w:tr>
      <w:tr w:rsidR="00E7657D" w:rsidRPr="00D838FE">
        <w:trPr>
          <w:trHeight w:val="859"/>
        </w:trPr>
        <w:tc>
          <w:tcPr>
            <w:tcW w:w="439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2972"/>
              </w:tabs>
              <w:ind w:right="131" w:firstLine="4"/>
            </w:pPr>
            <w:r w:rsidRPr="00EF1968">
              <w:t>Педагог-организатор,</w:t>
            </w:r>
            <w:r w:rsidR="004C5988">
              <w:t xml:space="preserve"> </w:t>
            </w:r>
            <w:r w:rsidRPr="00EF1968">
              <w:t>воспитатель,</w:t>
            </w:r>
            <w:r w:rsidR="004C5988">
              <w:t xml:space="preserve"> </w:t>
            </w:r>
            <w:r w:rsidRPr="00EF1968">
              <w:t>вожатый</w:t>
            </w:r>
          </w:p>
        </w:tc>
        <w:tc>
          <w:tcPr>
            <w:tcW w:w="439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22" w:firstLine="153"/>
            </w:pPr>
            <w:r w:rsidRPr="00EF1968">
              <w:t>кол-во часов пребывания детей в неделю</w:t>
            </w:r>
          </w:p>
          <w:p w:rsidR="00E7657D" w:rsidRPr="00EF1968" w:rsidRDefault="00E7657D" w:rsidP="00E7657D">
            <w:pPr>
              <w:spacing w:before="139"/>
              <w:ind w:right="122" w:firstLine="153"/>
            </w:pPr>
            <w:r w:rsidRPr="00EF1968">
              <w:t>* кол-во групп /36</w:t>
            </w:r>
          </w:p>
        </w:tc>
      </w:tr>
      <w:tr w:rsidR="00E7657D" w:rsidRPr="00D838FE">
        <w:trPr>
          <w:trHeight w:val="414"/>
        </w:trPr>
        <w:tc>
          <w:tcPr>
            <w:tcW w:w="439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31" w:firstLine="4"/>
            </w:pPr>
            <w:r w:rsidRPr="00EF1968">
              <w:t>Медицинский работник</w:t>
            </w:r>
          </w:p>
        </w:tc>
        <w:tc>
          <w:tcPr>
            <w:tcW w:w="439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22" w:firstLine="153"/>
            </w:pPr>
            <w:r w:rsidRPr="00EF1968">
              <w:t>не менее 1</w:t>
            </w:r>
          </w:p>
        </w:tc>
      </w:tr>
      <w:tr w:rsidR="00E7657D" w:rsidRPr="00D838FE">
        <w:trPr>
          <w:trHeight w:val="414"/>
        </w:trPr>
        <w:tc>
          <w:tcPr>
            <w:tcW w:w="439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31" w:firstLine="4"/>
            </w:pPr>
            <w:r w:rsidRPr="00EF1968">
              <w:t>Обслуживающий персонал</w:t>
            </w:r>
          </w:p>
        </w:tc>
        <w:tc>
          <w:tcPr>
            <w:tcW w:w="439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22" w:firstLine="153"/>
            </w:pPr>
            <w:r w:rsidRPr="00EF1968">
              <w:t>не менее 1</w:t>
            </w:r>
          </w:p>
        </w:tc>
      </w:tr>
    </w:tbl>
    <w:p w:rsidR="00E7657D" w:rsidRPr="00117B35" w:rsidRDefault="00E7657D" w:rsidP="00E7657D">
      <w:pPr>
        <w:spacing w:before="11"/>
        <w:ind w:right="492" w:firstLine="851"/>
        <w:rPr>
          <w:i/>
          <w:sz w:val="28"/>
          <w:szCs w:val="28"/>
        </w:rPr>
      </w:pPr>
    </w:p>
    <w:p w:rsidR="00E7657D" w:rsidRPr="00D838FE" w:rsidRDefault="00E7657D" w:rsidP="00E7657D">
      <w:pPr>
        <w:pStyle w:val="ListParagraph"/>
        <w:numPr>
          <w:ilvl w:val="1"/>
          <w:numId w:val="45"/>
        </w:numPr>
        <w:ind w:right="492"/>
        <w:jc w:val="center"/>
        <w:outlineLvl w:val="1"/>
        <w:rPr>
          <w:b/>
          <w:bCs/>
          <w:sz w:val="28"/>
          <w:szCs w:val="28"/>
        </w:rPr>
      </w:pPr>
      <w:r w:rsidRPr="00D838FE">
        <w:rPr>
          <w:b/>
          <w:bCs/>
          <w:sz w:val="28"/>
          <w:szCs w:val="28"/>
        </w:rPr>
        <w:t>Краткосрочная образовательная программа»</w:t>
      </w:r>
    </w:p>
    <w:p w:rsidR="00E7657D" w:rsidRPr="00117B35" w:rsidRDefault="00E7657D" w:rsidP="00E7657D">
      <w:pPr>
        <w:spacing w:before="139"/>
        <w:ind w:right="492" w:firstLine="851"/>
        <w:jc w:val="both"/>
        <w:rPr>
          <w:sz w:val="28"/>
          <w:szCs w:val="28"/>
        </w:rPr>
      </w:pPr>
      <w:r>
        <w:rPr>
          <w:sz w:val="28"/>
          <w:szCs w:val="28"/>
        </w:rPr>
        <w:t>Краткосрочная</w:t>
      </w:r>
      <w:r w:rsidRPr="00117B35">
        <w:rPr>
          <w:sz w:val="28"/>
          <w:szCs w:val="28"/>
        </w:rPr>
        <w:t>образовательн</w:t>
      </w:r>
      <w:r>
        <w:rPr>
          <w:sz w:val="28"/>
          <w:szCs w:val="28"/>
        </w:rPr>
        <w:t>ая</w:t>
      </w:r>
      <w:r w:rsidRPr="00117B35">
        <w:rPr>
          <w:sz w:val="28"/>
          <w:szCs w:val="28"/>
        </w:rPr>
        <w:t>программ</w:t>
      </w:r>
      <w:r>
        <w:rPr>
          <w:sz w:val="28"/>
          <w:szCs w:val="28"/>
        </w:rPr>
        <w:t>а</w:t>
      </w:r>
      <w:r w:rsidRPr="00117B35">
        <w:rPr>
          <w:sz w:val="28"/>
          <w:szCs w:val="28"/>
        </w:rPr>
        <w:t>дляорганизациилетнегоотдыхадетей реализуется в форме лагеря с дневным пребыванием и представляет собой перечень дисциплин, по каждой из которых проводится 1-2 занятия, (учебный план) и комплекс воспитательных досуговых и оздоровительных мероприятий, которые объединены общим игровым сюжетом (концепцией). Дети посещают занятия и мероприятия по желанию. Основной</w:t>
      </w:r>
      <w:r w:rsidR="004C5988">
        <w:rPr>
          <w:sz w:val="28"/>
          <w:szCs w:val="28"/>
        </w:rPr>
        <w:t xml:space="preserve"> </w:t>
      </w:r>
      <w:r w:rsidRPr="00117B35">
        <w:rPr>
          <w:sz w:val="28"/>
          <w:szCs w:val="28"/>
        </w:rPr>
        <w:t>целью</w:t>
      </w:r>
      <w:r w:rsidR="004C5988">
        <w:rPr>
          <w:sz w:val="28"/>
          <w:szCs w:val="28"/>
        </w:rPr>
        <w:t xml:space="preserve"> </w:t>
      </w:r>
      <w:r w:rsidRPr="00117B35">
        <w:rPr>
          <w:sz w:val="28"/>
          <w:szCs w:val="28"/>
        </w:rPr>
        <w:t>образовательной</w:t>
      </w:r>
      <w:r w:rsidR="004C5988">
        <w:rPr>
          <w:sz w:val="28"/>
          <w:szCs w:val="28"/>
        </w:rPr>
        <w:t xml:space="preserve"> </w:t>
      </w:r>
      <w:r w:rsidRPr="00117B35">
        <w:rPr>
          <w:sz w:val="28"/>
          <w:szCs w:val="28"/>
        </w:rPr>
        <w:t>программы</w:t>
      </w:r>
      <w:r w:rsidR="004C5988">
        <w:rPr>
          <w:sz w:val="28"/>
          <w:szCs w:val="28"/>
        </w:rPr>
        <w:t xml:space="preserve"> </w:t>
      </w:r>
      <w:r w:rsidRPr="00117B35">
        <w:rPr>
          <w:sz w:val="28"/>
          <w:szCs w:val="28"/>
        </w:rPr>
        <w:t>данной</w:t>
      </w:r>
      <w:r w:rsidR="004C5988">
        <w:rPr>
          <w:sz w:val="28"/>
          <w:szCs w:val="28"/>
        </w:rPr>
        <w:t xml:space="preserve"> </w:t>
      </w:r>
      <w:r w:rsidRPr="00117B35">
        <w:rPr>
          <w:sz w:val="28"/>
          <w:szCs w:val="28"/>
        </w:rPr>
        <w:t>модели</w:t>
      </w:r>
      <w:r w:rsidR="004C5988">
        <w:rPr>
          <w:sz w:val="28"/>
          <w:szCs w:val="28"/>
        </w:rPr>
        <w:t xml:space="preserve"> </w:t>
      </w:r>
      <w:r w:rsidRPr="00117B35">
        <w:rPr>
          <w:sz w:val="28"/>
          <w:szCs w:val="28"/>
        </w:rPr>
        <w:t>является</w:t>
      </w:r>
      <w:r w:rsidR="004C5988">
        <w:rPr>
          <w:sz w:val="28"/>
          <w:szCs w:val="28"/>
        </w:rPr>
        <w:t xml:space="preserve"> </w:t>
      </w:r>
      <w:r w:rsidRPr="00117B35">
        <w:rPr>
          <w:sz w:val="28"/>
          <w:szCs w:val="28"/>
        </w:rPr>
        <w:t>помощь</w:t>
      </w:r>
      <w:r w:rsidR="004C5988">
        <w:rPr>
          <w:sz w:val="28"/>
          <w:szCs w:val="28"/>
        </w:rPr>
        <w:t xml:space="preserve"> </w:t>
      </w:r>
      <w:r w:rsidRPr="00117B35">
        <w:rPr>
          <w:sz w:val="28"/>
          <w:szCs w:val="28"/>
        </w:rPr>
        <w:t>в</w:t>
      </w:r>
      <w:r>
        <w:rPr>
          <w:sz w:val="28"/>
          <w:szCs w:val="28"/>
        </w:rPr>
        <w:t xml:space="preserve"> определении интересов детей и </w:t>
      </w:r>
      <w:r>
        <w:rPr>
          <w:sz w:val="28"/>
          <w:szCs w:val="28"/>
        </w:rPr>
        <w:lastRenderedPageBreak/>
        <w:t xml:space="preserve">подростков; ее характерной особенностью – организация </w:t>
      </w:r>
      <w:r w:rsidRPr="00117B35">
        <w:rPr>
          <w:sz w:val="28"/>
          <w:szCs w:val="28"/>
        </w:rPr>
        <w:t>образовательного досуга и оздоровительной деятельности. Образовательная программа предоставляетвозможностьобучающемусявусловияхобразовательногодосугапопробовать себя в различных видах деятельности и, при желании, продолжить обучение по данному направлению в течение учебного года.</w:t>
      </w:r>
    </w:p>
    <w:p w:rsidR="00E7657D" w:rsidRDefault="00E7657D" w:rsidP="00E7657D">
      <w:pPr>
        <w:spacing w:before="1"/>
        <w:ind w:right="492" w:firstLine="851"/>
        <w:rPr>
          <w:i/>
          <w:sz w:val="28"/>
          <w:szCs w:val="28"/>
        </w:rPr>
      </w:pPr>
      <w:r w:rsidRPr="00117B35">
        <w:rPr>
          <w:i/>
          <w:sz w:val="28"/>
          <w:szCs w:val="28"/>
          <w:u w:val="single"/>
        </w:rPr>
        <w:t xml:space="preserve">Пример учебного плана </w:t>
      </w:r>
      <w:r>
        <w:rPr>
          <w:i/>
          <w:sz w:val="28"/>
          <w:szCs w:val="28"/>
          <w:u w:val="single"/>
        </w:rPr>
        <w:t xml:space="preserve">краткосрочной </w:t>
      </w:r>
      <w:r w:rsidRPr="00117B35">
        <w:rPr>
          <w:i/>
          <w:sz w:val="28"/>
          <w:szCs w:val="28"/>
          <w:u w:val="single"/>
        </w:rPr>
        <w:t xml:space="preserve">образовательной программы </w:t>
      </w:r>
    </w:p>
    <w:p w:rsidR="00E7657D" w:rsidRPr="00440340" w:rsidRDefault="00E7657D" w:rsidP="00E7657D">
      <w:pPr>
        <w:spacing w:before="1"/>
        <w:ind w:right="492" w:firstLine="709"/>
        <w:jc w:val="both"/>
        <w:rPr>
          <w:i/>
          <w:sz w:val="28"/>
          <w:szCs w:val="28"/>
        </w:rPr>
      </w:pPr>
      <w:r w:rsidRPr="00117B35">
        <w:rPr>
          <w:sz w:val="28"/>
          <w:szCs w:val="28"/>
        </w:rPr>
        <w:t>Дополнительная общеобразовательная общеразвивающая программа летнего лагеря с дневным пребыванием социально-педагогической направленности «Название лагеря».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7"/>
        <w:gridCol w:w="2393"/>
        <w:gridCol w:w="2693"/>
      </w:tblGrid>
      <w:tr w:rsidR="00E7657D" w:rsidRPr="00117B35">
        <w:trPr>
          <w:trHeight w:val="690"/>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166"/>
              <w:ind w:right="492" w:firstLine="851"/>
              <w:jc w:val="center"/>
              <w:rPr>
                <w:sz w:val="28"/>
                <w:szCs w:val="28"/>
              </w:rPr>
            </w:pPr>
            <w:r w:rsidRPr="00EF1968">
              <w:rPr>
                <w:sz w:val="28"/>
                <w:szCs w:val="28"/>
              </w:rPr>
              <w:t>Дисциплины</w:t>
            </w:r>
          </w:p>
        </w:tc>
        <w:tc>
          <w:tcPr>
            <w:tcW w:w="239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92" w:firstLine="128"/>
              <w:rPr>
                <w:sz w:val="28"/>
                <w:szCs w:val="28"/>
              </w:rPr>
            </w:pPr>
            <w:r w:rsidRPr="00EF1968">
              <w:rPr>
                <w:sz w:val="28"/>
                <w:szCs w:val="28"/>
              </w:rPr>
              <w:t>Трудоемкость</w:t>
            </w:r>
          </w:p>
          <w:p w:rsidR="00E7657D" w:rsidRPr="00EF1968" w:rsidRDefault="00E7657D" w:rsidP="00E7657D">
            <w:pPr>
              <w:spacing w:before="115"/>
              <w:ind w:right="492" w:firstLine="128"/>
              <w:rPr>
                <w:sz w:val="28"/>
                <w:szCs w:val="28"/>
              </w:rPr>
            </w:pPr>
            <w:r w:rsidRPr="00EF1968">
              <w:rPr>
                <w:sz w:val="28"/>
                <w:szCs w:val="28"/>
              </w:rPr>
              <w:t>(кол-во ак.ч.)</w:t>
            </w:r>
          </w:p>
        </w:tc>
        <w:tc>
          <w:tcPr>
            <w:tcW w:w="269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166"/>
              <w:ind w:right="276" w:firstLine="139"/>
              <w:rPr>
                <w:sz w:val="28"/>
                <w:szCs w:val="28"/>
              </w:rPr>
            </w:pPr>
            <w:r w:rsidRPr="00EF1968">
              <w:rPr>
                <w:sz w:val="28"/>
                <w:szCs w:val="28"/>
              </w:rPr>
              <w:t>Формы аттестации</w:t>
            </w:r>
          </w:p>
        </w:tc>
      </w:tr>
      <w:tr w:rsidR="00E7657D" w:rsidRPr="00117B35">
        <w:trPr>
          <w:trHeight w:val="342"/>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4C5988">
            <w:pPr>
              <w:ind w:right="492" w:firstLine="851"/>
              <w:jc w:val="center"/>
              <w:rPr>
                <w:sz w:val="28"/>
                <w:szCs w:val="28"/>
              </w:rPr>
            </w:pPr>
            <w:r w:rsidRPr="00EF1968">
              <w:rPr>
                <w:sz w:val="28"/>
                <w:szCs w:val="28"/>
              </w:rPr>
              <w:t>Твистинг</w:t>
            </w:r>
          </w:p>
        </w:tc>
        <w:tc>
          <w:tcPr>
            <w:tcW w:w="239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92" w:firstLine="851"/>
              <w:jc w:val="center"/>
              <w:rPr>
                <w:sz w:val="28"/>
                <w:szCs w:val="28"/>
              </w:rPr>
            </w:pPr>
            <w:r w:rsidRPr="00EF1968">
              <w:rPr>
                <w:w w:val="99"/>
                <w:sz w:val="28"/>
                <w:szCs w:val="28"/>
              </w:rPr>
              <w:t>4</w:t>
            </w:r>
          </w:p>
        </w:tc>
        <w:tc>
          <w:tcPr>
            <w:tcW w:w="2693"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276"/>
              <w:jc w:val="center"/>
              <w:rPr>
                <w:sz w:val="28"/>
                <w:szCs w:val="28"/>
              </w:rPr>
            </w:pPr>
            <w:r w:rsidRPr="00EF1968">
              <w:rPr>
                <w:w w:val="95"/>
                <w:sz w:val="28"/>
                <w:szCs w:val="28"/>
              </w:rPr>
              <w:t xml:space="preserve">педагогическое </w:t>
            </w:r>
            <w:r w:rsidRPr="00EF1968">
              <w:rPr>
                <w:sz w:val="28"/>
                <w:szCs w:val="28"/>
              </w:rPr>
              <w:t>наблюдение</w:t>
            </w:r>
          </w:p>
        </w:tc>
      </w:tr>
      <w:tr w:rsidR="00E7657D" w:rsidRPr="00117B35">
        <w:trPr>
          <w:trHeight w:val="345"/>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4C5988">
            <w:pPr>
              <w:ind w:right="156" w:firstLine="154"/>
              <w:jc w:val="center"/>
              <w:rPr>
                <w:sz w:val="28"/>
                <w:szCs w:val="28"/>
              </w:rPr>
            </w:pPr>
            <w:r w:rsidRPr="00EF1968">
              <w:rPr>
                <w:sz w:val="28"/>
                <w:szCs w:val="28"/>
              </w:rPr>
              <w:t>Скалолазание</w:t>
            </w:r>
          </w:p>
        </w:tc>
        <w:tc>
          <w:tcPr>
            <w:tcW w:w="239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92" w:firstLine="851"/>
              <w:jc w:val="center"/>
              <w:rPr>
                <w:sz w:val="28"/>
                <w:szCs w:val="28"/>
              </w:rPr>
            </w:pPr>
            <w:r w:rsidRPr="00EF1968">
              <w:rPr>
                <w:w w:val="99"/>
                <w:sz w:val="28"/>
                <w:szCs w:val="28"/>
              </w:rPr>
              <w:t>4</w:t>
            </w:r>
          </w:p>
        </w:tc>
        <w:tc>
          <w:tcPr>
            <w:tcW w:w="269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492" w:firstLine="851"/>
              <w:rPr>
                <w:sz w:val="28"/>
                <w:szCs w:val="28"/>
              </w:rPr>
            </w:pPr>
          </w:p>
        </w:tc>
      </w:tr>
      <w:tr w:rsidR="00E7657D" w:rsidRPr="00117B35">
        <w:trPr>
          <w:trHeight w:val="345"/>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4C5988">
            <w:pPr>
              <w:ind w:right="156" w:firstLine="154"/>
              <w:jc w:val="center"/>
              <w:rPr>
                <w:sz w:val="28"/>
                <w:szCs w:val="28"/>
              </w:rPr>
            </w:pPr>
            <w:r w:rsidRPr="00EF1968">
              <w:rPr>
                <w:sz w:val="28"/>
                <w:szCs w:val="28"/>
              </w:rPr>
              <w:t>Автомоделирование</w:t>
            </w:r>
          </w:p>
        </w:tc>
        <w:tc>
          <w:tcPr>
            <w:tcW w:w="239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92" w:firstLine="851"/>
              <w:jc w:val="center"/>
              <w:rPr>
                <w:sz w:val="28"/>
                <w:szCs w:val="28"/>
              </w:rPr>
            </w:pPr>
            <w:r w:rsidRPr="00EF1968">
              <w:rPr>
                <w:w w:val="99"/>
                <w:sz w:val="28"/>
                <w:szCs w:val="28"/>
              </w:rPr>
              <w:t>4</w:t>
            </w:r>
          </w:p>
        </w:tc>
        <w:tc>
          <w:tcPr>
            <w:tcW w:w="269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492" w:firstLine="851"/>
              <w:rPr>
                <w:sz w:val="28"/>
                <w:szCs w:val="28"/>
              </w:rPr>
            </w:pPr>
          </w:p>
        </w:tc>
      </w:tr>
      <w:tr w:rsidR="00E7657D" w:rsidRPr="00117B35">
        <w:trPr>
          <w:trHeight w:val="345"/>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4C5988">
            <w:pPr>
              <w:ind w:right="156" w:firstLine="154"/>
              <w:jc w:val="center"/>
              <w:rPr>
                <w:sz w:val="28"/>
                <w:szCs w:val="28"/>
              </w:rPr>
            </w:pPr>
            <w:r w:rsidRPr="00EF1968">
              <w:rPr>
                <w:sz w:val="28"/>
                <w:szCs w:val="28"/>
              </w:rPr>
              <w:t>Роспись по ткани в технике батик</w:t>
            </w:r>
          </w:p>
        </w:tc>
        <w:tc>
          <w:tcPr>
            <w:tcW w:w="239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92" w:firstLine="851"/>
              <w:jc w:val="center"/>
              <w:rPr>
                <w:sz w:val="28"/>
                <w:szCs w:val="28"/>
              </w:rPr>
            </w:pPr>
            <w:r w:rsidRPr="00EF1968">
              <w:rPr>
                <w:w w:val="99"/>
                <w:sz w:val="28"/>
                <w:szCs w:val="28"/>
              </w:rPr>
              <w:t>4</w:t>
            </w:r>
          </w:p>
        </w:tc>
        <w:tc>
          <w:tcPr>
            <w:tcW w:w="269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492" w:firstLine="851"/>
              <w:rPr>
                <w:sz w:val="28"/>
                <w:szCs w:val="28"/>
              </w:rPr>
            </w:pPr>
          </w:p>
        </w:tc>
      </w:tr>
      <w:tr w:rsidR="00E7657D" w:rsidRPr="00117B35">
        <w:trPr>
          <w:trHeight w:val="345"/>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4C5988">
            <w:pPr>
              <w:ind w:right="156" w:firstLine="154"/>
              <w:jc w:val="center"/>
              <w:rPr>
                <w:sz w:val="28"/>
                <w:szCs w:val="28"/>
              </w:rPr>
            </w:pPr>
            <w:r w:rsidRPr="00EF1968">
              <w:rPr>
                <w:sz w:val="28"/>
                <w:szCs w:val="28"/>
              </w:rPr>
              <w:t>Скрапбукинг</w:t>
            </w:r>
          </w:p>
        </w:tc>
        <w:tc>
          <w:tcPr>
            <w:tcW w:w="239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92" w:firstLine="851"/>
              <w:jc w:val="center"/>
              <w:rPr>
                <w:sz w:val="28"/>
                <w:szCs w:val="28"/>
              </w:rPr>
            </w:pPr>
            <w:r w:rsidRPr="00EF1968">
              <w:rPr>
                <w:w w:val="99"/>
                <w:sz w:val="28"/>
                <w:szCs w:val="28"/>
              </w:rPr>
              <w:t>4</w:t>
            </w:r>
          </w:p>
        </w:tc>
        <w:tc>
          <w:tcPr>
            <w:tcW w:w="269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492" w:firstLine="851"/>
              <w:rPr>
                <w:sz w:val="28"/>
                <w:szCs w:val="28"/>
              </w:rPr>
            </w:pPr>
          </w:p>
        </w:tc>
      </w:tr>
      <w:tr w:rsidR="00E7657D" w:rsidRPr="00117B35">
        <w:trPr>
          <w:trHeight w:val="345"/>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4C5988">
            <w:pPr>
              <w:ind w:right="156" w:firstLine="154"/>
              <w:jc w:val="center"/>
              <w:rPr>
                <w:sz w:val="28"/>
                <w:szCs w:val="28"/>
              </w:rPr>
            </w:pPr>
            <w:r w:rsidRPr="00EF1968">
              <w:rPr>
                <w:sz w:val="28"/>
                <w:szCs w:val="28"/>
              </w:rPr>
              <w:t>ИТОГО объем программы</w:t>
            </w:r>
          </w:p>
        </w:tc>
        <w:tc>
          <w:tcPr>
            <w:tcW w:w="239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92" w:firstLine="851"/>
              <w:jc w:val="center"/>
              <w:rPr>
                <w:sz w:val="28"/>
                <w:szCs w:val="28"/>
              </w:rPr>
            </w:pPr>
            <w:r w:rsidRPr="00EF1968">
              <w:rPr>
                <w:sz w:val="28"/>
                <w:szCs w:val="28"/>
              </w:rPr>
              <w:t>20</w:t>
            </w:r>
          </w:p>
        </w:tc>
        <w:tc>
          <w:tcPr>
            <w:tcW w:w="2693" w:type="dxa"/>
            <w:vMerge/>
            <w:tcBorders>
              <w:top w:val="nil"/>
              <w:left w:val="single" w:sz="4" w:space="0" w:color="000000"/>
              <w:bottom w:val="single" w:sz="4" w:space="0" w:color="000000"/>
              <w:right w:val="single" w:sz="4" w:space="0" w:color="000000"/>
            </w:tcBorders>
          </w:tcPr>
          <w:p w:rsidR="00E7657D" w:rsidRPr="00EF1968" w:rsidRDefault="00E7657D" w:rsidP="00E7657D">
            <w:pPr>
              <w:ind w:right="492" w:firstLine="851"/>
              <w:rPr>
                <w:sz w:val="28"/>
                <w:szCs w:val="28"/>
              </w:rPr>
            </w:pPr>
          </w:p>
        </w:tc>
      </w:tr>
    </w:tbl>
    <w:p w:rsidR="00E7657D" w:rsidRPr="00117B35" w:rsidRDefault="00E7657D" w:rsidP="00E7657D">
      <w:pPr>
        <w:ind w:right="492" w:firstLine="851"/>
        <w:rPr>
          <w:sz w:val="28"/>
          <w:szCs w:val="28"/>
        </w:rPr>
      </w:pPr>
    </w:p>
    <w:p w:rsidR="00E7657D" w:rsidRPr="00471ADB" w:rsidRDefault="00E7657D" w:rsidP="00E7657D">
      <w:pPr>
        <w:pStyle w:val="ListParagraph"/>
        <w:numPr>
          <w:ilvl w:val="1"/>
          <w:numId w:val="45"/>
        </w:numPr>
        <w:ind w:right="492"/>
        <w:outlineLvl w:val="1"/>
        <w:rPr>
          <w:b/>
          <w:bCs/>
          <w:sz w:val="28"/>
          <w:szCs w:val="28"/>
        </w:rPr>
      </w:pPr>
      <w:r w:rsidRPr="00471ADB">
        <w:rPr>
          <w:b/>
          <w:bCs/>
          <w:sz w:val="28"/>
          <w:szCs w:val="28"/>
        </w:rPr>
        <w:t>Краткосрочная модульная образовательная программа»</w:t>
      </w:r>
    </w:p>
    <w:p w:rsidR="00E7657D" w:rsidRPr="00117B35" w:rsidRDefault="00E7657D" w:rsidP="00E7657D">
      <w:pPr>
        <w:spacing w:before="137"/>
        <w:ind w:right="67" w:firstLine="709"/>
        <w:jc w:val="both"/>
        <w:rPr>
          <w:sz w:val="28"/>
          <w:szCs w:val="28"/>
        </w:rPr>
      </w:pPr>
      <w:r>
        <w:rPr>
          <w:sz w:val="28"/>
          <w:szCs w:val="28"/>
        </w:rPr>
        <w:t xml:space="preserve">Краткосрочная </w:t>
      </w:r>
      <w:r w:rsidRPr="00117B35">
        <w:rPr>
          <w:sz w:val="28"/>
          <w:szCs w:val="28"/>
        </w:rPr>
        <w:t>образовательн</w:t>
      </w:r>
      <w:r>
        <w:rPr>
          <w:sz w:val="28"/>
          <w:szCs w:val="28"/>
        </w:rPr>
        <w:t>ая</w:t>
      </w:r>
      <w:r w:rsidR="004C5988">
        <w:rPr>
          <w:sz w:val="28"/>
          <w:szCs w:val="28"/>
        </w:rPr>
        <w:t xml:space="preserve"> </w:t>
      </w:r>
      <w:r w:rsidRPr="00117B35">
        <w:rPr>
          <w:sz w:val="28"/>
          <w:szCs w:val="28"/>
        </w:rPr>
        <w:t>программ</w:t>
      </w:r>
      <w:r>
        <w:rPr>
          <w:sz w:val="28"/>
          <w:szCs w:val="28"/>
        </w:rPr>
        <w:t>а</w:t>
      </w:r>
      <w:r w:rsidR="004C5988">
        <w:rPr>
          <w:sz w:val="28"/>
          <w:szCs w:val="28"/>
        </w:rPr>
        <w:t xml:space="preserve"> </w:t>
      </w:r>
      <w:r w:rsidRPr="00117B35">
        <w:rPr>
          <w:sz w:val="28"/>
          <w:szCs w:val="28"/>
        </w:rPr>
        <w:t>для</w:t>
      </w:r>
      <w:r w:rsidR="004C5988">
        <w:rPr>
          <w:sz w:val="28"/>
          <w:szCs w:val="28"/>
        </w:rPr>
        <w:t xml:space="preserve"> </w:t>
      </w:r>
      <w:r w:rsidRPr="00117B35">
        <w:rPr>
          <w:sz w:val="28"/>
          <w:szCs w:val="28"/>
        </w:rPr>
        <w:t>организации</w:t>
      </w:r>
      <w:r w:rsidR="004C5988">
        <w:rPr>
          <w:sz w:val="28"/>
          <w:szCs w:val="28"/>
        </w:rPr>
        <w:t xml:space="preserve"> </w:t>
      </w:r>
      <w:r w:rsidRPr="00117B35">
        <w:rPr>
          <w:sz w:val="28"/>
          <w:szCs w:val="28"/>
        </w:rPr>
        <w:t>летнего</w:t>
      </w:r>
      <w:r w:rsidR="004C5988">
        <w:rPr>
          <w:sz w:val="28"/>
          <w:szCs w:val="28"/>
        </w:rPr>
        <w:t xml:space="preserve"> </w:t>
      </w:r>
      <w:r w:rsidRPr="00117B35">
        <w:rPr>
          <w:sz w:val="28"/>
          <w:szCs w:val="28"/>
        </w:rPr>
        <w:t>отдыха</w:t>
      </w:r>
      <w:r w:rsidR="004C5988">
        <w:rPr>
          <w:sz w:val="28"/>
          <w:szCs w:val="28"/>
        </w:rPr>
        <w:t xml:space="preserve"> </w:t>
      </w:r>
      <w:r w:rsidRPr="00117B35">
        <w:rPr>
          <w:sz w:val="28"/>
          <w:szCs w:val="28"/>
        </w:rPr>
        <w:t>детей реализуется в форме лагеря с дневным пребыванием и представляет собой набор краткосрочных образовательных модулей (учебного плана) и комплекса воспитательных досуговых и оздоровительных мероприятий, которые объединены общим игровым сюжетом (концепцией).</w:t>
      </w:r>
      <w:r w:rsidR="004C5988">
        <w:rPr>
          <w:sz w:val="28"/>
          <w:szCs w:val="28"/>
        </w:rPr>
        <w:t xml:space="preserve"> </w:t>
      </w:r>
      <w:r w:rsidRPr="00117B35">
        <w:rPr>
          <w:sz w:val="28"/>
          <w:szCs w:val="28"/>
        </w:rPr>
        <w:t>Дети</w:t>
      </w:r>
      <w:r w:rsidR="00303DD7">
        <w:rPr>
          <w:sz w:val="28"/>
          <w:szCs w:val="28"/>
        </w:rPr>
        <w:t xml:space="preserve"> </w:t>
      </w:r>
      <w:r w:rsidRPr="00117B35">
        <w:rPr>
          <w:sz w:val="28"/>
          <w:szCs w:val="28"/>
        </w:rPr>
        <w:t>могут</w:t>
      </w:r>
      <w:r w:rsidR="00303DD7">
        <w:rPr>
          <w:sz w:val="28"/>
          <w:szCs w:val="28"/>
        </w:rPr>
        <w:t xml:space="preserve"> </w:t>
      </w:r>
      <w:r w:rsidRPr="00117B35">
        <w:rPr>
          <w:sz w:val="28"/>
          <w:szCs w:val="28"/>
        </w:rPr>
        <w:t>выбрать</w:t>
      </w:r>
      <w:r w:rsidR="00303DD7">
        <w:rPr>
          <w:sz w:val="28"/>
          <w:szCs w:val="28"/>
        </w:rPr>
        <w:t xml:space="preserve"> </w:t>
      </w:r>
      <w:r w:rsidRPr="00117B35">
        <w:rPr>
          <w:sz w:val="28"/>
          <w:szCs w:val="28"/>
        </w:rPr>
        <w:t>1-2</w:t>
      </w:r>
      <w:r w:rsidR="00303DD7">
        <w:rPr>
          <w:sz w:val="28"/>
          <w:szCs w:val="28"/>
        </w:rPr>
        <w:t xml:space="preserve"> </w:t>
      </w:r>
      <w:r w:rsidRPr="00117B35">
        <w:rPr>
          <w:sz w:val="28"/>
          <w:szCs w:val="28"/>
        </w:rPr>
        <w:t>образовательных</w:t>
      </w:r>
      <w:r w:rsidR="00303DD7">
        <w:rPr>
          <w:sz w:val="28"/>
          <w:szCs w:val="28"/>
        </w:rPr>
        <w:t xml:space="preserve"> </w:t>
      </w:r>
      <w:r w:rsidRPr="00117B35">
        <w:rPr>
          <w:sz w:val="28"/>
          <w:szCs w:val="28"/>
        </w:rPr>
        <w:t>модуля</w:t>
      </w:r>
      <w:r w:rsidR="00303DD7">
        <w:rPr>
          <w:sz w:val="28"/>
          <w:szCs w:val="28"/>
        </w:rPr>
        <w:t xml:space="preserve"> </w:t>
      </w:r>
      <w:r w:rsidRPr="00117B35">
        <w:rPr>
          <w:sz w:val="28"/>
          <w:szCs w:val="28"/>
        </w:rPr>
        <w:t>для</w:t>
      </w:r>
      <w:r w:rsidR="00303DD7">
        <w:rPr>
          <w:sz w:val="28"/>
          <w:szCs w:val="28"/>
        </w:rPr>
        <w:t xml:space="preserve"> </w:t>
      </w:r>
      <w:r w:rsidRPr="00117B35">
        <w:rPr>
          <w:sz w:val="28"/>
          <w:szCs w:val="28"/>
        </w:rPr>
        <w:t>освоения,</w:t>
      </w:r>
      <w:r w:rsidR="00303DD7">
        <w:rPr>
          <w:sz w:val="28"/>
          <w:szCs w:val="28"/>
        </w:rPr>
        <w:t xml:space="preserve"> </w:t>
      </w:r>
      <w:r w:rsidRPr="00117B35">
        <w:rPr>
          <w:sz w:val="28"/>
          <w:szCs w:val="28"/>
        </w:rPr>
        <w:t>определив</w:t>
      </w:r>
      <w:r w:rsidR="00303DD7">
        <w:rPr>
          <w:sz w:val="28"/>
          <w:szCs w:val="28"/>
        </w:rPr>
        <w:t xml:space="preserve"> </w:t>
      </w:r>
      <w:r w:rsidRPr="00117B35">
        <w:rPr>
          <w:sz w:val="28"/>
          <w:szCs w:val="28"/>
        </w:rPr>
        <w:t>тем самым для себя индивидуальный учебный план. Основной целью образовательной программы данной модели является самоопределение детей и подростков, расширение их компетентности в выбранном виде</w:t>
      </w:r>
      <w:r w:rsidR="00303DD7">
        <w:rPr>
          <w:sz w:val="28"/>
          <w:szCs w:val="28"/>
        </w:rPr>
        <w:t xml:space="preserve">  </w:t>
      </w:r>
      <w:r w:rsidRPr="00117B35">
        <w:rPr>
          <w:sz w:val="28"/>
          <w:szCs w:val="28"/>
        </w:rPr>
        <w:t>деятельности.</w:t>
      </w:r>
    </w:p>
    <w:p w:rsidR="00E7657D" w:rsidRPr="00117B35" w:rsidRDefault="00E7657D" w:rsidP="00E7657D">
      <w:pPr>
        <w:ind w:right="67" w:firstLine="709"/>
        <w:jc w:val="both"/>
        <w:rPr>
          <w:sz w:val="28"/>
          <w:szCs w:val="28"/>
        </w:rPr>
      </w:pPr>
      <w:r w:rsidRPr="00117B35">
        <w:rPr>
          <w:sz w:val="28"/>
          <w:szCs w:val="28"/>
        </w:rPr>
        <w:t>Программареализуется,какправило,настартовомуровнесложности.Длядетей,ранее занимающихся данными видами деятельности, программа может быть реализована и на базовом, и на продвинутом уровне. Так как программа является краткосрочной, целесообразно формировать группы для освоения программы на одном уровне</w:t>
      </w:r>
      <w:r w:rsidR="00303DD7">
        <w:rPr>
          <w:sz w:val="28"/>
          <w:szCs w:val="28"/>
        </w:rPr>
        <w:t xml:space="preserve"> </w:t>
      </w:r>
      <w:r w:rsidRPr="00117B35">
        <w:rPr>
          <w:sz w:val="28"/>
          <w:szCs w:val="28"/>
        </w:rPr>
        <w:t>сложности.</w:t>
      </w:r>
    </w:p>
    <w:p w:rsidR="00E7657D" w:rsidRPr="00117B35" w:rsidRDefault="00E7657D" w:rsidP="00E7657D">
      <w:pPr>
        <w:spacing w:before="1"/>
        <w:ind w:right="67" w:firstLine="709"/>
        <w:jc w:val="both"/>
        <w:rPr>
          <w:sz w:val="28"/>
          <w:szCs w:val="28"/>
        </w:rPr>
      </w:pPr>
      <w:r w:rsidRPr="00117B35">
        <w:rPr>
          <w:sz w:val="28"/>
          <w:szCs w:val="28"/>
        </w:rPr>
        <w:t>Программа может быть любой из шести направленностей дополнительного образования (художественной, технической, естественнонаучной,</w:t>
      </w:r>
      <w:r w:rsidR="00303DD7">
        <w:rPr>
          <w:sz w:val="28"/>
          <w:szCs w:val="28"/>
        </w:rPr>
        <w:t xml:space="preserve"> </w:t>
      </w:r>
      <w:r w:rsidRPr="00117B35">
        <w:rPr>
          <w:sz w:val="28"/>
          <w:szCs w:val="28"/>
        </w:rPr>
        <w:t xml:space="preserve">социально-педагогической, туристско-краеведческой, физкультурно-спортивной); </w:t>
      </w:r>
      <w:r w:rsidRPr="00117B35">
        <w:rPr>
          <w:sz w:val="28"/>
          <w:szCs w:val="28"/>
        </w:rPr>
        <w:lastRenderedPageBreak/>
        <w:t>а также может быть интегрированной и состоять из модулей нескольких направленностей дополнительного</w:t>
      </w:r>
      <w:r w:rsidR="00303DD7">
        <w:rPr>
          <w:sz w:val="28"/>
          <w:szCs w:val="28"/>
        </w:rPr>
        <w:t xml:space="preserve"> </w:t>
      </w:r>
      <w:r w:rsidRPr="00117B35">
        <w:rPr>
          <w:sz w:val="28"/>
          <w:szCs w:val="28"/>
        </w:rPr>
        <w:t>образования.</w:t>
      </w:r>
    </w:p>
    <w:p w:rsidR="00E7657D" w:rsidRDefault="00E7657D" w:rsidP="00E7657D">
      <w:pPr>
        <w:ind w:right="67" w:firstLine="709"/>
        <w:rPr>
          <w:i/>
          <w:sz w:val="28"/>
          <w:szCs w:val="28"/>
          <w:u w:val="single"/>
        </w:rPr>
      </w:pPr>
      <w:r w:rsidRPr="00117B35">
        <w:rPr>
          <w:i/>
          <w:sz w:val="28"/>
          <w:szCs w:val="28"/>
          <w:u w:val="single"/>
        </w:rPr>
        <w:t>Пример учебного плана образовательной программы типовой модели 2</w:t>
      </w:r>
    </w:p>
    <w:p w:rsidR="00E7657D" w:rsidRPr="00117B35" w:rsidRDefault="00E7657D" w:rsidP="00E7657D">
      <w:pPr>
        <w:ind w:right="67" w:firstLine="709"/>
        <w:jc w:val="both"/>
        <w:rPr>
          <w:sz w:val="28"/>
          <w:szCs w:val="28"/>
        </w:rPr>
      </w:pPr>
      <w:r w:rsidRPr="00117B35">
        <w:rPr>
          <w:sz w:val="28"/>
          <w:szCs w:val="28"/>
        </w:rPr>
        <w:t>Дополнительная общеобразовательная общеразвивающая программа профильной смены определенной направленности «Название смены» летнего лагеря с дневным пребыванием.</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7"/>
        <w:gridCol w:w="1702"/>
        <w:gridCol w:w="2350"/>
      </w:tblGrid>
      <w:tr w:rsidR="00E7657D" w:rsidRPr="00117B35">
        <w:trPr>
          <w:trHeight w:val="750"/>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197"/>
              <w:ind w:right="492" w:firstLine="154"/>
              <w:rPr>
                <w:sz w:val="28"/>
                <w:szCs w:val="28"/>
              </w:rPr>
            </w:pPr>
            <w:r w:rsidRPr="00EF1968">
              <w:rPr>
                <w:sz w:val="28"/>
                <w:szCs w:val="28"/>
              </w:rPr>
              <w:t>Модули (по выбору)</w:t>
            </w: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24"/>
              <w:ind w:right="19" w:hanging="14"/>
              <w:rPr>
                <w:sz w:val="28"/>
                <w:szCs w:val="28"/>
              </w:rPr>
            </w:pPr>
            <w:r w:rsidRPr="00EF1968">
              <w:rPr>
                <w:w w:val="95"/>
                <w:sz w:val="28"/>
                <w:szCs w:val="28"/>
              </w:rPr>
              <w:t xml:space="preserve">Трудоемкость </w:t>
            </w:r>
            <w:r w:rsidRPr="00EF1968">
              <w:rPr>
                <w:sz w:val="28"/>
                <w:szCs w:val="28"/>
              </w:rPr>
              <w:t>(кол-во ак.ч.)</w:t>
            </w:r>
          </w:p>
        </w:tc>
        <w:tc>
          <w:tcPr>
            <w:tcW w:w="23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197"/>
              <w:ind w:right="99" w:firstLine="123"/>
              <w:rPr>
                <w:sz w:val="28"/>
                <w:szCs w:val="28"/>
              </w:rPr>
            </w:pPr>
            <w:r w:rsidRPr="00EF1968">
              <w:rPr>
                <w:sz w:val="28"/>
                <w:szCs w:val="28"/>
              </w:rPr>
              <w:t>Формы аттестации</w:t>
            </w:r>
          </w:p>
        </w:tc>
      </w:tr>
      <w:tr w:rsidR="00E7657D" w:rsidRPr="00117B35">
        <w:trPr>
          <w:trHeight w:val="568"/>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92" w:firstLine="154"/>
              <w:rPr>
                <w:sz w:val="28"/>
                <w:szCs w:val="28"/>
              </w:rPr>
            </w:pPr>
            <w:r w:rsidRPr="00EF1968">
              <w:rPr>
                <w:sz w:val="28"/>
                <w:szCs w:val="28"/>
              </w:rPr>
              <w:t>LEGO-конструирование</w:t>
            </w: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9" w:hanging="14"/>
              <w:jc w:val="center"/>
              <w:rPr>
                <w:sz w:val="28"/>
                <w:szCs w:val="28"/>
              </w:rPr>
            </w:pPr>
            <w:r w:rsidRPr="00EF1968">
              <w:rPr>
                <w:sz w:val="28"/>
                <w:szCs w:val="28"/>
              </w:rPr>
              <w:t>20</w:t>
            </w:r>
          </w:p>
        </w:tc>
        <w:tc>
          <w:tcPr>
            <w:tcW w:w="23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99" w:firstLine="123"/>
              <w:rPr>
                <w:sz w:val="28"/>
                <w:szCs w:val="28"/>
              </w:rPr>
            </w:pPr>
            <w:r w:rsidRPr="00EF1968">
              <w:rPr>
                <w:sz w:val="28"/>
                <w:szCs w:val="28"/>
              </w:rPr>
              <w:t>проектная работа</w:t>
            </w:r>
          </w:p>
        </w:tc>
      </w:tr>
      <w:tr w:rsidR="00E7657D" w:rsidRPr="00117B35">
        <w:trPr>
          <w:trHeight w:val="565"/>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92" w:firstLine="154"/>
              <w:rPr>
                <w:sz w:val="28"/>
                <w:szCs w:val="28"/>
              </w:rPr>
            </w:pPr>
            <w:r w:rsidRPr="00EF1968">
              <w:rPr>
                <w:sz w:val="28"/>
                <w:szCs w:val="28"/>
              </w:rPr>
              <w:t>3D-моделирование</w:t>
            </w: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9" w:hanging="14"/>
              <w:jc w:val="center"/>
              <w:rPr>
                <w:sz w:val="28"/>
                <w:szCs w:val="28"/>
              </w:rPr>
            </w:pPr>
            <w:r w:rsidRPr="00EF1968">
              <w:rPr>
                <w:sz w:val="28"/>
                <w:szCs w:val="28"/>
              </w:rPr>
              <w:t>20</w:t>
            </w:r>
          </w:p>
        </w:tc>
        <w:tc>
          <w:tcPr>
            <w:tcW w:w="23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99" w:firstLine="123"/>
              <w:rPr>
                <w:sz w:val="28"/>
                <w:szCs w:val="28"/>
              </w:rPr>
            </w:pPr>
            <w:r w:rsidRPr="00EF1968">
              <w:rPr>
                <w:sz w:val="28"/>
                <w:szCs w:val="28"/>
              </w:rPr>
              <w:t>проектная работа</w:t>
            </w:r>
          </w:p>
        </w:tc>
      </w:tr>
      <w:tr w:rsidR="00E7657D" w:rsidRPr="00117B35">
        <w:trPr>
          <w:trHeight w:val="565"/>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92" w:firstLine="154"/>
              <w:rPr>
                <w:sz w:val="28"/>
                <w:szCs w:val="28"/>
              </w:rPr>
            </w:pPr>
            <w:r w:rsidRPr="00EF1968">
              <w:rPr>
                <w:sz w:val="28"/>
                <w:szCs w:val="28"/>
              </w:rPr>
              <w:t>Автомоделирование</w:t>
            </w: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9" w:hanging="14"/>
              <w:jc w:val="center"/>
              <w:rPr>
                <w:sz w:val="28"/>
                <w:szCs w:val="28"/>
              </w:rPr>
            </w:pPr>
            <w:r w:rsidRPr="00EF1968">
              <w:rPr>
                <w:sz w:val="28"/>
                <w:szCs w:val="28"/>
              </w:rPr>
              <w:t>20</w:t>
            </w:r>
          </w:p>
        </w:tc>
        <w:tc>
          <w:tcPr>
            <w:tcW w:w="23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99" w:firstLine="123"/>
              <w:rPr>
                <w:sz w:val="28"/>
                <w:szCs w:val="28"/>
              </w:rPr>
            </w:pPr>
            <w:r w:rsidRPr="00EF1968">
              <w:rPr>
                <w:sz w:val="28"/>
                <w:szCs w:val="28"/>
              </w:rPr>
              <w:t>проектная работа</w:t>
            </w:r>
          </w:p>
        </w:tc>
      </w:tr>
      <w:tr w:rsidR="00E7657D" w:rsidRPr="00117B35">
        <w:trPr>
          <w:trHeight w:val="568"/>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92" w:firstLine="154"/>
              <w:rPr>
                <w:sz w:val="28"/>
                <w:szCs w:val="28"/>
              </w:rPr>
            </w:pPr>
            <w:r w:rsidRPr="00EF1968">
              <w:rPr>
                <w:sz w:val="28"/>
                <w:szCs w:val="28"/>
              </w:rPr>
              <w:t>Судомоделирование</w:t>
            </w: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9" w:hanging="14"/>
              <w:jc w:val="center"/>
              <w:rPr>
                <w:sz w:val="28"/>
                <w:szCs w:val="28"/>
              </w:rPr>
            </w:pPr>
            <w:r w:rsidRPr="00EF1968">
              <w:rPr>
                <w:sz w:val="28"/>
                <w:szCs w:val="28"/>
              </w:rPr>
              <w:t>20</w:t>
            </w:r>
          </w:p>
        </w:tc>
        <w:tc>
          <w:tcPr>
            <w:tcW w:w="23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99" w:firstLine="123"/>
              <w:rPr>
                <w:sz w:val="28"/>
                <w:szCs w:val="28"/>
              </w:rPr>
            </w:pPr>
            <w:r w:rsidRPr="00EF1968">
              <w:rPr>
                <w:sz w:val="28"/>
                <w:szCs w:val="28"/>
              </w:rPr>
              <w:t>проектная работа</w:t>
            </w:r>
          </w:p>
        </w:tc>
      </w:tr>
      <w:tr w:rsidR="00E7657D" w:rsidRPr="00117B35">
        <w:trPr>
          <w:trHeight w:val="565"/>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92" w:firstLine="154"/>
              <w:rPr>
                <w:sz w:val="28"/>
                <w:szCs w:val="28"/>
              </w:rPr>
            </w:pPr>
            <w:r w:rsidRPr="00EF1968">
              <w:rPr>
                <w:sz w:val="28"/>
                <w:szCs w:val="28"/>
              </w:rPr>
              <w:t>Компьютерный дизайн</w:t>
            </w: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9" w:hanging="14"/>
              <w:jc w:val="center"/>
              <w:rPr>
                <w:sz w:val="28"/>
                <w:szCs w:val="28"/>
              </w:rPr>
            </w:pPr>
            <w:r w:rsidRPr="00EF1968">
              <w:rPr>
                <w:sz w:val="28"/>
                <w:szCs w:val="28"/>
              </w:rPr>
              <w:t>20</w:t>
            </w:r>
          </w:p>
        </w:tc>
        <w:tc>
          <w:tcPr>
            <w:tcW w:w="23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99" w:firstLine="123"/>
              <w:rPr>
                <w:sz w:val="28"/>
                <w:szCs w:val="28"/>
              </w:rPr>
            </w:pPr>
            <w:r w:rsidRPr="00EF1968">
              <w:rPr>
                <w:sz w:val="28"/>
                <w:szCs w:val="28"/>
              </w:rPr>
              <w:t>проектная работа</w:t>
            </w:r>
          </w:p>
        </w:tc>
      </w:tr>
      <w:tr w:rsidR="00E7657D" w:rsidRPr="00117B35">
        <w:trPr>
          <w:trHeight w:val="569"/>
        </w:trPr>
        <w:tc>
          <w:tcPr>
            <w:tcW w:w="385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92" w:firstLine="154"/>
              <w:rPr>
                <w:sz w:val="28"/>
                <w:szCs w:val="28"/>
              </w:rPr>
            </w:pPr>
            <w:r w:rsidRPr="00EF1968">
              <w:rPr>
                <w:sz w:val="28"/>
                <w:szCs w:val="28"/>
              </w:rPr>
              <w:t>ИТОГО объем программы</w:t>
            </w:r>
          </w:p>
        </w:tc>
        <w:tc>
          <w:tcPr>
            <w:tcW w:w="1702"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9" w:hanging="14"/>
              <w:jc w:val="center"/>
              <w:rPr>
                <w:sz w:val="28"/>
                <w:szCs w:val="28"/>
              </w:rPr>
            </w:pPr>
            <w:r w:rsidRPr="00EF1968">
              <w:rPr>
                <w:sz w:val="28"/>
                <w:szCs w:val="28"/>
              </w:rPr>
              <w:t>20 – 40</w:t>
            </w:r>
          </w:p>
        </w:tc>
        <w:tc>
          <w:tcPr>
            <w:tcW w:w="235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92" w:firstLine="851"/>
              <w:rPr>
                <w:sz w:val="28"/>
                <w:szCs w:val="28"/>
              </w:rPr>
            </w:pPr>
          </w:p>
        </w:tc>
      </w:tr>
    </w:tbl>
    <w:p w:rsidR="00E7657D" w:rsidRPr="00117B35" w:rsidRDefault="00E7657D" w:rsidP="00E7657D">
      <w:pPr>
        <w:spacing w:before="9"/>
        <w:ind w:right="492" w:firstLine="851"/>
        <w:rPr>
          <w:sz w:val="28"/>
          <w:szCs w:val="28"/>
        </w:rPr>
      </w:pPr>
    </w:p>
    <w:p w:rsidR="00E7657D" w:rsidRPr="00471ADB" w:rsidRDefault="00E7657D" w:rsidP="00E7657D">
      <w:pPr>
        <w:pStyle w:val="ListParagraph"/>
        <w:numPr>
          <w:ilvl w:val="1"/>
          <w:numId w:val="45"/>
        </w:numPr>
        <w:ind w:right="492"/>
        <w:outlineLvl w:val="1"/>
        <w:rPr>
          <w:b/>
          <w:bCs/>
          <w:sz w:val="28"/>
          <w:szCs w:val="28"/>
        </w:rPr>
      </w:pPr>
      <w:r w:rsidRPr="00471ADB">
        <w:rPr>
          <w:b/>
          <w:bCs/>
          <w:sz w:val="28"/>
          <w:szCs w:val="28"/>
        </w:rPr>
        <w:t>Летний модуль</w:t>
      </w:r>
    </w:p>
    <w:p w:rsidR="00E7657D" w:rsidRPr="00117B35" w:rsidRDefault="00E7657D" w:rsidP="00E7657D">
      <w:pPr>
        <w:tabs>
          <w:tab w:val="left" w:pos="9214"/>
        </w:tabs>
        <w:spacing w:before="139"/>
        <w:ind w:right="67" w:firstLine="851"/>
        <w:jc w:val="both"/>
        <w:rPr>
          <w:sz w:val="28"/>
          <w:szCs w:val="28"/>
        </w:rPr>
      </w:pPr>
      <w:r>
        <w:rPr>
          <w:sz w:val="28"/>
          <w:szCs w:val="28"/>
        </w:rPr>
        <w:t>Летний модуль</w:t>
      </w:r>
      <w:r w:rsidRPr="00117B35">
        <w:rPr>
          <w:sz w:val="28"/>
          <w:szCs w:val="28"/>
        </w:rPr>
        <w:t xml:space="preserve"> образовательной программы для организации летнего отдыха детей представляет собой дополнительный образовательный модуль в долгосрочной образовательной</w:t>
      </w:r>
      <w:r w:rsidR="00BD0740">
        <w:rPr>
          <w:sz w:val="28"/>
          <w:szCs w:val="28"/>
        </w:rPr>
        <w:t xml:space="preserve"> </w:t>
      </w:r>
      <w:r w:rsidRPr="00117B35">
        <w:rPr>
          <w:sz w:val="28"/>
          <w:szCs w:val="28"/>
        </w:rPr>
        <w:t>программе,</w:t>
      </w:r>
      <w:r w:rsidR="00BD0740">
        <w:rPr>
          <w:sz w:val="28"/>
          <w:szCs w:val="28"/>
        </w:rPr>
        <w:t xml:space="preserve"> </w:t>
      </w:r>
      <w:r w:rsidRPr="00117B35">
        <w:rPr>
          <w:sz w:val="28"/>
          <w:szCs w:val="28"/>
        </w:rPr>
        <w:t>которую</w:t>
      </w:r>
      <w:r w:rsidR="00BD0740">
        <w:rPr>
          <w:sz w:val="28"/>
          <w:szCs w:val="28"/>
        </w:rPr>
        <w:t xml:space="preserve"> </w:t>
      </w:r>
      <w:r w:rsidRPr="00117B35">
        <w:rPr>
          <w:sz w:val="28"/>
          <w:szCs w:val="28"/>
        </w:rPr>
        <w:t>в</w:t>
      </w:r>
      <w:r w:rsidR="00BD0740">
        <w:rPr>
          <w:sz w:val="28"/>
          <w:szCs w:val="28"/>
        </w:rPr>
        <w:t xml:space="preserve"> </w:t>
      </w:r>
      <w:r w:rsidRPr="00117B35">
        <w:rPr>
          <w:sz w:val="28"/>
          <w:szCs w:val="28"/>
        </w:rPr>
        <w:t>течение</w:t>
      </w:r>
      <w:r w:rsidR="00BD0740">
        <w:rPr>
          <w:sz w:val="28"/>
          <w:szCs w:val="28"/>
        </w:rPr>
        <w:t xml:space="preserve"> </w:t>
      </w:r>
      <w:r w:rsidRPr="00117B35">
        <w:rPr>
          <w:sz w:val="28"/>
          <w:szCs w:val="28"/>
        </w:rPr>
        <w:t>учебного</w:t>
      </w:r>
      <w:r w:rsidR="00BD0740">
        <w:rPr>
          <w:sz w:val="28"/>
          <w:szCs w:val="28"/>
        </w:rPr>
        <w:t xml:space="preserve"> </w:t>
      </w:r>
      <w:r w:rsidRPr="00117B35">
        <w:rPr>
          <w:sz w:val="28"/>
          <w:szCs w:val="28"/>
        </w:rPr>
        <w:t>года</w:t>
      </w:r>
      <w:r w:rsidR="00BD0740">
        <w:rPr>
          <w:sz w:val="28"/>
          <w:szCs w:val="28"/>
        </w:rPr>
        <w:t xml:space="preserve"> </w:t>
      </w:r>
      <w:r w:rsidRPr="00117B35">
        <w:rPr>
          <w:sz w:val="28"/>
          <w:szCs w:val="28"/>
        </w:rPr>
        <w:t>осваивал</w:t>
      </w:r>
      <w:r w:rsidR="00BD0740">
        <w:rPr>
          <w:sz w:val="28"/>
          <w:szCs w:val="28"/>
        </w:rPr>
        <w:t xml:space="preserve"> </w:t>
      </w:r>
      <w:r w:rsidRPr="00117B35">
        <w:rPr>
          <w:sz w:val="28"/>
          <w:szCs w:val="28"/>
        </w:rPr>
        <w:t>обучающийся,</w:t>
      </w:r>
      <w:r w:rsidR="00BD0740">
        <w:rPr>
          <w:sz w:val="28"/>
          <w:szCs w:val="28"/>
        </w:rPr>
        <w:t xml:space="preserve"> </w:t>
      </w:r>
      <w:r w:rsidRPr="00117B35">
        <w:rPr>
          <w:sz w:val="28"/>
          <w:szCs w:val="28"/>
        </w:rPr>
        <w:t>а</w:t>
      </w:r>
      <w:r w:rsidR="00BD0740">
        <w:rPr>
          <w:sz w:val="28"/>
          <w:szCs w:val="28"/>
        </w:rPr>
        <w:t xml:space="preserve"> </w:t>
      </w:r>
      <w:r w:rsidRPr="00117B35">
        <w:rPr>
          <w:sz w:val="28"/>
          <w:szCs w:val="28"/>
        </w:rPr>
        <w:t>также комплекс воспитательных досуговых и оздоровительных мероприятий, которые объединены общим игровым сюжетом (концепцией). «Летний модуль» обучающиеся осваивают по желанию; модуль реализуется в форме смены лагеря с дневным пребыванием. Образовательная</w:t>
      </w:r>
      <w:r w:rsidR="00303DD7">
        <w:rPr>
          <w:sz w:val="28"/>
          <w:szCs w:val="28"/>
        </w:rPr>
        <w:t xml:space="preserve"> </w:t>
      </w:r>
      <w:r w:rsidRPr="00117B35">
        <w:rPr>
          <w:sz w:val="28"/>
          <w:szCs w:val="28"/>
        </w:rPr>
        <w:t>программа</w:t>
      </w:r>
      <w:r w:rsidR="00303DD7">
        <w:rPr>
          <w:sz w:val="28"/>
          <w:szCs w:val="28"/>
        </w:rPr>
        <w:t xml:space="preserve"> </w:t>
      </w:r>
      <w:r w:rsidRPr="00117B35">
        <w:rPr>
          <w:sz w:val="28"/>
          <w:szCs w:val="28"/>
        </w:rPr>
        <w:t>предоставляет</w:t>
      </w:r>
      <w:r w:rsidR="00303DD7">
        <w:rPr>
          <w:sz w:val="28"/>
          <w:szCs w:val="28"/>
        </w:rPr>
        <w:t xml:space="preserve"> </w:t>
      </w:r>
      <w:r w:rsidRPr="00117B35">
        <w:rPr>
          <w:sz w:val="28"/>
          <w:szCs w:val="28"/>
        </w:rPr>
        <w:t>возможность</w:t>
      </w:r>
      <w:r w:rsidR="00303DD7">
        <w:rPr>
          <w:sz w:val="28"/>
          <w:szCs w:val="28"/>
        </w:rPr>
        <w:t xml:space="preserve"> </w:t>
      </w:r>
      <w:r w:rsidRPr="00117B35">
        <w:rPr>
          <w:sz w:val="28"/>
          <w:szCs w:val="28"/>
        </w:rPr>
        <w:t>обучающимся</w:t>
      </w:r>
      <w:r w:rsidR="00303DD7">
        <w:rPr>
          <w:sz w:val="28"/>
          <w:szCs w:val="28"/>
        </w:rPr>
        <w:t xml:space="preserve"> </w:t>
      </w:r>
      <w:r w:rsidRPr="00117B35">
        <w:rPr>
          <w:sz w:val="28"/>
          <w:szCs w:val="28"/>
        </w:rPr>
        <w:t>на</w:t>
      </w:r>
      <w:r w:rsidR="00303DD7">
        <w:rPr>
          <w:sz w:val="28"/>
          <w:szCs w:val="28"/>
        </w:rPr>
        <w:t xml:space="preserve"> </w:t>
      </w:r>
      <w:r w:rsidRPr="00117B35">
        <w:rPr>
          <w:sz w:val="28"/>
          <w:szCs w:val="28"/>
        </w:rPr>
        <w:t>различных</w:t>
      </w:r>
      <w:r w:rsidR="00B8684A">
        <w:rPr>
          <w:sz w:val="28"/>
          <w:szCs w:val="28"/>
        </w:rPr>
        <w:t xml:space="preserve"> </w:t>
      </w:r>
      <w:r w:rsidRPr="00117B35">
        <w:rPr>
          <w:sz w:val="28"/>
          <w:szCs w:val="28"/>
        </w:rPr>
        <w:t>уровнях (стартовом, базовом, продвинутом) продолжить образовательный процесс в летний период, разнообразив содержание изучаемых дисциплин, закрепив полученные в течение учебного года навыки, а также позволяет существенно повысить воспитательный потенциал образовательной</w:t>
      </w:r>
      <w:r w:rsidR="00303DD7">
        <w:rPr>
          <w:sz w:val="28"/>
          <w:szCs w:val="28"/>
        </w:rPr>
        <w:t xml:space="preserve"> </w:t>
      </w:r>
      <w:r w:rsidRPr="00117B35">
        <w:rPr>
          <w:sz w:val="28"/>
          <w:szCs w:val="28"/>
        </w:rPr>
        <w:t>программы.</w:t>
      </w:r>
    </w:p>
    <w:p w:rsidR="00E7657D" w:rsidRDefault="00E7657D" w:rsidP="00E7657D">
      <w:pPr>
        <w:tabs>
          <w:tab w:val="left" w:pos="9214"/>
        </w:tabs>
        <w:ind w:right="67" w:firstLine="851"/>
        <w:jc w:val="both"/>
        <w:rPr>
          <w:sz w:val="28"/>
          <w:szCs w:val="28"/>
        </w:rPr>
      </w:pPr>
      <w:r w:rsidRPr="00117B35">
        <w:rPr>
          <w:sz w:val="28"/>
          <w:szCs w:val="28"/>
        </w:rPr>
        <w:lastRenderedPageBreak/>
        <w:t>«Летний»</w:t>
      </w:r>
      <w:r w:rsidR="00303DD7">
        <w:rPr>
          <w:sz w:val="28"/>
          <w:szCs w:val="28"/>
        </w:rPr>
        <w:t xml:space="preserve"> </w:t>
      </w:r>
      <w:r w:rsidRPr="00117B35">
        <w:rPr>
          <w:sz w:val="28"/>
          <w:szCs w:val="28"/>
        </w:rPr>
        <w:t>образовательный</w:t>
      </w:r>
      <w:r w:rsidR="00303DD7">
        <w:rPr>
          <w:sz w:val="28"/>
          <w:szCs w:val="28"/>
        </w:rPr>
        <w:t xml:space="preserve"> </w:t>
      </w:r>
      <w:r w:rsidRPr="00117B35">
        <w:rPr>
          <w:sz w:val="28"/>
          <w:szCs w:val="28"/>
        </w:rPr>
        <w:t>модуль</w:t>
      </w:r>
      <w:r w:rsidR="00303DD7">
        <w:rPr>
          <w:sz w:val="28"/>
          <w:szCs w:val="28"/>
        </w:rPr>
        <w:t xml:space="preserve"> </w:t>
      </w:r>
      <w:r w:rsidRPr="00117B35">
        <w:rPr>
          <w:sz w:val="28"/>
          <w:szCs w:val="28"/>
        </w:rPr>
        <w:t>реализуется</w:t>
      </w:r>
      <w:r w:rsidR="00303DD7">
        <w:rPr>
          <w:sz w:val="28"/>
          <w:szCs w:val="28"/>
        </w:rPr>
        <w:t xml:space="preserve"> </w:t>
      </w:r>
      <w:r w:rsidRPr="00117B35">
        <w:rPr>
          <w:sz w:val="28"/>
          <w:szCs w:val="28"/>
        </w:rPr>
        <w:t>на</w:t>
      </w:r>
      <w:r w:rsidR="00303DD7">
        <w:rPr>
          <w:sz w:val="28"/>
          <w:szCs w:val="28"/>
        </w:rPr>
        <w:t xml:space="preserve"> </w:t>
      </w:r>
      <w:r w:rsidRPr="00117B35">
        <w:rPr>
          <w:sz w:val="28"/>
          <w:szCs w:val="28"/>
        </w:rPr>
        <w:t>тех</w:t>
      </w:r>
      <w:r w:rsidR="00303DD7">
        <w:rPr>
          <w:sz w:val="28"/>
          <w:szCs w:val="28"/>
        </w:rPr>
        <w:t xml:space="preserve"> </w:t>
      </w:r>
      <w:r w:rsidRPr="00117B35">
        <w:rPr>
          <w:sz w:val="28"/>
          <w:szCs w:val="28"/>
        </w:rPr>
        <w:t>же</w:t>
      </w:r>
      <w:r w:rsidR="00303DD7">
        <w:rPr>
          <w:sz w:val="28"/>
          <w:szCs w:val="28"/>
        </w:rPr>
        <w:t xml:space="preserve"> </w:t>
      </w:r>
      <w:r w:rsidRPr="00117B35">
        <w:rPr>
          <w:sz w:val="28"/>
          <w:szCs w:val="28"/>
        </w:rPr>
        <w:t>уровнях</w:t>
      </w:r>
      <w:r w:rsidR="00303DD7">
        <w:rPr>
          <w:sz w:val="28"/>
          <w:szCs w:val="28"/>
        </w:rPr>
        <w:t xml:space="preserve"> </w:t>
      </w:r>
      <w:r w:rsidRPr="00117B35">
        <w:rPr>
          <w:sz w:val="28"/>
          <w:szCs w:val="28"/>
        </w:rPr>
        <w:t>сложности,</w:t>
      </w:r>
      <w:r w:rsidR="00303DD7">
        <w:rPr>
          <w:sz w:val="28"/>
          <w:szCs w:val="28"/>
        </w:rPr>
        <w:t xml:space="preserve"> </w:t>
      </w:r>
      <w:r w:rsidRPr="00117B35">
        <w:rPr>
          <w:sz w:val="28"/>
          <w:szCs w:val="28"/>
        </w:rPr>
        <w:t>что</w:t>
      </w:r>
      <w:r w:rsidR="00303DD7">
        <w:rPr>
          <w:sz w:val="28"/>
          <w:szCs w:val="28"/>
        </w:rPr>
        <w:t xml:space="preserve"> </w:t>
      </w:r>
      <w:r w:rsidRPr="00117B35">
        <w:rPr>
          <w:sz w:val="28"/>
          <w:szCs w:val="28"/>
        </w:rPr>
        <w:t>и</w:t>
      </w:r>
      <w:r w:rsidR="00303DD7">
        <w:rPr>
          <w:sz w:val="28"/>
          <w:szCs w:val="28"/>
        </w:rPr>
        <w:t xml:space="preserve"> </w:t>
      </w:r>
      <w:r w:rsidRPr="00117B35">
        <w:rPr>
          <w:sz w:val="28"/>
          <w:szCs w:val="28"/>
        </w:rPr>
        <w:t>вся долгосрочная</w:t>
      </w:r>
      <w:r w:rsidR="00303DD7">
        <w:rPr>
          <w:sz w:val="28"/>
          <w:szCs w:val="28"/>
        </w:rPr>
        <w:t xml:space="preserve"> </w:t>
      </w:r>
      <w:r w:rsidRPr="00117B35">
        <w:rPr>
          <w:sz w:val="28"/>
          <w:szCs w:val="28"/>
        </w:rPr>
        <w:t>программа.</w:t>
      </w:r>
      <w:r w:rsidR="00303DD7">
        <w:rPr>
          <w:sz w:val="28"/>
          <w:szCs w:val="28"/>
        </w:rPr>
        <w:t xml:space="preserve"> </w:t>
      </w:r>
      <w:r w:rsidRPr="00117B35">
        <w:rPr>
          <w:sz w:val="28"/>
          <w:szCs w:val="28"/>
        </w:rPr>
        <w:t>Занятия</w:t>
      </w:r>
      <w:r w:rsidR="00303DD7">
        <w:rPr>
          <w:sz w:val="28"/>
          <w:szCs w:val="28"/>
        </w:rPr>
        <w:t xml:space="preserve"> </w:t>
      </w:r>
      <w:r w:rsidRPr="00117B35">
        <w:rPr>
          <w:sz w:val="28"/>
          <w:szCs w:val="28"/>
        </w:rPr>
        <w:t>могут</w:t>
      </w:r>
      <w:r w:rsidR="00303DD7">
        <w:rPr>
          <w:sz w:val="28"/>
          <w:szCs w:val="28"/>
        </w:rPr>
        <w:t xml:space="preserve"> </w:t>
      </w:r>
      <w:r w:rsidRPr="00117B35">
        <w:rPr>
          <w:sz w:val="28"/>
          <w:szCs w:val="28"/>
        </w:rPr>
        <w:t>быть</w:t>
      </w:r>
      <w:r w:rsidR="00303DD7">
        <w:rPr>
          <w:sz w:val="28"/>
          <w:szCs w:val="28"/>
        </w:rPr>
        <w:t xml:space="preserve"> </w:t>
      </w:r>
      <w:r w:rsidRPr="00117B35">
        <w:rPr>
          <w:sz w:val="28"/>
          <w:szCs w:val="28"/>
        </w:rPr>
        <w:t>организованы</w:t>
      </w:r>
      <w:r w:rsidR="00303DD7">
        <w:rPr>
          <w:sz w:val="28"/>
          <w:szCs w:val="28"/>
        </w:rPr>
        <w:t xml:space="preserve"> </w:t>
      </w:r>
      <w:r w:rsidRPr="00117B35">
        <w:rPr>
          <w:sz w:val="28"/>
          <w:szCs w:val="28"/>
        </w:rPr>
        <w:t>как</w:t>
      </w:r>
      <w:r w:rsidR="00303DD7">
        <w:rPr>
          <w:sz w:val="28"/>
          <w:szCs w:val="28"/>
        </w:rPr>
        <w:t xml:space="preserve"> </w:t>
      </w:r>
      <w:r w:rsidRPr="00117B35">
        <w:rPr>
          <w:sz w:val="28"/>
          <w:szCs w:val="28"/>
        </w:rPr>
        <w:t>в</w:t>
      </w:r>
      <w:r w:rsidR="00303DD7">
        <w:rPr>
          <w:sz w:val="28"/>
          <w:szCs w:val="28"/>
        </w:rPr>
        <w:t xml:space="preserve"> </w:t>
      </w:r>
      <w:r w:rsidRPr="00117B35">
        <w:rPr>
          <w:sz w:val="28"/>
          <w:szCs w:val="28"/>
        </w:rPr>
        <w:t>разных</w:t>
      </w:r>
      <w:r w:rsidR="00303DD7">
        <w:rPr>
          <w:sz w:val="28"/>
          <w:szCs w:val="28"/>
        </w:rPr>
        <w:t xml:space="preserve"> </w:t>
      </w:r>
      <w:r w:rsidRPr="00117B35">
        <w:rPr>
          <w:sz w:val="28"/>
          <w:szCs w:val="28"/>
        </w:rPr>
        <w:t>группах</w:t>
      </w:r>
      <w:r w:rsidR="00303DD7">
        <w:rPr>
          <w:sz w:val="28"/>
          <w:szCs w:val="28"/>
        </w:rPr>
        <w:t xml:space="preserve"> </w:t>
      </w:r>
      <w:r w:rsidRPr="00117B35">
        <w:rPr>
          <w:sz w:val="28"/>
          <w:szCs w:val="28"/>
        </w:rPr>
        <w:t>по</w:t>
      </w:r>
      <w:r w:rsidR="00303DD7">
        <w:rPr>
          <w:sz w:val="28"/>
          <w:szCs w:val="28"/>
        </w:rPr>
        <w:t xml:space="preserve"> </w:t>
      </w:r>
      <w:r w:rsidRPr="00117B35">
        <w:rPr>
          <w:sz w:val="28"/>
          <w:szCs w:val="28"/>
        </w:rPr>
        <w:t>каждому уровню сложности, так и в одной группе для детей, осваивающих программу на разных уровнях</w:t>
      </w:r>
      <w:r w:rsidR="00303DD7">
        <w:rPr>
          <w:sz w:val="28"/>
          <w:szCs w:val="28"/>
        </w:rPr>
        <w:t xml:space="preserve"> </w:t>
      </w:r>
      <w:r w:rsidRPr="00117B35">
        <w:rPr>
          <w:sz w:val="28"/>
          <w:szCs w:val="28"/>
        </w:rPr>
        <w:t>сложности.</w:t>
      </w:r>
    </w:p>
    <w:p w:rsidR="00E7657D" w:rsidRPr="00117B35" w:rsidRDefault="00E7657D" w:rsidP="00E7657D">
      <w:pPr>
        <w:tabs>
          <w:tab w:val="left" w:pos="9214"/>
        </w:tabs>
        <w:ind w:right="67" w:firstLine="851"/>
        <w:jc w:val="both"/>
        <w:rPr>
          <w:i/>
          <w:sz w:val="28"/>
          <w:szCs w:val="28"/>
        </w:rPr>
      </w:pPr>
      <w:r w:rsidRPr="00117B35">
        <w:rPr>
          <w:i/>
          <w:sz w:val="28"/>
          <w:szCs w:val="28"/>
          <w:u w:val="single"/>
        </w:rPr>
        <w:t xml:space="preserve">Пример учебного плана образовательной программы </w:t>
      </w:r>
      <w:r>
        <w:rPr>
          <w:i/>
          <w:sz w:val="28"/>
          <w:szCs w:val="28"/>
          <w:u w:val="single"/>
        </w:rPr>
        <w:t>летнего модуля</w:t>
      </w:r>
    </w:p>
    <w:p w:rsidR="00E7657D" w:rsidRPr="00117B35" w:rsidRDefault="00E7657D" w:rsidP="00E7657D">
      <w:pPr>
        <w:tabs>
          <w:tab w:val="left" w:pos="2279"/>
          <w:tab w:val="left" w:pos="4820"/>
          <w:tab w:val="left" w:pos="7036"/>
          <w:tab w:val="left" w:pos="8464"/>
          <w:tab w:val="left" w:pos="9214"/>
        </w:tabs>
        <w:spacing w:before="140" w:after="6"/>
        <w:ind w:right="67" w:firstLine="709"/>
        <w:rPr>
          <w:sz w:val="28"/>
          <w:szCs w:val="28"/>
        </w:rPr>
      </w:pPr>
      <w:r w:rsidRPr="00117B35">
        <w:rPr>
          <w:sz w:val="28"/>
          <w:szCs w:val="28"/>
        </w:rPr>
        <w:t>Дополнительнаяобщеобразовательнаяобщеразвивающаяпрограмма</w:t>
      </w:r>
      <w:r w:rsidRPr="00117B35">
        <w:rPr>
          <w:spacing w:val="-3"/>
          <w:sz w:val="28"/>
          <w:szCs w:val="28"/>
        </w:rPr>
        <w:t xml:space="preserve">определенной </w:t>
      </w:r>
      <w:r w:rsidRPr="00117B35">
        <w:rPr>
          <w:sz w:val="28"/>
          <w:szCs w:val="28"/>
        </w:rPr>
        <w:t>направленности по определенному виду</w:t>
      </w:r>
      <w:r w:rsidR="00303DD7">
        <w:rPr>
          <w:sz w:val="28"/>
          <w:szCs w:val="28"/>
        </w:rPr>
        <w:t xml:space="preserve"> </w:t>
      </w:r>
      <w:r w:rsidRPr="00117B35">
        <w:rPr>
          <w:sz w:val="28"/>
          <w:szCs w:val="28"/>
        </w:rPr>
        <w:t>деятельности.</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8"/>
        <w:gridCol w:w="1985"/>
        <w:gridCol w:w="2081"/>
        <w:gridCol w:w="1692"/>
      </w:tblGrid>
      <w:tr w:rsidR="00E7657D" w:rsidRPr="00117B35">
        <w:trPr>
          <w:trHeight w:val="345"/>
        </w:trPr>
        <w:tc>
          <w:tcPr>
            <w:tcW w:w="3008"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52" w:firstLine="154"/>
              <w:rPr>
                <w:sz w:val="28"/>
                <w:szCs w:val="28"/>
              </w:rPr>
            </w:pPr>
          </w:p>
          <w:p w:rsidR="00E7657D" w:rsidRPr="00EF1968" w:rsidRDefault="00E7657D" w:rsidP="00E7657D">
            <w:pPr>
              <w:ind w:right="152" w:firstLine="154"/>
              <w:rPr>
                <w:sz w:val="28"/>
                <w:szCs w:val="28"/>
              </w:rPr>
            </w:pPr>
            <w:r w:rsidRPr="00EF1968">
              <w:rPr>
                <w:sz w:val="28"/>
                <w:szCs w:val="28"/>
              </w:rPr>
              <w:t>Дисциплины (модули)</w:t>
            </w:r>
          </w:p>
        </w:tc>
        <w:tc>
          <w:tcPr>
            <w:tcW w:w="4066"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92" w:firstLine="851"/>
              <w:jc w:val="center"/>
              <w:rPr>
                <w:sz w:val="28"/>
                <w:szCs w:val="28"/>
              </w:rPr>
            </w:pPr>
            <w:r w:rsidRPr="00EF1968">
              <w:rPr>
                <w:sz w:val="28"/>
                <w:szCs w:val="28"/>
              </w:rPr>
              <w:t>Трудоемкость</w:t>
            </w:r>
          </w:p>
        </w:tc>
        <w:tc>
          <w:tcPr>
            <w:tcW w:w="1692"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48"/>
              <w:ind w:right="101" w:firstLine="163"/>
              <w:jc w:val="center"/>
              <w:rPr>
                <w:sz w:val="28"/>
                <w:szCs w:val="28"/>
              </w:rPr>
            </w:pPr>
            <w:r w:rsidRPr="00EF1968">
              <w:rPr>
                <w:sz w:val="28"/>
                <w:szCs w:val="28"/>
              </w:rPr>
              <w:t>Формы</w:t>
            </w:r>
          </w:p>
          <w:p w:rsidR="00E7657D" w:rsidRPr="00EF1968" w:rsidRDefault="00E7657D" w:rsidP="00E7657D">
            <w:pPr>
              <w:spacing w:before="113"/>
              <w:ind w:right="101" w:firstLine="163"/>
              <w:jc w:val="center"/>
              <w:rPr>
                <w:sz w:val="28"/>
                <w:szCs w:val="28"/>
              </w:rPr>
            </w:pPr>
            <w:r w:rsidRPr="00EF1968">
              <w:rPr>
                <w:sz w:val="28"/>
                <w:szCs w:val="28"/>
              </w:rPr>
              <w:t>аттестации</w:t>
            </w:r>
          </w:p>
        </w:tc>
      </w:tr>
      <w:tr w:rsidR="00E7657D" w:rsidRPr="00117B35">
        <w:trPr>
          <w:trHeight w:val="443"/>
        </w:trPr>
        <w:tc>
          <w:tcPr>
            <w:tcW w:w="3008" w:type="dxa"/>
            <w:vMerge/>
            <w:tcBorders>
              <w:top w:val="nil"/>
              <w:left w:val="single" w:sz="4" w:space="0" w:color="000000"/>
              <w:bottom w:val="single" w:sz="4" w:space="0" w:color="000000"/>
              <w:right w:val="single" w:sz="4" w:space="0" w:color="000000"/>
            </w:tcBorders>
          </w:tcPr>
          <w:p w:rsidR="00E7657D" w:rsidRPr="00EF1968" w:rsidRDefault="00E7657D" w:rsidP="00E7657D">
            <w:pPr>
              <w:ind w:right="152" w:firstLine="154"/>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55" w:firstLine="119"/>
              <w:jc w:val="center"/>
              <w:rPr>
                <w:sz w:val="28"/>
                <w:szCs w:val="28"/>
              </w:rPr>
            </w:pPr>
            <w:r w:rsidRPr="00EF1968">
              <w:rPr>
                <w:sz w:val="28"/>
                <w:szCs w:val="28"/>
              </w:rPr>
              <w:t>уровень сложности</w:t>
            </w:r>
          </w:p>
        </w:tc>
        <w:tc>
          <w:tcPr>
            <w:tcW w:w="2081"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41"/>
              <w:ind w:right="492" w:firstLine="412"/>
              <w:jc w:val="center"/>
              <w:rPr>
                <w:sz w:val="28"/>
                <w:szCs w:val="28"/>
              </w:rPr>
            </w:pPr>
            <w:r w:rsidRPr="00EF1968">
              <w:rPr>
                <w:sz w:val="28"/>
                <w:szCs w:val="28"/>
              </w:rPr>
              <w:t>кол-во ак.ч.</w:t>
            </w:r>
          </w:p>
        </w:tc>
        <w:tc>
          <w:tcPr>
            <w:tcW w:w="1692" w:type="dxa"/>
            <w:vMerge/>
            <w:tcBorders>
              <w:top w:val="nil"/>
              <w:left w:val="single" w:sz="4" w:space="0" w:color="000000"/>
              <w:bottom w:val="single" w:sz="4" w:space="0" w:color="000000"/>
              <w:right w:val="single" w:sz="4" w:space="0" w:color="000000"/>
            </w:tcBorders>
          </w:tcPr>
          <w:p w:rsidR="00E7657D" w:rsidRPr="00EF1968" w:rsidRDefault="00E7657D" w:rsidP="00E7657D">
            <w:pPr>
              <w:ind w:right="492" w:firstLine="851"/>
              <w:rPr>
                <w:sz w:val="28"/>
                <w:szCs w:val="28"/>
              </w:rPr>
            </w:pPr>
          </w:p>
        </w:tc>
      </w:tr>
      <w:tr w:rsidR="00E7657D" w:rsidRPr="00117B35">
        <w:trPr>
          <w:trHeight w:val="565"/>
        </w:trPr>
        <w:tc>
          <w:tcPr>
            <w:tcW w:w="3008" w:type="dxa"/>
            <w:vMerge w:val="restart"/>
            <w:tcBorders>
              <w:top w:val="single" w:sz="4" w:space="0" w:color="000000"/>
              <w:left w:val="single" w:sz="4" w:space="0" w:color="000000"/>
              <w:bottom w:val="single" w:sz="4" w:space="0" w:color="000000"/>
              <w:right w:val="single" w:sz="4" w:space="0" w:color="000000"/>
            </w:tcBorders>
          </w:tcPr>
          <w:p w:rsidR="00E7657D" w:rsidRPr="00EF1968" w:rsidRDefault="00E7657D" w:rsidP="00303DD7">
            <w:pPr>
              <w:ind w:right="152" w:firstLine="154"/>
              <w:jc w:val="center"/>
              <w:rPr>
                <w:sz w:val="28"/>
                <w:szCs w:val="28"/>
              </w:rPr>
            </w:pPr>
            <w:r w:rsidRPr="00EF1968">
              <w:rPr>
                <w:sz w:val="28"/>
                <w:szCs w:val="28"/>
              </w:rPr>
              <w:t>Изобразительное искусство</w:t>
            </w:r>
          </w:p>
        </w:tc>
        <w:tc>
          <w:tcPr>
            <w:tcW w:w="1985" w:type="dxa"/>
            <w:tcBorders>
              <w:top w:val="single" w:sz="4" w:space="0" w:color="000000"/>
              <w:left w:val="single" w:sz="4" w:space="0" w:color="000000"/>
              <w:bottom w:val="single" w:sz="4" w:space="0" w:color="000000"/>
              <w:right w:val="single" w:sz="4" w:space="0" w:color="000000"/>
            </w:tcBorders>
          </w:tcPr>
          <w:p w:rsidR="00E7657D" w:rsidRPr="00EF1968" w:rsidRDefault="00E7657D" w:rsidP="00303DD7">
            <w:pPr>
              <w:ind w:right="155" w:firstLine="119"/>
              <w:jc w:val="center"/>
              <w:rPr>
                <w:sz w:val="28"/>
                <w:szCs w:val="28"/>
              </w:rPr>
            </w:pPr>
            <w:r w:rsidRPr="00EF1968">
              <w:rPr>
                <w:sz w:val="28"/>
                <w:szCs w:val="28"/>
              </w:rPr>
              <w:t>стартовый</w:t>
            </w:r>
          </w:p>
        </w:tc>
        <w:tc>
          <w:tcPr>
            <w:tcW w:w="2081" w:type="dxa"/>
            <w:tcBorders>
              <w:top w:val="single" w:sz="4" w:space="0" w:color="000000"/>
              <w:left w:val="single" w:sz="4" w:space="0" w:color="000000"/>
              <w:bottom w:val="single" w:sz="4" w:space="0" w:color="000000"/>
              <w:right w:val="single" w:sz="4" w:space="0" w:color="000000"/>
            </w:tcBorders>
          </w:tcPr>
          <w:p w:rsidR="00E7657D" w:rsidRPr="00EF1968" w:rsidRDefault="00E7657D" w:rsidP="00303DD7">
            <w:pPr>
              <w:ind w:right="492" w:firstLine="412"/>
              <w:jc w:val="center"/>
              <w:rPr>
                <w:sz w:val="28"/>
                <w:szCs w:val="28"/>
              </w:rPr>
            </w:pPr>
            <w:r w:rsidRPr="00EF1968">
              <w:rPr>
                <w:sz w:val="28"/>
                <w:szCs w:val="28"/>
              </w:rPr>
              <w:t>72</w:t>
            </w:r>
          </w:p>
        </w:tc>
        <w:tc>
          <w:tcPr>
            <w:tcW w:w="1692" w:type="dxa"/>
            <w:tcBorders>
              <w:top w:val="single" w:sz="4" w:space="0" w:color="000000"/>
              <w:left w:val="single" w:sz="4" w:space="0" w:color="000000"/>
              <w:bottom w:val="single" w:sz="4" w:space="0" w:color="000000"/>
              <w:right w:val="single" w:sz="4" w:space="0" w:color="000000"/>
            </w:tcBorders>
          </w:tcPr>
          <w:p w:rsidR="00E7657D" w:rsidRPr="00EF1968" w:rsidRDefault="00E7657D" w:rsidP="00303DD7">
            <w:pPr>
              <w:ind w:right="242" w:firstLine="163"/>
              <w:jc w:val="center"/>
              <w:rPr>
                <w:sz w:val="28"/>
                <w:szCs w:val="28"/>
              </w:rPr>
            </w:pPr>
            <w:r w:rsidRPr="00EF1968">
              <w:rPr>
                <w:sz w:val="28"/>
                <w:szCs w:val="28"/>
              </w:rPr>
              <w:t>выставка работ</w:t>
            </w:r>
          </w:p>
        </w:tc>
      </w:tr>
      <w:tr w:rsidR="00E7657D" w:rsidRPr="00117B35">
        <w:trPr>
          <w:trHeight w:val="565"/>
        </w:trPr>
        <w:tc>
          <w:tcPr>
            <w:tcW w:w="3008" w:type="dxa"/>
            <w:vMerge/>
            <w:tcBorders>
              <w:top w:val="nil"/>
              <w:left w:val="single" w:sz="4" w:space="0" w:color="000000"/>
              <w:bottom w:val="single" w:sz="4" w:space="0" w:color="000000"/>
              <w:right w:val="single" w:sz="4" w:space="0" w:color="000000"/>
            </w:tcBorders>
          </w:tcPr>
          <w:p w:rsidR="00E7657D" w:rsidRPr="00EF1968" w:rsidRDefault="00E7657D" w:rsidP="00303DD7">
            <w:pPr>
              <w:ind w:right="152" w:firstLine="154"/>
              <w:jc w:val="center"/>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E7657D" w:rsidRPr="00EF1968" w:rsidRDefault="00E7657D" w:rsidP="00303DD7">
            <w:pPr>
              <w:ind w:right="155" w:firstLine="119"/>
              <w:jc w:val="center"/>
              <w:rPr>
                <w:sz w:val="28"/>
                <w:szCs w:val="28"/>
              </w:rPr>
            </w:pPr>
            <w:r w:rsidRPr="00EF1968">
              <w:rPr>
                <w:sz w:val="28"/>
                <w:szCs w:val="28"/>
              </w:rPr>
              <w:t>базовый</w:t>
            </w:r>
          </w:p>
        </w:tc>
        <w:tc>
          <w:tcPr>
            <w:tcW w:w="2081" w:type="dxa"/>
            <w:tcBorders>
              <w:top w:val="single" w:sz="4" w:space="0" w:color="000000"/>
              <w:left w:val="single" w:sz="4" w:space="0" w:color="000000"/>
              <w:bottom w:val="single" w:sz="4" w:space="0" w:color="000000"/>
              <w:right w:val="single" w:sz="4" w:space="0" w:color="000000"/>
            </w:tcBorders>
          </w:tcPr>
          <w:p w:rsidR="00E7657D" w:rsidRPr="00EF1968" w:rsidRDefault="00E7657D" w:rsidP="00303DD7">
            <w:pPr>
              <w:ind w:right="492" w:firstLine="412"/>
              <w:jc w:val="center"/>
              <w:rPr>
                <w:sz w:val="28"/>
                <w:szCs w:val="28"/>
              </w:rPr>
            </w:pPr>
            <w:r w:rsidRPr="00EF1968">
              <w:rPr>
                <w:sz w:val="28"/>
                <w:szCs w:val="28"/>
              </w:rPr>
              <w:t>144</w:t>
            </w:r>
          </w:p>
        </w:tc>
        <w:tc>
          <w:tcPr>
            <w:tcW w:w="1692" w:type="dxa"/>
            <w:tcBorders>
              <w:top w:val="single" w:sz="4" w:space="0" w:color="000000"/>
              <w:left w:val="single" w:sz="4" w:space="0" w:color="000000"/>
              <w:bottom w:val="single" w:sz="4" w:space="0" w:color="000000"/>
              <w:right w:val="single" w:sz="4" w:space="0" w:color="000000"/>
            </w:tcBorders>
          </w:tcPr>
          <w:p w:rsidR="00E7657D" w:rsidRPr="00EF1968" w:rsidRDefault="00E7657D" w:rsidP="00303DD7">
            <w:pPr>
              <w:ind w:right="242" w:firstLine="163"/>
              <w:jc w:val="center"/>
              <w:rPr>
                <w:sz w:val="28"/>
                <w:szCs w:val="28"/>
              </w:rPr>
            </w:pPr>
            <w:r w:rsidRPr="00EF1968">
              <w:rPr>
                <w:sz w:val="28"/>
                <w:szCs w:val="28"/>
              </w:rPr>
              <w:t>выставка работ</w:t>
            </w:r>
          </w:p>
        </w:tc>
      </w:tr>
      <w:tr w:rsidR="00E7657D" w:rsidRPr="00117B35">
        <w:trPr>
          <w:trHeight w:val="568"/>
        </w:trPr>
        <w:tc>
          <w:tcPr>
            <w:tcW w:w="3008" w:type="dxa"/>
            <w:vMerge/>
            <w:tcBorders>
              <w:top w:val="nil"/>
              <w:left w:val="single" w:sz="4" w:space="0" w:color="000000"/>
              <w:bottom w:val="single" w:sz="4" w:space="0" w:color="000000"/>
              <w:right w:val="single" w:sz="4" w:space="0" w:color="000000"/>
            </w:tcBorders>
          </w:tcPr>
          <w:p w:rsidR="00E7657D" w:rsidRPr="00EF1968" w:rsidRDefault="00E7657D" w:rsidP="00303DD7">
            <w:pPr>
              <w:ind w:right="152" w:firstLine="154"/>
              <w:jc w:val="center"/>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E7657D" w:rsidRPr="00EF1968" w:rsidRDefault="00E7657D" w:rsidP="00303DD7">
            <w:pPr>
              <w:ind w:right="155" w:firstLine="119"/>
              <w:jc w:val="center"/>
              <w:rPr>
                <w:sz w:val="28"/>
                <w:szCs w:val="28"/>
              </w:rPr>
            </w:pPr>
            <w:r w:rsidRPr="00EF1968">
              <w:rPr>
                <w:sz w:val="28"/>
                <w:szCs w:val="28"/>
              </w:rPr>
              <w:t>продвинутый</w:t>
            </w:r>
          </w:p>
        </w:tc>
        <w:tc>
          <w:tcPr>
            <w:tcW w:w="2081" w:type="dxa"/>
            <w:tcBorders>
              <w:top w:val="single" w:sz="4" w:space="0" w:color="000000"/>
              <w:left w:val="single" w:sz="4" w:space="0" w:color="000000"/>
              <w:bottom w:val="single" w:sz="4" w:space="0" w:color="000000"/>
              <w:right w:val="single" w:sz="4" w:space="0" w:color="000000"/>
            </w:tcBorders>
          </w:tcPr>
          <w:p w:rsidR="00E7657D" w:rsidRPr="00EF1968" w:rsidRDefault="00E7657D" w:rsidP="00303DD7">
            <w:pPr>
              <w:ind w:right="492" w:firstLine="412"/>
              <w:jc w:val="center"/>
              <w:rPr>
                <w:sz w:val="28"/>
                <w:szCs w:val="28"/>
              </w:rPr>
            </w:pPr>
            <w:r w:rsidRPr="00EF1968">
              <w:rPr>
                <w:sz w:val="28"/>
                <w:szCs w:val="28"/>
              </w:rPr>
              <w:t>216</w:t>
            </w:r>
          </w:p>
        </w:tc>
        <w:tc>
          <w:tcPr>
            <w:tcW w:w="1692" w:type="dxa"/>
            <w:tcBorders>
              <w:top w:val="single" w:sz="4" w:space="0" w:color="000000"/>
              <w:left w:val="single" w:sz="4" w:space="0" w:color="000000"/>
              <w:bottom w:val="single" w:sz="4" w:space="0" w:color="000000"/>
              <w:right w:val="single" w:sz="4" w:space="0" w:color="000000"/>
            </w:tcBorders>
          </w:tcPr>
          <w:p w:rsidR="00E7657D" w:rsidRPr="00EF1968" w:rsidRDefault="00E7657D" w:rsidP="00303DD7">
            <w:pPr>
              <w:ind w:right="242" w:firstLine="163"/>
              <w:jc w:val="center"/>
              <w:rPr>
                <w:sz w:val="28"/>
                <w:szCs w:val="28"/>
              </w:rPr>
            </w:pPr>
            <w:r w:rsidRPr="00EF1968">
              <w:rPr>
                <w:sz w:val="28"/>
                <w:szCs w:val="28"/>
              </w:rPr>
              <w:t>выставка работ</w:t>
            </w:r>
          </w:p>
        </w:tc>
      </w:tr>
      <w:tr w:rsidR="00E7657D" w:rsidRPr="00117B35">
        <w:trPr>
          <w:trHeight w:val="690"/>
        </w:trPr>
        <w:tc>
          <w:tcPr>
            <w:tcW w:w="3008" w:type="dxa"/>
            <w:tcBorders>
              <w:top w:val="single" w:sz="4" w:space="0" w:color="000000"/>
              <w:left w:val="single" w:sz="4" w:space="0" w:color="000000"/>
              <w:bottom w:val="single" w:sz="4" w:space="0" w:color="000000"/>
              <w:right w:val="single" w:sz="4" w:space="0" w:color="000000"/>
            </w:tcBorders>
          </w:tcPr>
          <w:p w:rsidR="00E7657D" w:rsidRPr="00EF1968" w:rsidRDefault="00E7657D" w:rsidP="00303DD7">
            <w:pPr>
              <w:ind w:right="152" w:firstLine="154"/>
              <w:jc w:val="center"/>
              <w:rPr>
                <w:sz w:val="28"/>
                <w:szCs w:val="28"/>
              </w:rPr>
            </w:pPr>
            <w:r w:rsidRPr="00EF1968">
              <w:rPr>
                <w:sz w:val="28"/>
                <w:szCs w:val="28"/>
              </w:rPr>
              <w:t>Летний модуль. Пленэр</w:t>
            </w:r>
          </w:p>
        </w:tc>
        <w:tc>
          <w:tcPr>
            <w:tcW w:w="1985" w:type="dxa"/>
            <w:tcBorders>
              <w:top w:val="single" w:sz="4" w:space="0" w:color="000000"/>
              <w:left w:val="single" w:sz="4" w:space="0" w:color="000000"/>
              <w:bottom w:val="single" w:sz="4" w:space="0" w:color="000000"/>
              <w:right w:val="single" w:sz="4" w:space="0" w:color="000000"/>
            </w:tcBorders>
          </w:tcPr>
          <w:p w:rsidR="00E7657D" w:rsidRPr="00EF1968" w:rsidRDefault="00E7657D" w:rsidP="00303DD7">
            <w:pPr>
              <w:ind w:right="155" w:firstLine="119"/>
              <w:jc w:val="center"/>
              <w:rPr>
                <w:sz w:val="28"/>
                <w:szCs w:val="28"/>
              </w:rPr>
            </w:pPr>
            <w:r w:rsidRPr="00EF1968">
              <w:rPr>
                <w:sz w:val="28"/>
                <w:szCs w:val="28"/>
              </w:rPr>
              <w:t>стартовый, базовый,</w:t>
            </w:r>
          </w:p>
          <w:p w:rsidR="00E7657D" w:rsidRPr="00EF1968" w:rsidRDefault="00E7657D" w:rsidP="00303DD7">
            <w:pPr>
              <w:spacing w:before="115"/>
              <w:ind w:right="155" w:firstLine="119"/>
              <w:jc w:val="center"/>
              <w:rPr>
                <w:sz w:val="28"/>
                <w:szCs w:val="28"/>
              </w:rPr>
            </w:pPr>
            <w:r w:rsidRPr="00EF1968">
              <w:rPr>
                <w:sz w:val="28"/>
                <w:szCs w:val="28"/>
              </w:rPr>
              <w:t>продвинутый</w:t>
            </w:r>
          </w:p>
        </w:tc>
        <w:tc>
          <w:tcPr>
            <w:tcW w:w="2081" w:type="dxa"/>
            <w:tcBorders>
              <w:top w:val="single" w:sz="4" w:space="0" w:color="000000"/>
              <w:left w:val="single" w:sz="4" w:space="0" w:color="000000"/>
              <w:bottom w:val="single" w:sz="4" w:space="0" w:color="000000"/>
              <w:right w:val="single" w:sz="4" w:space="0" w:color="000000"/>
            </w:tcBorders>
          </w:tcPr>
          <w:p w:rsidR="00E7657D" w:rsidRPr="00EF1968" w:rsidRDefault="00E7657D" w:rsidP="00303DD7">
            <w:pPr>
              <w:ind w:right="492" w:firstLine="412"/>
              <w:jc w:val="center"/>
              <w:rPr>
                <w:sz w:val="28"/>
                <w:szCs w:val="28"/>
              </w:rPr>
            </w:pPr>
            <w:r w:rsidRPr="00EF1968">
              <w:rPr>
                <w:sz w:val="28"/>
                <w:szCs w:val="28"/>
              </w:rPr>
              <w:t>20</w:t>
            </w:r>
          </w:p>
        </w:tc>
        <w:tc>
          <w:tcPr>
            <w:tcW w:w="1692" w:type="dxa"/>
            <w:tcBorders>
              <w:top w:val="single" w:sz="4" w:space="0" w:color="000000"/>
              <w:left w:val="single" w:sz="4" w:space="0" w:color="000000"/>
              <w:bottom w:val="single" w:sz="4" w:space="0" w:color="000000"/>
              <w:right w:val="single" w:sz="4" w:space="0" w:color="000000"/>
            </w:tcBorders>
          </w:tcPr>
          <w:p w:rsidR="00E7657D" w:rsidRPr="00EF1968" w:rsidRDefault="00E7657D" w:rsidP="00303DD7">
            <w:pPr>
              <w:ind w:right="242" w:firstLine="163"/>
              <w:jc w:val="center"/>
              <w:rPr>
                <w:sz w:val="28"/>
                <w:szCs w:val="28"/>
              </w:rPr>
            </w:pPr>
            <w:r w:rsidRPr="00EF1968">
              <w:rPr>
                <w:sz w:val="28"/>
                <w:szCs w:val="28"/>
              </w:rPr>
              <w:t>выставка работ</w:t>
            </w:r>
          </w:p>
        </w:tc>
      </w:tr>
      <w:tr w:rsidR="00E7657D" w:rsidRPr="00117B35">
        <w:trPr>
          <w:trHeight w:val="566"/>
        </w:trPr>
        <w:tc>
          <w:tcPr>
            <w:tcW w:w="3008" w:type="dxa"/>
            <w:tcBorders>
              <w:top w:val="single" w:sz="4" w:space="0" w:color="000000"/>
              <w:left w:val="single" w:sz="4" w:space="0" w:color="000000"/>
              <w:bottom w:val="single" w:sz="4" w:space="0" w:color="000000"/>
              <w:right w:val="single" w:sz="4" w:space="0" w:color="000000"/>
            </w:tcBorders>
          </w:tcPr>
          <w:p w:rsidR="00E7657D" w:rsidRPr="00EF1968" w:rsidRDefault="00E7657D" w:rsidP="00303DD7">
            <w:pPr>
              <w:ind w:firstLine="154"/>
              <w:jc w:val="center"/>
              <w:rPr>
                <w:sz w:val="28"/>
                <w:szCs w:val="28"/>
              </w:rPr>
            </w:pPr>
            <w:r w:rsidRPr="00EF1968">
              <w:rPr>
                <w:sz w:val="28"/>
                <w:szCs w:val="28"/>
              </w:rPr>
              <w:t>ИТОГО объем программы</w:t>
            </w:r>
          </w:p>
        </w:tc>
        <w:tc>
          <w:tcPr>
            <w:tcW w:w="1985" w:type="dxa"/>
            <w:tcBorders>
              <w:top w:val="single" w:sz="4" w:space="0" w:color="000000"/>
              <w:left w:val="single" w:sz="4" w:space="0" w:color="000000"/>
              <w:bottom w:val="single" w:sz="4" w:space="0" w:color="000000"/>
              <w:right w:val="single" w:sz="4" w:space="0" w:color="000000"/>
            </w:tcBorders>
          </w:tcPr>
          <w:p w:rsidR="00E7657D" w:rsidRPr="00EF1968" w:rsidRDefault="00E7657D" w:rsidP="00303DD7">
            <w:pPr>
              <w:ind w:right="492" w:firstLine="851"/>
              <w:jc w:val="center"/>
              <w:rPr>
                <w:sz w:val="28"/>
                <w:szCs w:val="28"/>
              </w:rPr>
            </w:pPr>
          </w:p>
        </w:tc>
        <w:tc>
          <w:tcPr>
            <w:tcW w:w="2081" w:type="dxa"/>
            <w:tcBorders>
              <w:top w:val="single" w:sz="4" w:space="0" w:color="000000"/>
              <w:left w:val="single" w:sz="4" w:space="0" w:color="000000"/>
              <w:bottom w:val="single" w:sz="4" w:space="0" w:color="000000"/>
              <w:right w:val="single" w:sz="4" w:space="0" w:color="000000"/>
            </w:tcBorders>
          </w:tcPr>
          <w:p w:rsidR="00E7657D" w:rsidRPr="00EF1968" w:rsidRDefault="00E7657D" w:rsidP="00303DD7">
            <w:pPr>
              <w:ind w:right="492" w:firstLine="412"/>
              <w:jc w:val="center"/>
              <w:rPr>
                <w:sz w:val="28"/>
                <w:szCs w:val="28"/>
              </w:rPr>
            </w:pPr>
            <w:r w:rsidRPr="00EF1968">
              <w:rPr>
                <w:sz w:val="28"/>
                <w:szCs w:val="28"/>
              </w:rPr>
              <w:t>432 – 492</w:t>
            </w:r>
          </w:p>
        </w:tc>
        <w:tc>
          <w:tcPr>
            <w:tcW w:w="1692" w:type="dxa"/>
            <w:tcBorders>
              <w:top w:val="single" w:sz="4" w:space="0" w:color="000000"/>
              <w:left w:val="single" w:sz="4" w:space="0" w:color="000000"/>
              <w:bottom w:val="single" w:sz="4" w:space="0" w:color="000000"/>
              <w:right w:val="single" w:sz="4" w:space="0" w:color="000000"/>
            </w:tcBorders>
          </w:tcPr>
          <w:p w:rsidR="00E7657D" w:rsidRPr="00EF1968" w:rsidRDefault="00E7657D" w:rsidP="00303DD7">
            <w:pPr>
              <w:ind w:right="492" w:firstLine="851"/>
              <w:jc w:val="center"/>
              <w:rPr>
                <w:sz w:val="28"/>
                <w:szCs w:val="28"/>
              </w:rPr>
            </w:pPr>
          </w:p>
        </w:tc>
      </w:tr>
    </w:tbl>
    <w:p w:rsidR="00E7657D" w:rsidRPr="00117B35" w:rsidRDefault="00E7657D" w:rsidP="00303DD7">
      <w:pPr>
        <w:ind w:right="492" w:firstLine="851"/>
        <w:jc w:val="center"/>
        <w:rPr>
          <w:sz w:val="28"/>
          <w:szCs w:val="28"/>
        </w:rPr>
      </w:pPr>
    </w:p>
    <w:p w:rsidR="00E7657D" w:rsidRPr="00434127" w:rsidRDefault="00E7657D" w:rsidP="00E7657D">
      <w:pPr>
        <w:pStyle w:val="ListParagraph"/>
        <w:numPr>
          <w:ilvl w:val="0"/>
          <w:numId w:val="45"/>
        </w:numPr>
        <w:spacing w:before="89"/>
        <w:ind w:right="492"/>
        <w:jc w:val="center"/>
        <w:outlineLvl w:val="0"/>
        <w:rPr>
          <w:b/>
          <w:bCs/>
          <w:sz w:val="28"/>
          <w:szCs w:val="28"/>
        </w:rPr>
      </w:pPr>
      <w:r w:rsidRPr="00434127">
        <w:rPr>
          <w:b/>
          <w:bCs/>
          <w:sz w:val="28"/>
          <w:szCs w:val="28"/>
        </w:rPr>
        <w:t>Интегрированные дополнительные общеобразов</w:t>
      </w:r>
      <w:r w:rsidR="00BD0740">
        <w:rPr>
          <w:b/>
          <w:bCs/>
          <w:sz w:val="28"/>
          <w:szCs w:val="28"/>
        </w:rPr>
        <w:t xml:space="preserve">ательные общеразвивающие </w:t>
      </w:r>
      <w:r w:rsidRPr="00434127">
        <w:rPr>
          <w:b/>
          <w:bCs/>
          <w:sz w:val="28"/>
          <w:szCs w:val="28"/>
        </w:rPr>
        <w:t xml:space="preserve"> программы</w:t>
      </w:r>
      <w:r w:rsidR="00303DD7">
        <w:rPr>
          <w:b/>
          <w:bCs/>
          <w:sz w:val="28"/>
          <w:szCs w:val="28"/>
        </w:rPr>
        <w:t xml:space="preserve"> </w:t>
      </w:r>
      <w:r w:rsidRPr="00434127">
        <w:rPr>
          <w:b/>
          <w:bCs/>
          <w:sz w:val="28"/>
          <w:szCs w:val="28"/>
        </w:rPr>
        <w:t>с внеурочной деятельностью</w:t>
      </w:r>
    </w:p>
    <w:p w:rsidR="00E7657D" w:rsidRPr="00117B35" w:rsidRDefault="00E7657D" w:rsidP="00E7657D">
      <w:pPr>
        <w:spacing w:before="137"/>
        <w:ind w:right="67" w:firstLine="851"/>
        <w:jc w:val="both"/>
        <w:rPr>
          <w:sz w:val="28"/>
          <w:szCs w:val="28"/>
        </w:rPr>
      </w:pPr>
      <w:r w:rsidRPr="00117B35">
        <w:rPr>
          <w:sz w:val="28"/>
          <w:szCs w:val="28"/>
        </w:rPr>
        <w:t xml:space="preserve">Под </w:t>
      </w:r>
      <w:r w:rsidRPr="00117B35">
        <w:rPr>
          <w:i/>
          <w:sz w:val="28"/>
          <w:szCs w:val="28"/>
        </w:rPr>
        <w:t xml:space="preserve">внеурочной деятельностью </w:t>
      </w:r>
      <w:r w:rsidRPr="00117B35">
        <w:rPr>
          <w:sz w:val="28"/>
          <w:szCs w:val="28"/>
        </w:rPr>
        <w:t>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общего образования. (Федеральные государственные образовательные стандарты начального, основного и среднего общего образования)</w:t>
      </w:r>
    </w:p>
    <w:p w:rsidR="00E7657D" w:rsidRPr="00117B35" w:rsidRDefault="00E7657D" w:rsidP="00E7657D">
      <w:pPr>
        <w:spacing w:before="1"/>
        <w:ind w:right="67" w:firstLine="851"/>
        <w:jc w:val="both"/>
        <w:rPr>
          <w:sz w:val="28"/>
          <w:szCs w:val="28"/>
        </w:rPr>
      </w:pPr>
      <w:r w:rsidRPr="00117B35">
        <w:rPr>
          <w:sz w:val="28"/>
          <w:szCs w:val="28"/>
        </w:rPr>
        <w:lastRenderedPageBreak/>
        <w:t>Внеурочная деятельность является неотъемлемой и обязательной частью основных образовательных программ начального, основного и среднего общего образования. (Федеральныегосударственныеобразовательныестандартыначального,основногоисреднего общего</w:t>
      </w:r>
      <w:r w:rsidR="00303DD7">
        <w:rPr>
          <w:sz w:val="28"/>
          <w:szCs w:val="28"/>
        </w:rPr>
        <w:t xml:space="preserve"> </w:t>
      </w:r>
      <w:r w:rsidRPr="00117B35">
        <w:rPr>
          <w:sz w:val="28"/>
          <w:szCs w:val="28"/>
        </w:rPr>
        <w:t>образования)</w:t>
      </w:r>
    </w:p>
    <w:p w:rsidR="00E7657D" w:rsidRPr="00117B35" w:rsidRDefault="00E7657D" w:rsidP="00E7657D">
      <w:pPr>
        <w:ind w:right="67" w:firstLine="851"/>
        <w:jc w:val="both"/>
        <w:rPr>
          <w:sz w:val="28"/>
          <w:szCs w:val="28"/>
        </w:rPr>
      </w:pPr>
      <w:r w:rsidRPr="00117B35">
        <w:rPr>
          <w:sz w:val="28"/>
          <w:szCs w:val="28"/>
        </w:rPr>
        <w:t>Одной из организационных моделей внеурочной деятельности является «модель дополнительного образования». Внеурочная деятельность тесно связана с дополнительным образованием детей. Вместе с тем внеурочная деятельность в рамках ФГОС направлена, в первую очередь, на достижение планируемых результатов освоения основной</w:t>
      </w:r>
      <w:r w:rsidR="00303DD7">
        <w:rPr>
          <w:sz w:val="28"/>
          <w:szCs w:val="28"/>
        </w:rPr>
        <w:t xml:space="preserve"> </w:t>
      </w:r>
      <w:r w:rsidRPr="00117B35">
        <w:rPr>
          <w:sz w:val="28"/>
          <w:szCs w:val="28"/>
        </w:rPr>
        <w:t>образовательной программы начального общего образования. А дополнительное</w:t>
      </w:r>
      <w:r w:rsidR="00303DD7">
        <w:rPr>
          <w:sz w:val="28"/>
          <w:szCs w:val="28"/>
        </w:rPr>
        <w:t xml:space="preserve"> </w:t>
      </w:r>
      <w:r w:rsidRPr="00117B35">
        <w:rPr>
          <w:sz w:val="28"/>
          <w:szCs w:val="28"/>
        </w:rPr>
        <w:t>образование детей предполагает, прежде всего, реализацию дополнительных образовательных</w:t>
      </w:r>
      <w:r w:rsidR="00303DD7">
        <w:rPr>
          <w:sz w:val="28"/>
          <w:szCs w:val="28"/>
        </w:rPr>
        <w:t xml:space="preserve"> </w:t>
      </w:r>
      <w:r w:rsidRPr="00117B35">
        <w:rPr>
          <w:sz w:val="28"/>
          <w:szCs w:val="28"/>
        </w:rPr>
        <w:t>программ.</w:t>
      </w:r>
    </w:p>
    <w:p w:rsidR="00E7657D" w:rsidRPr="00117B35" w:rsidRDefault="00E7657D" w:rsidP="00E7657D">
      <w:pPr>
        <w:spacing w:before="1"/>
        <w:ind w:right="67" w:firstLine="851"/>
        <w:jc w:val="both"/>
        <w:rPr>
          <w:sz w:val="28"/>
          <w:szCs w:val="28"/>
        </w:rPr>
      </w:pPr>
      <w:r w:rsidRPr="00117B35">
        <w:rPr>
          <w:sz w:val="28"/>
          <w:szCs w:val="28"/>
        </w:rPr>
        <w:t>Данная модель предполагает создание общего программно-методического пространства внеурочной деятельности и дополнительного образования детей, осуществление перехода от управления</w:t>
      </w:r>
      <w:r w:rsidR="00303DD7">
        <w:rPr>
          <w:sz w:val="28"/>
          <w:szCs w:val="28"/>
        </w:rPr>
        <w:t xml:space="preserve"> </w:t>
      </w:r>
      <w:r w:rsidRPr="00117B35">
        <w:rPr>
          <w:sz w:val="28"/>
          <w:szCs w:val="28"/>
        </w:rPr>
        <w:t>образовательными</w:t>
      </w:r>
      <w:r w:rsidR="00303DD7">
        <w:rPr>
          <w:sz w:val="28"/>
          <w:szCs w:val="28"/>
        </w:rPr>
        <w:t xml:space="preserve"> </w:t>
      </w:r>
      <w:r w:rsidRPr="00117B35">
        <w:rPr>
          <w:sz w:val="28"/>
          <w:szCs w:val="28"/>
        </w:rPr>
        <w:t>учреждениями</w:t>
      </w:r>
      <w:r w:rsidR="00303DD7">
        <w:rPr>
          <w:sz w:val="28"/>
          <w:szCs w:val="28"/>
        </w:rPr>
        <w:t xml:space="preserve"> </w:t>
      </w:r>
      <w:r w:rsidRPr="00117B35">
        <w:rPr>
          <w:sz w:val="28"/>
          <w:szCs w:val="28"/>
        </w:rPr>
        <w:t>к</w:t>
      </w:r>
      <w:r w:rsidR="00303DD7">
        <w:rPr>
          <w:sz w:val="28"/>
          <w:szCs w:val="28"/>
        </w:rPr>
        <w:t xml:space="preserve"> </w:t>
      </w:r>
      <w:r w:rsidRPr="00117B35">
        <w:rPr>
          <w:sz w:val="28"/>
          <w:szCs w:val="28"/>
        </w:rPr>
        <w:t>управлению</w:t>
      </w:r>
      <w:r w:rsidR="00303DD7">
        <w:rPr>
          <w:sz w:val="28"/>
          <w:szCs w:val="28"/>
        </w:rPr>
        <w:t xml:space="preserve"> </w:t>
      </w:r>
      <w:r w:rsidRPr="00117B35">
        <w:rPr>
          <w:sz w:val="28"/>
          <w:szCs w:val="28"/>
        </w:rPr>
        <w:t>образовательными</w:t>
      </w:r>
      <w:r w:rsidR="00303DD7">
        <w:rPr>
          <w:sz w:val="28"/>
          <w:szCs w:val="28"/>
        </w:rPr>
        <w:t xml:space="preserve"> </w:t>
      </w:r>
      <w:r w:rsidR="00BD0740">
        <w:rPr>
          <w:sz w:val="28"/>
          <w:szCs w:val="28"/>
        </w:rPr>
        <w:t>программами</w:t>
      </w:r>
      <w:r w:rsidRPr="00117B35">
        <w:rPr>
          <w:sz w:val="28"/>
          <w:szCs w:val="28"/>
        </w:rPr>
        <w:t xml:space="preserve"> (</w:t>
      </w:r>
      <w:bookmarkStart w:id="11" w:name="_Hlk51079149"/>
      <w:r w:rsidRPr="00117B35">
        <w:rPr>
          <w:sz w:val="28"/>
          <w:szCs w:val="28"/>
        </w:rPr>
        <w:t>письмо Минобрнауки РФ от 12 мая 2011 года № 03-296</w:t>
      </w:r>
      <w:bookmarkEnd w:id="11"/>
      <w:r w:rsidRPr="00117B35">
        <w:rPr>
          <w:sz w:val="28"/>
          <w:szCs w:val="28"/>
        </w:rPr>
        <w:t>)</w:t>
      </w:r>
    </w:p>
    <w:p w:rsidR="00E7657D" w:rsidRPr="00117B35" w:rsidRDefault="00E7657D" w:rsidP="00E7657D">
      <w:pPr>
        <w:spacing w:before="137"/>
        <w:ind w:right="67" w:firstLine="851"/>
        <w:jc w:val="both"/>
        <w:rPr>
          <w:sz w:val="28"/>
          <w:szCs w:val="28"/>
        </w:rPr>
      </w:pPr>
      <w:r w:rsidRPr="00117B35">
        <w:rPr>
          <w:sz w:val="28"/>
          <w:szCs w:val="28"/>
        </w:rPr>
        <w:t>Основой данной модели является интеграция дополнительных общеразвивающих программ и внеурочной деятельности основного образования посредством реализации краткосрочных ознакомительных модулей стартового уровня дополнительных общеобразовательных общеразвивающих программ.</w:t>
      </w:r>
    </w:p>
    <w:p w:rsidR="00E7657D" w:rsidRPr="00117B35" w:rsidRDefault="00E7657D" w:rsidP="00E7657D">
      <w:pPr>
        <w:spacing w:before="1"/>
        <w:ind w:right="67" w:firstLine="851"/>
        <w:jc w:val="both"/>
        <w:rPr>
          <w:sz w:val="28"/>
          <w:szCs w:val="28"/>
        </w:rPr>
      </w:pPr>
      <w:r w:rsidRPr="00117B35">
        <w:rPr>
          <w:sz w:val="28"/>
          <w:szCs w:val="28"/>
        </w:rPr>
        <w:t>На</w:t>
      </w:r>
      <w:r w:rsidR="00303DD7">
        <w:rPr>
          <w:sz w:val="28"/>
          <w:szCs w:val="28"/>
        </w:rPr>
        <w:t xml:space="preserve"> </w:t>
      </w:r>
      <w:r w:rsidRPr="00117B35">
        <w:rPr>
          <w:sz w:val="28"/>
          <w:szCs w:val="28"/>
        </w:rPr>
        <w:t>модульном</w:t>
      </w:r>
      <w:r w:rsidR="00303DD7">
        <w:rPr>
          <w:sz w:val="28"/>
          <w:szCs w:val="28"/>
        </w:rPr>
        <w:t xml:space="preserve"> </w:t>
      </w:r>
      <w:r w:rsidRPr="00117B35">
        <w:rPr>
          <w:sz w:val="28"/>
          <w:szCs w:val="28"/>
        </w:rPr>
        <w:t>принципе</w:t>
      </w:r>
      <w:r w:rsidR="00303DD7">
        <w:rPr>
          <w:sz w:val="28"/>
          <w:szCs w:val="28"/>
        </w:rPr>
        <w:t xml:space="preserve"> </w:t>
      </w:r>
      <w:r w:rsidRPr="00117B35">
        <w:rPr>
          <w:sz w:val="28"/>
          <w:szCs w:val="28"/>
        </w:rPr>
        <w:t>может</w:t>
      </w:r>
      <w:r w:rsidR="00303DD7">
        <w:rPr>
          <w:sz w:val="28"/>
          <w:szCs w:val="28"/>
        </w:rPr>
        <w:t xml:space="preserve"> </w:t>
      </w:r>
      <w:r w:rsidRPr="00117B35">
        <w:rPr>
          <w:sz w:val="28"/>
          <w:szCs w:val="28"/>
        </w:rPr>
        <w:t>быть</w:t>
      </w:r>
      <w:r w:rsidR="00303DD7">
        <w:rPr>
          <w:sz w:val="28"/>
          <w:szCs w:val="28"/>
        </w:rPr>
        <w:t xml:space="preserve"> </w:t>
      </w:r>
      <w:r w:rsidRPr="00117B35">
        <w:rPr>
          <w:sz w:val="28"/>
          <w:szCs w:val="28"/>
        </w:rPr>
        <w:t>построена</w:t>
      </w:r>
      <w:r w:rsidR="00303DD7">
        <w:rPr>
          <w:sz w:val="28"/>
          <w:szCs w:val="28"/>
        </w:rPr>
        <w:t xml:space="preserve"> </w:t>
      </w:r>
      <w:r w:rsidRPr="00117B35">
        <w:rPr>
          <w:sz w:val="28"/>
          <w:szCs w:val="28"/>
        </w:rPr>
        <w:t>как</w:t>
      </w:r>
      <w:r w:rsidR="00303DD7">
        <w:rPr>
          <w:sz w:val="28"/>
          <w:szCs w:val="28"/>
        </w:rPr>
        <w:t xml:space="preserve"> </w:t>
      </w:r>
      <w:r w:rsidRPr="00117B35">
        <w:rPr>
          <w:sz w:val="28"/>
          <w:szCs w:val="28"/>
        </w:rPr>
        <w:t>вся</w:t>
      </w:r>
      <w:r w:rsidR="00303DD7">
        <w:rPr>
          <w:sz w:val="28"/>
          <w:szCs w:val="28"/>
        </w:rPr>
        <w:t xml:space="preserve"> </w:t>
      </w:r>
      <w:r w:rsidRPr="00117B35">
        <w:rPr>
          <w:sz w:val="28"/>
          <w:szCs w:val="28"/>
        </w:rPr>
        <w:t>образовательная</w:t>
      </w:r>
      <w:r w:rsidR="00303DD7">
        <w:rPr>
          <w:sz w:val="28"/>
          <w:szCs w:val="28"/>
        </w:rPr>
        <w:t xml:space="preserve"> </w:t>
      </w:r>
      <w:r w:rsidRPr="00117B35">
        <w:rPr>
          <w:sz w:val="28"/>
          <w:szCs w:val="28"/>
        </w:rPr>
        <w:t>программа,так и какой-то один ее уровень. Например, ознакомительный модуль может быть введен на стартовом уровне дополнительных общеразвивающих программ. Он, как правило, является краткосрочным и небольшим по объему. Такие ознакомительные модули носят мотивационный, общекультурный характер, предполагают овладение первичными простейшими навыками по определенной программе дополнительного образования, содействуют самопознанию, самоопределению обучающихся и могут быть использованы для организации внеурочной деятельности детей в рамках</w:t>
      </w:r>
      <w:r w:rsidR="00303DD7">
        <w:rPr>
          <w:sz w:val="28"/>
          <w:szCs w:val="28"/>
        </w:rPr>
        <w:t xml:space="preserve"> </w:t>
      </w:r>
      <w:r w:rsidRPr="00117B35">
        <w:rPr>
          <w:sz w:val="28"/>
          <w:szCs w:val="28"/>
        </w:rPr>
        <w:t>ФГОС.</w:t>
      </w:r>
    </w:p>
    <w:p w:rsidR="00E7657D" w:rsidRPr="00117B35" w:rsidRDefault="00E7657D" w:rsidP="00E7657D">
      <w:pPr>
        <w:spacing w:before="1"/>
        <w:ind w:right="67" w:firstLine="851"/>
        <w:jc w:val="both"/>
        <w:rPr>
          <w:sz w:val="28"/>
          <w:szCs w:val="28"/>
        </w:rPr>
      </w:pPr>
      <w:r w:rsidRPr="00117B35">
        <w:rPr>
          <w:sz w:val="28"/>
          <w:szCs w:val="28"/>
        </w:rPr>
        <w:t>Таким образом, организации дополнительного образования разрабатывают дополнительные общеобразовательные общеразвивающие программы, включая в них ознакомительный модуль, а школы выбирают модули для каждой организованной группы (класса) и включают их в план внеурочной деятельности с указанием образовательной организации, реализующей тот или иной модуль. Модули реализуются друг за другом в течение года, образуя тем самым индивидуальный образовательный маршрут для конкретной группы, а по их результатам обучающиеся могут прийти получать образование на соответствующем уровне той или иной программы дополнительного образования.</w:t>
      </w:r>
    </w:p>
    <w:p w:rsidR="00E7657D" w:rsidRPr="00117B35" w:rsidRDefault="00E7657D" w:rsidP="00E7657D">
      <w:pPr>
        <w:ind w:right="67" w:firstLine="851"/>
        <w:jc w:val="both"/>
        <w:rPr>
          <w:sz w:val="28"/>
          <w:szCs w:val="28"/>
        </w:rPr>
      </w:pPr>
      <w:r w:rsidRPr="00117B35">
        <w:rPr>
          <w:sz w:val="28"/>
          <w:szCs w:val="28"/>
        </w:rPr>
        <w:lastRenderedPageBreak/>
        <w:t>Вреализацииданноймоделиорганизацииобщегообразованиявыступаютзаказчиками для реализации ознакомительных модулей дополнительных общеобразовательных общеразвивающих программ. При этом следует учитывать, что участие во внеурочной деятельности в соответствии с ФГОС для обучающихся является</w:t>
      </w:r>
      <w:r w:rsidR="00303DD7">
        <w:rPr>
          <w:sz w:val="28"/>
          <w:szCs w:val="28"/>
        </w:rPr>
        <w:t xml:space="preserve"> </w:t>
      </w:r>
      <w:r w:rsidRPr="00117B35">
        <w:rPr>
          <w:sz w:val="28"/>
          <w:szCs w:val="28"/>
        </w:rPr>
        <w:t>добровольным.</w:t>
      </w:r>
    </w:p>
    <w:p w:rsidR="00E7657D" w:rsidRPr="00117B35" w:rsidRDefault="00E7657D" w:rsidP="00E7657D">
      <w:pPr>
        <w:spacing w:before="1"/>
        <w:ind w:right="67" w:firstLine="851"/>
        <w:jc w:val="both"/>
        <w:rPr>
          <w:sz w:val="28"/>
          <w:szCs w:val="28"/>
        </w:rPr>
      </w:pPr>
      <w:r w:rsidRPr="00117B35">
        <w:rPr>
          <w:sz w:val="28"/>
          <w:szCs w:val="28"/>
        </w:rPr>
        <w:t>Реализация данной модели дополнительного образования и внеурочной деятельности требует существенных организационных усилий, в том числе наличие кадров, выполняющих организационные функции.</w:t>
      </w:r>
    </w:p>
    <w:p w:rsidR="00E7657D" w:rsidRPr="00117B35" w:rsidRDefault="00E7657D" w:rsidP="00E7657D">
      <w:pPr>
        <w:spacing w:before="68"/>
        <w:ind w:right="67" w:firstLine="851"/>
        <w:jc w:val="both"/>
        <w:rPr>
          <w:sz w:val="28"/>
          <w:szCs w:val="28"/>
        </w:rPr>
      </w:pPr>
      <w:r w:rsidRPr="00117B35">
        <w:rPr>
          <w:sz w:val="28"/>
          <w:szCs w:val="28"/>
        </w:rPr>
        <w:t>Финансовое обеспечение, место реализации ознакомительных модулей образовательные организации определяют самостоятельно с учетом государственного (муниципального)</w:t>
      </w:r>
      <w:r w:rsidR="00303DD7">
        <w:rPr>
          <w:sz w:val="28"/>
          <w:szCs w:val="28"/>
        </w:rPr>
        <w:t xml:space="preserve"> </w:t>
      </w:r>
      <w:r w:rsidRPr="00117B35">
        <w:rPr>
          <w:sz w:val="28"/>
          <w:szCs w:val="28"/>
        </w:rPr>
        <w:t>задания</w:t>
      </w:r>
      <w:r w:rsidR="00303DD7">
        <w:rPr>
          <w:sz w:val="28"/>
          <w:szCs w:val="28"/>
        </w:rPr>
        <w:t xml:space="preserve"> имеющихся </w:t>
      </w:r>
      <w:r w:rsidRPr="00117B35">
        <w:rPr>
          <w:sz w:val="28"/>
          <w:szCs w:val="28"/>
        </w:rPr>
        <w:t>ресурсов.</w:t>
      </w:r>
      <w:r w:rsidR="00303DD7">
        <w:rPr>
          <w:sz w:val="28"/>
          <w:szCs w:val="28"/>
        </w:rPr>
        <w:t xml:space="preserve"> </w:t>
      </w:r>
      <w:r w:rsidRPr="00117B35">
        <w:rPr>
          <w:sz w:val="28"/>
          <w:szCs w:val="28"/>
        </w:rPr>
        <w:t>При</w:t>
      </w:r>
      <w:r w:rsidR="00303DD7">
        <w:rPr>
          <w:sz w:val="28"/>
          <w:szCs w:val="28"/>
        </w:rPr>
        <w:t xml:space="preserve"> </w:t>
      </w:r>
      <w:r w:rsidRPr="00117B35">
        <w:rPr>
          <w:sz w:val="28"/>
          <w:szCs w:val="28"/>
        </w:rPr>
        <w:t>реализации</w:t>
      </w:r>
      <w:r w:rsidR="00303DD7">
        <w:rPr>
          <w:sz w:val="28"/>
          <w:szCs w:val="28"/>
        </w:rPr>
        <w:t xml:space="preserve"> </w:t>
      </w:r>
      <w:r w:rsidRPr="00117B35">
        <w:rPr>
          <w:sz w:val="28"/>
          <w:szCs w:val="28"/>
        </w:rPr>
        <w:t>ознакомительных</w:t>
      </w:r>
      <w:r w:rsidR="00303DD7">
        <w:rPr>
          <w:sz w:val="28"/>
          <w:szCs w:val="28"/>
        </w:rPr>
        <w:t xml:space="preserve"> </w:t>
      </w:r>
      <w:r w:rsidRPr="00117B35">
        <w:rPr>
          <w:sz w:val="28"/>
          <w:szCs w:val="28"/>
        </w:rPr>
        <w:t>модулей дополнительных общеобразовательных общеразвивающих программ в помещениях общеобразовательных организаций заключается соответствующий договор (сетевой формы, аренды, безвозмездного пользования, в зависимости от конкретной правовой</w:t>
      </w:r>
      <w:r w:rsidR="00303DD7">
        <w:rPr>
          <w:sz w:val="28"/>
          <w:szCs w:val="28"/>
        </w:rPr>
        <w:t xml:space="preserve"> </w:t>
      </w:r>
      <w:r w:rsidRPr="00117B35">
        <w:rPr>
          <w:sz w:val="28"/>
          <w:szCs w:val="28"/>
        </w:rPr>
        <w:t>ситуации).</w:t>
      </w:r>
    </w:p>
    <w:p w:rsidR="00E7657D" w:rsidRPr="00117B35" w:rsidRDefault="00E7657D" w:rsidP="00E7657D">
      <w:pPr>
        <w:ind w:right="492" w:firstLine="851"/>
        <w:jc w:val="center"/>
        <w:rPr>
          <w:i/>
          <w:sz w:val="28"/>
          <w:szCs w:val="28"/>
        </w:rPr>
      </w:pPr>
      <w:r w:rsidRPr="00117B35">
        <w:rPr>
          <w:i/>
          <w:sz w:val="28"/>
          <w:szCs w:val="28"/>
          <w:u w:val="single"/>
        </w:rPr>
        <w:t>Пример календарного учебного графика реализации ознакомительных модулей в целях</w:t>
      </w:r>
      <w:r w:rsidR="00303DD7">
        <w:rPr>
          <w:i/>
          <w:sz w:val="28"/>
          <w:szCs w:val="28"/>
          <w:u w:val="single"/>
        </w:rPr>
        <w:t xml:space="preserve"> </w:t>
      </w:r>
      <w:r w:rsidRPr="00117B35">
        <w:rPr>
          <w:i/>
          <w:sz w:val="28"/>
          <w:szCs w:val="28"/>
          <w:u w:val="single"/>
        </w:rPr>
        <w:t>организации внеурочной деятельности</w:t>
      </w:r>
    </w:p>
    <w:p w:rsidR="00E7657D" w:rsidRPr="00117B35" w:rsidRDefault="00E7657D" w:rsidP="00E7657D">
      <w:pPr>
        <w:spacing w:before="139"/>
        <w:ind w:right="492" w:firstLine="851"/>
        <w:jc w:val="center"/>
        <w:rPr>
          <w:sz w:val="28"/>
          <w:szCs w:val="28"/>
        </w:rPr>
      </w:pPr>
      <w:r w:rsidRPr="00117B35">
        <w:rPr>
          <w:sz w:val="28"/>
          <w:szCs w:val="28"/>
        </w:rPr>
        <w:t>Образовательный маршрут для 1 а класса школы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0"/>
        <w:gridCol w:w="5269"/>
        <w:gridCol w:w="1514"/>
      </w:tblGrid>
      <w:tr w:rsidR="00E7657D" w:rsidRPr="00117B35">
        <w:trPr>
          <w:trHeight w:val="551"/>
        </w:trPr>
        <w:tc>
          <w:tcPr>
            <w:tcW w:w="224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131"/>
              <w:ind w:right="119" w:firstLine="136"/>
              <w:rPr>
                <w:sz w:val="28"/>
                <w:szCs w:val="28"/>
              </w:rPr>
            </w:pPr>
            <w:r w:rsidRPr="00EF1968">
              <w:rPr>
                <w:sz w:val="28"/>
                <w:szCs w:val="28"/>
              </w:rPr>
              <w:t>Срок обучения</w:t>
            </w:r>
          </w:p>
        </w:tc>
        <w:tc>
          <w:tcPr>
            <w:tcW w:w="5269"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firstLine="164"/>
              <w:jc w:val="center"/>
              <w:rPr>
                <w:sz w:val="28"/>
                <w:szCs w:val="28"/>
              </w:rPr>
            </w:pPr>
            <w:r w:rsidRPr="00EF1968">
              <w:rPr>
                <w:sz w:val="28"/>
                <w:szCs w:val="28"/>
              </w:rPr>
              <w:t>Наименование образовательной программы</w:t>
            </w:r>
          </w:p>
          <w:p w:rsidR="00E7657D" w:rsidRPr="00EF1968" w:rsidRDefault="00E7657D" w:rsidP="00E7657D">
            <w:pPr>
              <w:ind w:firstLine="164"/>
              <w:jc w:val="center"/>
              <w:rPr>
                <w:sz w:val="28"/>
                <w:szCs w:val="28"/>
              </w:rPr>
            </w:pPr>
            <w:r w:rsidRPr="00EF1968">
              <w:rPr>
                <w:sz w:val="28"/>
                <w:szCs w:val="28"/>
              </w:rPr>
              <w:t>(модуля)</w:t>
            </w:r>
          </w:p>
        </w:tc>
        <w:tc>
          <w:tcPr>
            <w:tcW w:w="151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131"/>
              <w:ind w:right="103" w:firstLine="130"/>
              <w:jc w:val="center"/>
              <w:rPr>
                <w:sz w:val="28"/>
                <w:szCs w:val="28"/>
              </w:rPr>
            </w:pPr>
            <w:r w:rsidRPr="00EF1968">
              <w:rPr>
                <w:sz w:val="28"/>
                <w:szCs w:val="28"/>
              </w:rPr>
              <w:t>Всего ак.ч.</w:t>
            </w:r>
          </w:p>
        </w:tc>
      </w:tr>
      <w:tr w:rsidR="00E7657D" w:rsidRPr="00117B35">
        <w:trPr>
          <w:trHeight w:val="1106"/>
        </w:trPr>
        <w:tc>
          <w:tcPr>
            <w:tcW w:w="224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5"/>
              <w:ind w:right="119" w:firstLine="136"/>
              <w:rPr>
                <w:sz w:val="28"/>
                <w:szCs w:val="28"/>
              </w:rPr>
            </w:pPr>
          </w:p>
          <w:p w:rsidR="00E7657D" w:rsidRPr="00EF1968" w:rsidRDefault="00E7657D" w:rsidP="00E7657D">
            <w:pPr>
              <w:ind w:right="119" w:firstLine="136"/>
              <w:rPr>
                <w:sz w:val="28"/>
                <w:szCs w:val="28"/>
              </w:rPr>
            </w:pPr>
            <w:r w:rsidRPr="00EF1968">
              <w:rPr>
                <w:sz w:val="28"/>
                <w:szCs w:val="28"/>
              </w:rPr>
              <w:t>05.09.2016 –</w:t>
            </w:r>
          </w:p>
          <w:p w:rsidR="00E7657D" w:rsidRPr="00EF1968" w:rsidRDefault="00E7657D" w:rsidP="00E7657D">
            <w:pPr>
              <w:ind w:right="119" w:firstLine="136"/>
              <w:rPr>
                <w:sz w:val="28"/>
                <w:szCs w:val="28"/>
              </w:rPr>
            </w:pPr>
            <w:r w:rsidRPr="00EF1968">
              <w:rPr>
                <w:sz w:val="28"/>
                <w:szCs w:val="28"/>
              </w:rPr>
              <w:t>07.10.2016</w:t>
            </w:r>
          </w:p>
        </w:tc>
        <w:tc>
          <w:tcPr>
            <w:tcW w:w="5269" w:type="dxa"/>
            <w:tcBorders>
              <w:top w:val="single" w:sz="4" w:space="0" w:color="000000"/>
              <w:left w:val="single" w:sz="4" w:space="0" w:color="000000"/>
              <w:bottom w:val="single" w:sz="4" w:space="0" w:color="000000"/>
              <w:right w:val="single" w:sz="4" w:space="0" w:color="000000"/>
            </w:tcBorders>
          </w:tcPr>
          <w:p w:rsidR="00E7657D" w:rsidRPr="00EF1968" w:rsidRDefault="00E7657D" w:rsidP="009870D3">
            <w:pPr>
              <w:ind w:firstLine="164"/>
              <w:rPr>
                <w:sz w:val="28"/>
                <w:szCs w:val="28"/>
              </w:rPr>
            </w:pPr>
            <w:r w:rsidRPr="00EF1968">
              <w:rPr>
                <w:sz w:val="28"/>
                <w:szCs w:val="28"/>
              </w:rPr>
              <w:t>Модуль «Начальные певческие навыки» дополнительной общеобразовательной</w:t>
            </w:r>
          </w:p>
          <w:p w:rsidR="00E7657D" w:rsidRPr="00EF1968" w:rsidRDefault="00E7657D" w:rsidP="009870D3">
            <w:pPr>
              <w:ind w:firstLine="164"/>
              <w:rPr>
                <w:sz w:val="28"/>
                <w:szCs w:val="28"/>
              </w:rPr>
            </w:pPr>
            <w:r w:rsidRPr="00EF1968">
              <w:rPr>
                <w:sz w:val="28"/>
                <w:szCs w:val="28"/>
              </w:rPr>
              <w:t>общеразвивающей программы вокального ансамбля</w:t>
            </w:r>
          </w:p>
        </w:tc>
        <w:tc>
          <w:tcPr>
            <w:tcW w:w="151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4"/>
              <w:ind w:right="103" w:firstLine="130"/>
              <w:rPr>
                <w:sz w:val="28"/>
                <w:szCs w:val="28"/>
              </w:rPr>
            </w:pPr>
          </w:p>
          <w:p w:rsidR="00E7657D" w:rsidRPr="00EF1968" w:rsidRDefault="00E7657D" w:rsidP="00E7657D">
            <w:pPr>
              <w:ind w:right="103" w:firstLine="130"/>
              <w:jc w:val="center"/>
              <w:rPr>
                <w:sz w:val="28"/>
                <w:szCs w:val="28"/>
              </w:rPr>
            </w:pPr>
            <w:r w:rsidRPr="00EF1968">
              <w:rPr>
                <w:sz w:val="28"/>
                <w:szCs w:val="28"/>
              </w:rPr>
              <w:t>8</w:t>
            </w:r>
          </w:p>
        </w:tc>
      </w:tr>
      <w:tr w:rsidR="00E7657D" w:rsidRPr="00117B35">
        <w:trPr>
          <w:trHeight w:val="1103"/>
        </w:trPr>
        <w:tc>
          <w:tcPr>
            <w:tcW w:w="224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3"/>
              <w:ind w:right="119" w:firstLine="136"/>
              <w:rPr>
                <w:sz w:val="28"/>
                <w:szCs w:val="28"/>
              </w:rPr>
            </w:pPr>
          </w:p>
          <w:p w:rsidR="00E7657D" w:rsidRPr="00EF1968" w:rsidRDefault="00E7657D" w:rsidP="00E7657D">
            <w:pPr>
              <w:ind w:right="119" w:firstLine="136"/>
              <w:rPr>
                <w:sz w:val="28"/>
                <w:szCs w:val="28"/>
              </w:rPr>
            </w:pPr>
            <w:r w:rsidRPr="00EF1968">
              <w:rPr>
                <w:sz w:val="28"/>
                <w:szCs w:val="28"/>
              </w:rPr>
              <w:t>10.10.2016 –</w:t>
            </w:r>
          </w:p>
          <w:p w:rsidR="00E7657D" w:rsidRPr="00EF1968" w:rsidRDefault="00E7657D" w:rsidP="00E7657D">
            <w:pPr>
              <w:ind w:right="119" w:firstLine="136"/>
              <w:rPr>
                <w:sz w:val="28"/>
                <w:szCs w:val="28"/>
              </w:rPr>
            </w:pPr>
            <w:r w:rsidRPr="00EF1968">
              <w:rPr>
                <w:sz w:val="28"/>
                <w:szCs w:val="28"/>
              </w:rPr>
              <w:t>18.11.2016</w:t>
            </w:r>
          </w:p>
        </w:tc>
        <w:tc>
          <w:tcPr>
            <w:tcW w:w="5269" w:type="dxa"/>
            <w:tcBorders>
              <w:top w:val="single" w:sz="4" w:space="0" w:color="000000"/>
              <w:left w:val="single" w:sz="4" w:space="0" w:color="000000"/>
              <w:bottom w:val="single" w:sz="4" w:space="0" w:color="000000"/>
              <w:right w:val="single" w:sz="4" w:space="0" w:color="000000"/>
            </w:tcBorders>
          </w:tcPr>
          <w:p w:rsidR="00E7657D" w:rsidRPr="00EF1968" w:rsidRDefault="00E7657D" w:rsidP="009870D3">
            <w:pPr>
              <w:ind w:firstLine="164"/>
              <w:rPr>
                <w:sz w:val="28"/>
                <w:szCs w:val="28"/>
              </w:rPr>
            </w:pPr>
            <w:r w:rsidRPr="00EF1968">
              <w:rPr>
                <w:sz w:val="28"/>
                <w:szCs w:val="28"/>
              </w:rPr>
              <w:t>Модуль «Школа юных конструкторов» дополнительной общеобразовательной</w:t>
            </w:r>
          </w:p>
          <w:p w:rsidR="00E7657D" w:rsidRPr="00EF1968" w:rsidRDefault="00E7657D" w:rsidP="009870D3">
            <w:pPr>
              <w:ind w:firstLine="164"/>
              <w:rPr>
                <w:sz w:val="28"/>
                <w:szCs w:val="28"/>
              </w:rPr>
            </w:pPr>
            <w:r w:rsidRPr="00EF1968">
              <w:rPr>
                <w:sz w:val="28"/>
                <w:szCs w:val="28"/>
              </w:rPr>
              <w:t>общеразвивающей программы по начальному конструированию</w:t>
            </w:r>
          </w:p>
        </w:tc>
        <w:tc>
          <w:tcPr>
            <w:tcW w:w="151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2"/>
              <w:ind w:right="103" w:firstLine="130"/>
              <w:rPr>
                <w:sz w:val="28"/>
                <w:szCs w:val="28"/>
              </w:rPr>
            </w:pPr>
          </w:p>
          <w:p w:rsidR="00E7657D" w:rsidRPr="00EF1968" w:rsidRDefault="00E7657D" w:rsidP="00E7657D">
            <w:pPr>
              <w:ind w:right="103" w:firstLine="130"/>
              <w:jc w:val="center"/>
              <w:rPr>
                <w:sz w:val="28"/>
                <w:szCs w:val="28"/>
              </w:rPr>
            </w:pPr>
            <w:r w:rsidRPr="00EF1968">
              <w:rPr>
                <w:sz w:val="28"/>
                <w:szCs w:val="28"/>
              </w:rPr>
              <w:t>8</w:t>
            </w:r>
          </w:p>
        </w:tc>
      </w:tr>
      <w:tr w:rsidR="00E7657D" w:rsidRPr="00117B35">
        <w:trPr>
          <w:trHeight w:val="1103"/>
        </w:trPr>
        <w:tc>
          <w:tcPr>
            <w:tcW w:w="224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3"/>
              <w:ind w:right="119" w:firstLine="136"/>
              <w:rPr>
                <w:sz w:val="28"/>
                <w:szCs w:val="28"/>
              </w:rPr>
            </w:pPr>
          </w:p>
          <w:p w:rsidR="00E7657D" w:rsidRPr="00EF1968" w:rsidRDefault="00E7657D" w:rsidP="00E7657D">
            <w:pPr>
              <w:ind w:right="119" w:firstLine="136"/>
              <w:rPr>
                <w:sz w:val="28"/>
                <w:szCs w:val="28"/>
              </w:rPr>
            </w:pPr>
            <w:r w:rsidRPr="00EF1968">
              <w:rPr>
                <w:sz w:val="28"/>
                <w:szCs w:val="28"/>
              </w:rPr>
              <w:t>21.11.2016 –</w:t>
            </w:r>
          </w:p>
          <w:p w:rsidR="00E7657D" w:rsidRPr="00EF1968" w:rsidRDefault="00E7657D" w:rsidP="00E7657D">
            <w:pPr>
              <w:ind w:right="119" w:firstLine="136"/>
              <w:rPr>
                <w:sz w:val="28"/>
                <w:szCs w:val="28"/>
              </w:rPr>
            </w:pPr>
            <w:r w:rsidRPr="00EF1968">
              <w:rPr>
                <w:sz w:val="28"/>
                <w:szCs w:val="28"/>
              </w:rPr>
              <w:t>23.12.2016</w:t>
            </w:r>
          </w:p>
        </w:tc>
        <w:tc>
          <w:tcPr>
            <w:tcW w:w="5269" w:type="dxa"/>
            <w:tcBorders>
              <w:top w:val="single" w:sz="4" w:space="0" w:color="000000"/>
              <w:left w:val="single" w:sz="4" w:space="0" w:color="000000"/>
              <w:bottom w:val="single" w:sz="4" w:space="0" w:color="000000"/>
              <w:right w:val="single" w:sz="4" w:space="0" w:color="000000"/>
            </w:tcBorders>
          </w:tcPr>
          <w:p w:rsidR="00E7657D" w:rsidRPr="00EF1968" w:rsidRDefault="00E7657D" w:rsidP="00DA62D7">
            <w:pPr>
              <w:ind w:firstLine="164"/>
              <w:rPr>
                <w:sz w:val="28"/>
                <w:szCs w:val="28"/>
              </w:rPr>
            </w:pPr>
            <w:r w:rsidRPr="00EF1968">
              <w:rPr>
                <w:sz w:val="28"/>
                <w:szCs w:val="28"/>
              </w:rPr>
              <w:t>Модуль «Я буду журналистом» дополнительной общеобразовательной общеразвивающей</w:t>
            </w:r>
            <w:r w:rsidR="00DA62D7">
              <w:rPr>
                <w:sz w:val="28"/>
                <w:szCs w:val="28"/>
              </w:rPr>
              <w:t xml:space="preserve"> </w:t>
            </w:r>
            <w:r w:rsidRPr="00EF1968">
              <w:rPr>
                <w:sz w:val="28"/>
                <w:szCs w:val="28"/>
              </w:rPr>
              <w:t>программы по развитию литературных способностей</w:t>
            </w:r>
          </w:p>
        </w:tc>
        <w:tc>
          <w:tcPr>
            <w:tcW w:w="151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2"/>
              <w:ind w:right="103" w:firstLine="130"/>
              <w:rPr>
                <w:sz w:val="28"/>
                <w:szCs w:val="28"/>
              </w:rPr>
            </w:pPr>
          </w:p>
          <w:p w:rsidR="00E7657D" w:rsidRPr="00EF1968" w:rsidRDefault="00E7657D" w:rsidP="00E7657D">
            <w:pPr>
              <w:ind w:right="103" w:firstLine="130"/>
              <w:jc w:val="center"/>
              <w:rPr>
                <w:sz w:val="28"/>
                <w:szCs w:val="28"/>
              </w:rPr>
            </w:pPr>
            <w:r w:rsidRPr="00EF1968">
              <w:rPr>
                <w:sz w:val="28"/>
                <w:szCs w:val="28"/>
                <w:u w:val="single"/>
              </w:rPr>
              <w:t>8</w:t>
            </w:r>
          </w:p>
        </w:tc>
      </w:tr>
      <w:tr w:rsidR="00E7657D" w:rsidRPr="00117B35">
        <w:trPr>
          <w:trHeight w:val="1103"/>
        </w:trPr>
        <w:tc>
          <w:tcPr>
            <w:tcW w:w="224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128"/>
              <w:ind w:right="119" w:firstLine="136"/>
              <w:rPr>
                <w:sz w:val="28"/>
                <w:szCs w:val="28"/>
              </w:rPr>
            </w:pPr>
            <w:r w:rsidRPr="00EF1968">
              <w:rPr>
                <w:sz w:val="28"/>
                <w:szCs w:val="28"/>
              </w:rPr>
              <w:lastRenderedPageBreak/>
              <w:t>09.01 2017 –</w:t>
            </w:r>
          </w:p>
          <w:p w:rsidR="00E7657D" w:rsidRPr="00EF1968" w:rsidRDefault="00E7657D" w:rsidP="00E7657D">
            <w:pPr>
              <w:ind w:right="119" w:firstLine="136"/>
              <w:rPr>
                <w:sz w:val="28"/>
                <w:szCs w:val="28"/>
              </w:rPr>
            </w:pPr>
            <w:r w:rsidRPr="00EF1968">
              <w:rPr>
                <w:sz w:val="28"/>
                <w:szCs w:val="28"/>
              </w:rPr>
              <w:t>10.02.2017</w:t>
            </w:r>
          </w:p>
        </w:tc>
        <w:tc>
          <w:tcPr>
            <w:tcW w:w="5269" w:type="dxa"/>
            <w:tcBorders>
              <w:top w:val="single" w:sz="4" w:space="0" w:color="000000"/>
              <w:left w:val="single" w:sz="4" w:space="0" w:color="000000"/>
              <w:bottom w:val="single" w:sz="4" w:space="0" w:color="000000"/>
              <w:right w:val="single" w:sz="4" w:space="0" w:color="000000"/>
            </w:tcBorders>
          </w:tcPr>
          <w:p w:rsidR="00E7657D" w:rsidRPr="00EF1968" w:rsidRDefault="00E7657D" w:rsidP="009870D3">
            <w:pPr>
              <w:ind w:firstLine="164"/>
              <w:rPr>
                <w:sz w:val="28"/>
                <w:szCs w:val="28"/>
              </w:rPr>
            </w:pPr>
            <w:r w:rsidRPr="00EF1968">
              <w:rPr>
                <w:sz w:val="28"/>
                <w:szCs w:val="28"/>
              </w:rPr>
              <w:t>Модуль «Народные праздники. Обряд колядования» дополнительной</w:t>
            </w:r>
          </w:p>
          <w:p w:rsidR="00E7657D" w:rsidRPr="00EF1968" w:rsidRDefault="00E7657D" w:rsidP="009870D3">
            <w:pPr>
              <w:ind w:firstLine="164"/>
              <w:rPr>
                <w:sz w:val="28"/>
                <w:szCs w:val="28"/>
              </w:rPr>
            </w:pPr>
            <w:r w:rsidRPr="00EF1968">
              <w:rPr>
                <w:sz w:val="28"/>
                <w:szCs w:val="28"/>
              </w:rPr>
              <w:t>общеобразовательной общеразвивающей программы ансамбля народного пения</w:t>
            </w:r>
          </w:p>
        </w:tc>
        <w:tc>
          <w:tcPr>
            <w:tcW w:w="151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1"/>
              <w:ind w:right="103" w:firstLine="130"/>
              <w:rPr>
                <w:sz w:val="28"/>
                <w:szCs w:val="28"/>
              </w:rPr>
            </w:pPr>
          </w:p>
          <w:p w:rsidR="00E7657D" w:rsidRPr="00EF1968" w:rsidRDefault="00E7657D" w:rsidP="00E7657D">
            <w:pPr>
              <w:ind w:right="103" w:firstLine="130"/>
              <w:jc w:val="center"/>
              <w:rPr>
                <w:sz w:val="28"/>
                <w:szCs w:val="28"/>
              </w:rPr>
            </w:pPr>
            <w:r w:rsidRPr="00EF1968">
              <w:rPr>
                <w:sz w:val="28"/>
                <w:szCs w:val="28"/>
              </w:rPr>
              <w:t>8</w:t>
            </w:r>
          </w:p>
        </w:tc>
      </w:tr>
      <w:tr w:rsidR="00E7657D" w:rsidRPr="00117B35">
        <w:trPr>
          <w:trHeight w:val="1102"/>
        </w:trPr>
        <w:tc>
          <w:tcPr>
            <w:tcW w:w="224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2"/>
              <w:ind w:right="119" w:firstLine="136"/>
              <w:rPr>
                <w:sz w:val="28"/>
                <w:szCs w:val="28"/>
              </w:rPr>
            </w:pPr>
          </w:p>
          <w:p w:rsidR="00E7657D" w:rsidRPr="00EF1968" w:rsidRDefault="00E7657D" w:rsidP="00E7657D">
            <w:pPr>
              <w:ind w:right="119" w:firstLine="136"/>
              <w:rPr>
                <w:sz w:val="28"/>
                <w:szCs w:val="28"/>
              </w:rPr>
            </w:pPr>
            <w:r w:rsidRPr="00EF1968">
              <w:rPr>
                <w:sz w:val="28"/>
                <w:szCs w:val="28"/>
              </w:rPr>
              <w:t>13.02.2017 –</w:t>
            </w:r>
          </w:p>
          <w:p w:rsidR="00E7657D" w:rsidRPr="00EF1968" w:rsidRDefault="00E7657D" w:rsidP="00E7657D">
            <w:pPr>
              <w:ind w:right="119" w:firstLine="136"/>
              <w:rPr>
                <w:sz w:val="28"/>
                <w:szCs w:val="28"/>
              </w:rPr>
            </w:pPr>
            <w:r w:rsidRPr="00EF1968">
              <w:rPr>
                <w:sz w:val="28"/>
                <w:szCs w:val="28"/>
              </w:rPr>
              <w:t>17.03.2017</w:t>
            </w:r>
          </w:p>
        </w:tc>
        <w:tc>
          <w:tcPr>
            <w:tcW w:w="5269" w:type="dxa"/>
            <w:tcBorders>
              <w:top w:val="single" w:sz="4" w:space="0" w:color="000000"/>
              <w:left w:val="single" w:sz="4" w:space="0" w:color="000000"/>
              <w:bottom w:val="single" w:sz="4" w:space="0" w:color="000000"/>
              <w:right w:val="single" w:sz="4" w:space="0" w:color="000000"/>
            </w:tcBorders>
          </w:tcPr>
          <w:p w:rsidR="00E7657D" w:rsidRPr="00EF1968" w:rsidRDefault="00E7657D" w:rsidP="009870D3">
            <w:pPr>
              <w:ind w:firstLine="164"/>
              <w:rPr>
                <w:sz w:val="28"/>
                <w:szCs w:val="28"/>
              </w:rPr>
            </w:pPr>
            <w:r w:rsidRPr="00EF1968">
              <w:rPr>
                <w:sz w:val="28"/>
                <w:szCs w:val="28"/>
              </w:rPr>
              <w:t>Модуль «Народные праздники. Весенние заклички» дополнительной общеобразовательной общеразвивающей</w:t>
            </w:r>
          </w:p>
          <w:p w:rsidR="00E7657D" w:rsidRPr="00EF1968" w:rsidRDefault="00E7657D" w:rsidP="009870D3">
            <w:pPr>
              <w:ind w:firstLine="164"/>
              <w:rPr>
                <w:sz w:val="28"/>
                <w:szCs w:val="28"/>
              </w:rPr>
            </w:pPr>
            <w:r w:rsidRPr="00EF1968">
              <w:rPr>
                <w:sz w:val="28"/>
                <w:szCs w:val="28"/>
              </w:rPr>
              <w:t>программы ансамбля народного пения</w:t>
            </w:r>
          </w:p>
        </w:tc>
        <w:tc>
          <w:tcPr>
            <w:tcW w:w="151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3"/>
              <w:ind w:right="103" w:firstLine="130"/>
              <w:rPr>
                <w:sz w:val="28"/>
                <w:szCs w:val="28"/>
              </w:rPr>
            </w:pPr>
          </w:p>
          <w:p w:rsidR="00E7657D" w:rsidRPr="00EF1968" w:rsidRDefault="00E7657D" w:rsidP="00E7657D">
            <w:pPr>
              <w:spacing w:before="1"/>
              <w:ind w:right="103" w:firstLine="130"/>
              <w:jc w:val="center"/>
              <w:rPr>
                <w:sz w:val="28"/>
                <w:szCs w:val="28"/>
              </w:rPr>
            </w:pPr>
            <w:r w:rsidRPr="00EF1968">
              <w:rPr>
                <w:sz w:val="28"/>
                <w:szCs w:val="28"/>
              </w:rPr>
              <w:t>8</w:t>
            </w:r>
          </w:p>
        </w:tc>
      </w:tr>
      <w:tr w:rsidR="00E7657D" w:rsidRPr="00117B35">
        <w:trPr>
          <w:trHeight w:val="1104"/>
        </w:trPr>
        <w:tc>
          <w:tcPr>
            <w:tcW w:w="224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3"/>
              <w:ind w:right="119" w:firstLine="136"/>
              <w:rPr>
                <w:sz w:val="28"/>
                <w:szCs w:val="28"/>
              </w:rPr>
            </w:pPr>
          </w:p>
          <w:p w:rsidR="00E7657D" w:rsidRPr="00EF1968" w:rsidRDefault="00E7657D" w:rsidP="00E7657D">
            <w:pPr>
              <w:spacing w:before="1"/>
              <w:ind w:right="119" w:firstLine="136"/>
              <w:rPr>
                <w:sz w:val="28"/>
                <w:szCs w:val="28"/>
              </w:rPr>
            </w:pPr>
            <w:r w:rsidRPr="00EF1968">
              <w:rPr>
                <w:sz w:val="28"/>
                <w:szCs w:val="28"/>
              </w:rPr>
              <w:t>20.03.2017 –</w:t>
            </w:r>
          </w:p>
          <w:p w:rsidR="00E7657D" w:rsidRPr="00EF1968" w:rsidRDefault="00E7657D" w:rsidP="00E7657D">
            <w:pPr>
              <w:ind w:right="119" w:firstLine="136"/>
              <w:rPr>
                <w:sz w:val="28"/>
                <w:szCs w:val="28"/>
              </w:rPr>
            </w:pPr>
            <w:r w:rsidRPr="00EF1968">
              <w:rPr>
                <w:sz w:val="28"/>
                <w:szCs w:val="28"/>
              </w:rPr>
              <w:t>28.04.2017</w:t>
            </w:r>
          </w:p>
        </w:tc>
        <w:tc>
          <w:tcPr>
            <w:tcW w:w="5269" w:type="dxa"/>
            <w:tcBorders>
              <w:top w:val="single" w:sz="4" w:space="0" w:color="000000"/>
              <w:left w:val="single" w:sz="4" w:space="0" w:color="000000"/>
              <w:bottom w:val="single" w:sz="4" w:space="0" w:color="000000"/>
              <w:right w:val="single" w:sz="4" w:space="0" w:color="000000"/>
            </w:tcBorders>
          </w:tcPr>
          <w:p w:rsidR="00E7657D" w:rsidRPr="00EF1968" w:rsidRDefault="00E7657D" w:rsidP="009870D3">
            <w:pPr>
              <w:spacing w:before="131"/>
              <w:ind w:firstLine="164"/>
              <w:rPr>
                <w:sz w:val="28"/>
                <w:szCs w:val="28"/>
              </w:rPr>
            </w:pPr>
            <w:r w:rsidRPr="00EF1968">
              <w:rPr>
                <w:sz w:val="28"/>
                <w:szCs w:val="28"/>
              </w:rPr>
              <w:t>Модуль «Школьный танец» дополнительной общеобразовательной общеразвивающей программы по хореографическому искусству</w:t>
            </w:r>
          </w:p>
        </w:tc>
        <w:tc>
          <w:tcPr>
            <w:tcW w:w="151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5"/>
              <w:ind w:right="103" w:firstLine="130"/>
              <w:rPr>
                <w:sz w:val="28"/>
                <w:szCs w:val="28"/>
              </w:rPr>
            </w:pPr>
          </w:p>
          <w:p w:rsidR="00E7657D" w:rsidRPr="00EF1968" w:rsidRDefault="00E7657D" w:rsidP="00E7657D">
            <w:pPr>
              <w:ind w:right="103" w:firstLine="130"/>
              <w:jc w:val="center"/>
              <w:rPr>
                <w:sz w:val="28"/>
                <w:szCs w:val="28"/>
              </w:rPr>
            </w:pPr>
            <w:r w:rsidRPr="00EF1968">
              <w:rPr>
                <w:sz w:val="28"/>
                <w:szCs w:val="28"/>
              </w:rPr>
              <w:t>8</w:t>
            </w:r>
          </w:p>
        </w:tc>
      </w:tr>
      <w:tr w:rsidR="00E7657D" w:rsidRPr="00117B35">
        <w:trPr>
          <w:trHeight w:val="1105"/>
        </w:trPr>
        <w:tc>
          <w:tcPr>
            <w:tcW w:w="224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3"/>
              <w:ind w:right="119" w:firstLine="136"/>
              <w:rPr>
                <w:sz w:val="28"/>
                <w:szCs w:val="28"/>
              </w:rPr>
            </w:pPr>
          </w:p>
          <w:p w:rsidR="00E7657D" w:rsidRPr="00EF1968" w:rsidRDefault="00E7657D" w:rsidP="00E7657D">
            <w:pPr>
              <w:ind w:right="119" w:firstLine="136"/>
              <w:rPr>
                <w:sz w:val="28"/>
                <w:szCs w:val="28"/>
              </w:rPr>
            </w:pPr>
            <w:r w:rsidRPr="00EF1968">
              <w:rPr>
                <w:sz w:val="28"/>
                <w:szCs w:val="28"/>
              </w:rPr>
              <w:t>03.05.2017-</w:t>
            </w:r>
          </w:p>
          <w:p w:rsidR="00E7657D" w:rsidRPr="00EF1968" w:rsidRDefault="00E7657D" w:rsidP="00E7657D">
            <w:pPr>
              <w:ind w:right="119" w:firstLine="136"/>
              <w:rPr>
                <w:sz w:val="28"/>
                <w:szCs w:val="28"/>
              </w:rPr>
            </w:pPr>
            <w:r w:rsidRPr="00EF1968">
              <w:rPr>
                <w:sz w:val="28"/>
                <w:szCs w:val="28"/>
              </w:rPr>
              <w:t>27.05.2017</w:t>
            </w:r>
          </w:p>
        </w:tc>
        <w:tc>
          <w:tcPr>
            <w:tcW w:w="5269" w:type="dxa"/>
            <w:tcBorders>
              <w:top w:val="single" w:sz="4" w:space="0" w:color="000000"/>
              <w:left w:val="single" w:sz="4" w:space="0" w:color="000000"/>
              <w:bottom w:val="single" w:sz="4" w:space="0" w:color="000000"/>
              <w:right w:val="single" w:sz="4" w:space="0" w:color="000000"/>
            </w:tcBorders>
          </w:tcPr>
          <w:p w:rsidR="00E7657D" w:rsidRPr="00EF1968" w:rsidRDefault="00E7657D" w:rsidP="009870D3">
            <w:pPr>
              <w:ind w:firstLine="164"/>
              <w:rPr>
                <w:sz w:val="28"/>
                <w:szCs w:val="28"/>
              </w:rPr>
            </w:pPr>
            <w:r w:rsidRPr="00EF1968">
              <w:rPr>
                <w:sz w:val="28"/>
                <w:szCs w:val="28"/>
              </w:rPr>
              <w:t>Модуль «Смешанная техника в изобразительном искусстве» дополнительной</w:t>
            </w:r>
          </w:p>
          <w:p w:rsidR="00E7657D" w:rsidRPr="00EF1968" w:rsidRDefault="00E7657D" w:rsidP="009870D3">
            <w:pPr>
              <w:ind w:firstLine="164"/>
              <w:rPr>
                <w:sz w:val="28"/>
                <w:szCs w:val="28"/>
              </w:rPr>
            </w:pPr>
            <w:r w:rsidRPr="00EF1968">
              <w:rPr>
                <w:sz w:val="28"/>
                <w:szCs w:val="28"/>
              </w:rPr>
              <w:t>общеобразовательной общеразвивающей программы по изобразительному искусству</w:t>
            </w:r>
          </w:p>
        </w:tc>
        <w:tc>
          <w:tcPr>
            <w:tcW w:w="151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spacing w:before="4"/>
              <w:ind w:right="103" w:firstLine="130"/>
              <w:rPr>
                <w:sz w:val="28"/>
                <w:szCs w:val="28"/>
              </w:rPr>
            </w:pPr>
          </w:p>
          <w:p w:rsidR="00E7657D" w:rsidRPr="00EF1968" w:rsidRDefault="00E7657D" w:rsidP="00E7657D">
            <w:pPr>
              <w:ind w:right="103" w:firstLine="130"/>
              <w:jc w:val="center"/>
              <w:rPr>
                <w:sz w:val="28"/>
                <w:szCs w:val="28"/>
              </w:rPr>
            </w:pPr>
            <w:r w:rsidRPr="00EF1968">
              <w:rPr>
                <w:sz w:val="28"/>
                <w:szCs w:val="28"/>
              </w:rPr>
              <w:t>8</w:t>
            </w:r>
          </w:p>
        </w:tc>
      </w:tr>
    </w:tbl>
    <w:p w:rsidR="00E7657D" w:rsidRPr="00117B35" w:rsidRDefault="00E7657D" w:rsidP="00E7657D">
      <w:pPr>
        <w:ind w:right="680"/>
        <w:rPr>
          <w:sz w:val="28"/>
          <w:szCs w:val="28"/>
        </w:rPr>
      </w:pPr>
    </w:p>
    <w:bookmarkEnd w:id="10"/>
    <w:p w:rsidR="00E7657D" w:rsidRPr="00117B35" w:rsidRDefault="00E7657D" w:rsidP="00E7657D">
      <w:pPr>
        <w:ind w:right="680"/>
        <w:jc w:val="both"/>
        <w:rPr>
          <w:sz w:val="28"/>
          <w:szCs w:val="28"/>
          <w:lang w:eastAsia="en-US"/>
        </w:rPr>
        <w:sectPr w:rsidR="00E7657D" w:rsidRPr="00117B35" w:rsidSect="0044383C">
          <w:footerReference w:type="default" r:id="rId33"/>
          <w:type w:val="nextColumn"/>
          <w:pgSz w:w="16840" w:h="11910" w:orient="landscape"/>
          <w:pgMar w:top="580" w:right="1180" w:bottom="1340" w:left="1420" w:header="0" w:footer="901" w:gutter="0"/>
          <w:cols w:space="720"/>
        </w:sectPr>
      </w:pPr>
    </w:p>
    <w:p w:rsidR="00E7657D" w:rsidRPr="00536D32" w:rsidRDefault="00E7657D" w:rsidP="00E7657D">
      <w:pPr>
        <w:spacing w:before="14"/>
        <w:ind w:left="851" w:right="680" w:firstLine="567"/>
        <w:jc w:val="center"/>
        <w:rPr>
          <w:b/>
          <w:sz w:val="28"/>
          <w:szCs w:val="28"/>
          <w:lang w:eastAsia="en-US"/>
        </w:rPr>
      </w:pPr>
      <w:r w:rsidRPr="00536D32">
        <w:rPr>
          <w:b/>
          <w:sz w:val="28"/>
          <w:szCs w:val="28"/>
          <w:lang w:eastAsia="en-US"/>
        </w:rPr>
        <w:lastRenderedPageBreak/>
        <w:t>СПИСОК ИСПОЛЬЗОВАННЫХ ИСТОЧНИКОВ</w:t>
      </w:r>
    </w:p>
    <w:p w:rsidR="00E7657D" w:rsidRPr="00536D32" w:rsidRDefault="00E7657D" w:rsidP="00E7657D">
      <w:pPr>
        <w:spacing w:before="8"/>
        <w:ind w:left="851" w:right="680" w:firstLine="567"/>
        <w:jc w:val="both"/>
        <w:rPr>
          <w:b/>
          <w:sz w:val="28"/>
          <w:szCs w:val="28"/>
          <w:lang w:eastAsia="en-US"/>
        </w:rPr>
      </w:pPr>
    </w:p>
    <w:p w:rsidR="00E7657D" w:rsidRPr="00536D32" w:rsidRDefault="00E7657D" w:rsidP="00E7657D">
      <w:pPr>
        <w:widowControl w:val="0"/>
        <w:numPr>
          <w:ilvl w:val="1"/>
          <w:numId w:val="26"/>
        </w:numPr>
        <w:tabs>
          <w:tab w:val="left" w:pos="2239"/>
        </w:tabs>
        <w:autoSpaceDE w:val="0"/>
        <w:autoSpaceDN w:val="0"/>
        <w:ind w:left="851" w:right="680" w:firstLine="567"/>
        <w:jc w:val="both"/>
        <w:rPr>
          <w:sz w:val="28"/>
          <w:szCs w:val="28"/>
          <w:lang w:eastAsia="en-US"/>
        </w:rPr>
      </w:pPr>
      <w:r w:rsidRPr="00536D32">
        <w:rPr>
          <w:sz w:val="28"/>
          <w:szCs w:val="28"/>
          <w:lang w:eastAsia="en-US"/>
        </w:rPr>
        <w:t>Буйлова Л.Н. Технология разработки и оценки качества дополнительных общеобразовательных общеразвивающих программ: новое время – новые подходы. Методическое пособие. – М.: Педагогическое общество России, 2015. – 272с.</w:t>
      </w:r>
    </w:p>
    <w:p w:rsidR="00E7657D" w:rsidRPr="00536D32" w:rsidRDefault="00E7657D" w:rsidP="00E7657D">
      <w:pPr>
        <w:widowControl w:val="0"/>
        <w:numPr>
          <w:ilvl w:val="1"/>
          <w:numId w:val="26"/>
        </w:numPr>
        <w:tabs>
          <w:tab w:val="left" w:pos="2239"/>
        </w:tabs>
        <w:autoSpaceDE w:val="0"/>
        <w:autoSpaceDN w:val="0"/>
        <w:spacing w:before="1"/>
        <w:ind w:left="851" w:right="680" w:firstLine="567"/>
        <w:jc w:val="both"/>
        <w:rPr>
          <w:sz w:val="28"/>
          <w:szCs w:val="28"/>
          <w:lang w:eastAsia="en-US"/>
        </w:rPr>
      </w:pPr>
      <w:r w:rsidRPr="00536D32">
        <w:rPr>
          <w:sz w:val="28"/>
          <w:szCs w:val="28"/>
          <w:lang w:eastAsia="en-US"/>
        </w:rPr>
        <w:t>Буйлова Л.Н. Что изменит новый Порядок организации и осуществления образовательной деятельности по дополнительным общеобразовательным</w:t>
      </w:r>
      <w:r w:rsidR="00027B00">
        <w:rPr>
          <w:sz w:val="28"/>
          <w:szCs w:val="28"/>
          <w:lang w:eastAsia="en-US"/>
        </w:rPr>
        <w:t xml:space="preserve"> </w:t>
      </w:r>
      <w:r w:rsidRPr="00536D32">
        <w:rPr>
          <w:sz w:val="28"/>
          <w:szCs w:val="28"/>
          <w:lang w:eastAsia="en-US"/>
        </w:rPr>
        <w:t>программам?/Презентация.-[Электронный</w:t>
      </w:r>
      <w:r w:rsidR="00027B00">
        <w:rPr>
          <w:sz w:val="28"/>
          <w:szCs w:val="28"/>
          <w:lang w:eastAsia="en-US"/>
        </w:rPr>
        <w:t xml:space="preserve"> </w:t>
      </w:r>
      <w:r w:rsidRPr="00536D32">
        <w:rPr>
          <w:sz w:val="28"/>
          <w:szCs w:val="28"/>
          <w:lang w:eastAsia="en-US"/>
        </w:rPr>
        <w:t>ресурс].</w:t>
      </w:r>
    </w:p>
    <w:p w:rsidR="00E7657D" w:rsidRPr="00536D32" w:rsidRDefault="00E7657D" w:rsidP="00E7657D">
      <w:pPr>
        <w:ind w:left="851" w:right="680" w:firstLine="567"/>
        <w:jc w:val="both"/>
        <w:rPr>
          <w:sz w:val="28"/>
          <w:szCs w:val="28"/>
          <w:lang w:eastAsia="en-US"/>
        </w:rPr>
      </w:pPr>
      <w:r w:rsidRPr="00536D32">
        <w:rPr>
          <w:color w:val="0462C1"/>
          <w:sz w:val="28"/>
          <w:szCs w:val="28"/>
          <w:u w:val="single" w:color="0462C1"/>
          <w:lang w:eastAsia="en-US"/>
        </w:rPr>
        <w:t>file:///F:/Из%20компьютера/НПБ/НПБ/Prikaz-196_презент.pdf</w:t>
      </w:r>
    </w:p>
    <w:p w:rsidR="00E7657D" w:rsidRPr="00536D32" w:rsidRDefault="00E7657D" w:rsidP="00E7657D">
      <w:pPr>
        <w:widowControl w:val="0"/>
        <w:numPr>
          <w:ilvl w:val="1"/>
          <w:numId w:val="26"/>
        </w:numPr>
        <w:tabs>
          <w:tab w:val="left" w:pos="2239"/>
        </w:tabs>
        <w:autoSpaceDE w:val="0"/>
        <w:autoSpaceDN w:val="0"/>
        <w:ind w:left="851" w:right="680" w:firstLine="567"/>
        <w:jc w:val="both"/>
        <w:rPr>
          <w:sz w:val="28"/>
          <w:szCs w:val="28"/>
          <w:lang w:eastAsia="en-US"/>
        </w:rPr>
      </w:pPr>
      <w:r w:rsidRPr="00536D32">
        <w:rPr>
          <w:sz w:val="28"/>
          <w:szCs w:val="28"/>
          <w:lang w:eastAsia="en-US"/>
        </w:rPr>
        <w:t>Буйлова Л.Н., Кл</w:t>
      </w:r>
      <w:r w:rsidRPr="00536D32">
        <w:rPr>
          <w:rFonts w:ascii="Tahoma" w:hAnsi="Tahoma" w:cs="Tahoma"/>
          <w:sz w:val="28"/>
          <w:szCs w:val="28"/>
          <w:lang w:eastAsia="en-US"/>
        </w:rPr>
        <w:t>ѐ</w:t>
      </w:r>
      <w:r w:rsidRPr="00536D32">
        <w:rPr>
          <w:sz w:val="28"/>
          <w:szCs w:val="28"/>
          <w:lang w:eastAsia="en-US"/>
        </w:rPr>
        <w:t>нова Н.В. Концепция развития дополнительного образования детей: от замысла до реализации/ Методическое пособие.- М.: Педагогическое общество России, 2016.- 192с.</w:t>
      </w:r>
    </w:p>
    <w:p w:rsidR="00E7657D" w:rsidRPr="00536D32" w:rsidRDefault="00E7657D" w:rsidP="00E7657D">
      <w:pPr>
        <w:widowControl w:val="0"/>
        <w:numPr>
          <w:ilvl w:val="1"/>
          <w:numId w:val="26"/>
        </w:numPr>
        <w:tabs>
          <w:tab w:val="left" w:pos="2239"/>
        </w:tabs>
        <w:autoSpaceDE w:val="0"/>
        <w:autoSpaceDN w:val="0"/>
        <w:spacing w:before="2"/>
        <w:ind w:left="851" w:right="680" w:firstLine="567"/>
        <w:jc w:val="both"/>
        <w:rPr>
          <w:sz w:val="28"/>
          <w:szCs w:val="28"/>
          <w:lang w:eastAsia="en-US"/>
        </w:rPr>
      </w:pPr>
      <w:r w:rsidRPr="00536D32">
        <w:rPr>
          <w:sz w:val="28"/>
          <w:szCs w:val="28"/>
          <w:lang w:eastAsia="en-US"/>
        </w:rPr>
        <w:t>Инструментарий работника Системы дополнительного образования детей. Сборник методических указаний и нормативных материалов для обеспечения реализации приоритетного проекта «Доступное дополнительное образование для детей». – М.: Фонд новых форм развития образования, Министерство образования и науки Российской Федерации, Московский Государственный Технический университет имени Н. Э. Баумана, 2017.- 608с.;</w:t>
      </w:r>
    </w:p>
    <w:p w:rsidR="00E7657D" w:rsidRPr="00536D32" w:rsidRDefault="00E7657D" w:rsidP="00E7657D">
      <w:pPr>
        <w:widowControl w:val="0"/>
        <w:numPr>
          <w:ilvl w:val="1"/>
          <w:numId w:val="26"/>
        </w:numPr>
        <w:tabs>
          <w:tab w:val="left" w:pos="2239"/>
        </w:tabs>
        <w:autoSpaceDE w:val="0"/>
        <w:autoSpaceDN w:val="0"/>
        <w:ind w:left="851" w:right="680" w:firstLine="567"/>
        <w:jc w:val="both"/>
        <w:rPr>
          <w:sz w:val="28"/>
          <w:szCs w:val="28"/>
          <w:lang w:eastAsia="en-US"/>
        </w:rPr>
      </w:pPr>
      <w:r w:rsidRPr="00536D32">
        <w:rPr>
          <w:sz w:val="28"/>
          <w:szCs w:val="28"/>
          <w:lang w:eastAsia="en-US"/>
        </w:rPr>
        <w:t>Кл</w:t>
      </w:r>
      <w:r w:rsidRPr="00536D32">
        <w:rPr>
          <w:rFonts w:ascii="Tahoma" w:hAnsi="Tahoma" w:cs="Tahoma"/>
          <w:sz w:val="28"/>
          <w:szCs w:val="28"/>
          <w:lang w:eastAsia="en-US"/>
        </w:rPr>
        <w:t>ѐ</w:t>
      </w:r>
      <w:r w:rsidRPr="00536D32">
        <w:rPr>
          <w:sz w:val="28"/>
          <w:szCs w:val="28"/>
          <w:lang w:eastAsia="en-US"/>
        </w:rPr>
        <w:t>нова Н.В. О программах ознакомительного уровня. // Дополнительное образование.- 2014.- № 3. – с.10. Режим доступа:</w:t>
      </w:r>
      <w:hyperlink r:id="rId34">
        <w:r w:rsidRPr="00536D32">
          <w:rPr>
            <w:color w:val="0462C1"/>
            <w:sz w:val="28"/>
            <w:szCs w:val="28"/>
            <w:u w:val="single" w:color="0462C1"/>
            <w:lang w:eastAsia="en-US"/>
          </w:rPr>
          <w:t xml:space="preserve"> https://modnso.ru/upload/iblock/af0/af04f94c73adab2b02374bbbe4c61334.pdf</w:t>
        </w:r>
      </w:hyperlink>
    </w:p>
    <w:p w:rsidR="00E7657D" w:rsidRPr="00536D32" w:rsidRDefault="00E7657D" w:rsidP="00E7657D">
      <w:pPr>
        <w:widowControl w:val="0"/>
        <w:numPr>
          <w:ilvl w:val="1"/>
          <w:numId w:val="26"/>
        </w:numPr>
        <w:tabs>
          <w:tab w:val="left" w:pos="2239"/>
          <w:tab w:val="left" w:pos="9208"/>
        </w:tabs>
        <w:autoSpaceDE w:val="0"/>
        <w:autoSpaceDN w:val="0"/>
        <w:ind w:left="851" w:right="680" w:firstLine="567"/>
        <w:jc w:val="both"/>
        <w:rPr>
          <w:sz w:val="28"/>
          <w:szCs w:val="28"/>
          <w:lang w:eastAsia="en-US"/>
        </w:rPr>
      </w:pPr>
      <w:r w:rsidRPr="00536D32">
        <w:rPr>
          <w:sz w:val="28"/>
          <w:szCs w:val="28"/>
          <w:lang w:eastAsia="en-US"/>
        </w:rPr>
        <w:t>Кулик О.Н., Коюшева Е.Н. Проектирование дополнительных общеобразовательныхобщеразвивающих программ</w:t>
      </w:r>
      <w:r w:rsidRPr="00536D32">
        <w:rPr>
          <w:spacing w:val="-3"/>
          <w:sz w:val="28"/>
          <w:szCs w:val="28"/>
          <w:lang w:eastAsia="en-US"/>
        </w:rPr>
        <w:t xml:space="preserve">(включая </w:t>
      </w:r>
      <w:r w:rsidRPr="00536D32">
        <w:rPr>
          <w:sz w:val="28"/>
          <w:szCs w:val="28"/>
          <w:lang w:eastAsia="en-US"/>
        </w:rPr>
        <w:t>разноуровневые и модульные программы). Рекомендации.- Сык</w:t>
      </w:r>
      <w:r w:rsidR="00BD0740">
        <w:rPr>
          <w:sz w:val="28"/>
          <w:szCs w:val="28"/>
          <w:lang w:eastAsia="en-US"/>
        </w:rPr>
        <w:t>тывкар: ГАУ ДО «РЦДО», РМЦ ДОД,2019.</w:t>
      </w:r>
      <w:r w:rsidRPr="00536D32">
        <w:rPr>
          <w:sz w:val="28"/>
          <w:szCs w:val="28"/>
          <w:lang w:eastAsia="en-US"/>
        </w:rPr>
        <w:t>[Электронныйресурс].</w:t>
      </w:r>
      <w:r w:rsidRPr="00536D32">
        <w:rPr>
          <w:color w:val="0462C1"/>
          <w:sz w:val="28"/>
          <w:szCs w:val="28"/>
          <w:u w:val="single" w:color="0462C1"/>
          <w:lang w:eastAsia="en-US"/>
        </w:rPr>
        <w:t>file:///C:/Users/1/Desktop/Метод.рекомендации%20проектированию%20ДООП_Коми.pdf</w:t>
      </w:r>
    </w:p>
    <w:p w:rsidR="00E7657D" w:rsidRPr="00536D32" w:rsidRDefault="00E7657D" w:rsidP="00E7657D">
      <w:pPr>
        <w:widowControl w:val="0"/>
        <w:numPr>
          <w:ilvl w:val="1"/>
          <w:numId w:val="26"/>
        </w:numPr>
        <w:tabs>
          <w:tab w:val="left" w:pos="2239"/>
        </w:tabs>
        <w:autoSpaceDE w:val="0"/>
        <w:autoSpaceDN w:val="0"/>
        <w:ind w:left="851" w:right="680" w:firstLine="567"/>
        <w:jc w:val="both"/>
        <w:rPr>
          <w:sz w:val="28"/>
          <w:szCs w:val="28"/>
          <w:lang w:eastAsia="en-US"/>
        </w:rPr>
      </w:pPr>
      <w:r w:rsidRPr="00536D32">
        <w:rPr>
          <w:sz w:val="28"/>
          <w:szCs w:val="28"/>
          <w:lang w:eastAsia="en-US"/>
        </w:rPr>
        <w:t>Методические рекомендации по проектированию современных дополнительных общеобразовательных (общеразвивающих) программ(2017)</w:t>
      </w:r>
    </w:p>
    <w:p w:rsidR="00E7657D" w:rsidRPr="00536D32" w:rsidRDefault="00E7657D" w:rsidP="00E7657D">
      <w:pPr>
        <w:tabs>
          <w:tab w:val="left" w:pos="1292"/>
          <w:tab w:val="left" w:pos="2457"/>
          <w:tab w:val="left" w:pos="3495"/>
          <w:tab w:val="left" w:pos="4940"/>
          <w:tab w:val="left" w:pos="5268"/>
          <w:tab w:val="left" w:pos="5877"/>
          <w:tab w:val="left" w:pos="6226"/>
          <w:tab w:val="left" w:pos="7733"/>
          <w:tab w:val="left" w:pos="7840"/>
          <w:tab w:val="left" w:pos="9050"/>
          <w:tab w:val="left" w:pos="9486"/>
          <w:tab w:val="left" w:pos="9676"/>
        </w:tabs>
        <w:ind w:left="851" w:right="680" w:firstLine="567"/>
        <w:jc w:val="both"/>
        <w:rPr>
          <w:sz w:val="28"/>
          <w:szCs w:val="28"/>
          <w:lang w:eastAsia="en-US"/>
        </w:rPr>
      </w:pPr>
      <w:r w:rsidRPr="00536D32">
        <w:rPr>
          <w:sz w:val="28"/>
          <w:szCs w:val="28"/>
          <w:lang w:eastAsia="en-US"/>
        </w:rPr>
        <w:t>/</w:t>
      </w:r>
      <w:r w:rsidRPr="00536D32">
        <w:rPr>
          <w:sz w:val="28"/>
          <w:szCs w:val="28"/>
          <w:lang w:eastAsia="en-US"/>
        </w:rPr>
        <w:tab/>
        <w:t>ГБУДО</w:t>
      </w:r>
      <w:r w:rsidRPr="00536D32">
        <w:rPr>
          <w:sz w:val="28"/>
          <w:szCs w:val="28"/>
          <w:lang w:eastAsia="en-US"/>
        </w:rPr>
        <w:tab/>
        <w:t>«Республиканский</w:t>
      </w:r>
      <w:r w:rsidR="00027B00">
        <w:rPr>
          <w:sz w:val="28"/>
          <w:szCs w:val="28"/>
          <w:lang w:eastAsia="en-US"/>
        </w:rPr>
        <w:t xml:space="preserve"> </w:t>
      </w:r>
      <w:r w:rsidRPr="00536D32">
        <w:rPr>
          <w:sz w:val="28"/>
          <w:szCs w:val="28"/>
          <w:lang w:eastAsia="en-US"/>
        </w:rPr>
        <w:t>центр</w:t>
      </w:r>
      <w:r w:rsidR="00027B00">
        <w:rPr>
          <w:sz w:val="28"/>
          <w:szCs w:val="28"/>
          <w:lang w:eastAsia="en-US"/>
        </w:rPr>
        <w:t xml:space="preserve"> </w:t>
      </w:r>
      <w:r w:rsidRPr="00536D32">
        <w:rPr>
          <w:sz w:val="28"/>
          <w:szCs w:val="28"/>
          <w:lang w:eastAsia="en-US"/>
        </w:rPr>
        <w:t>внешкольной</w:t>
      </w:r>
      <w:r w:rsidR="00027B00">
        <w:rPr>
          <w:sz w:val="28"/>
          <w:szCs w:val="28"/>
          <w:lang w:eastAsia="en-US"/>
        </w:rPr>
        <w:t xml:space="preserve"> </w:t>
      </w:r>
      <w:r w:rsidRPr="00536D32">
        <w:rPr>
          <w:sz w:val="28"/>
          <w:szCs w:val="28"/>
          <w:lang w:eastAsia="en-US"/>
        </w:rPr>
        <w:t>работы»,г.</w:t>
      </w:r>
      <w:r w:rsidRPr="00536D32">
        <w:rPr>
          <w:sz w:val="28"/>
          <w:szCs w:val="28"/>
          <w:lang w:eastAsia="en-US"/>
        </w:rPr>
        <w:tab/>
      </w:r>
      <w:r w:rsidRPr="00536D32">
        <w:rPr>
          <w:spacing w:val="-4"/>
          <w:sz w:val="28"/>
          <w:szCs w:val="28"/>
          <w:lang w:eastAsia="en-US"/>
        </w:rPr>
        <w:t xml:space="preserve">Казань </w:t>
      </w:r>
      <w:r w:rsidRPr="00536D32">
        <w:rPr>
          <w:sz w:val="28"/>
          <w:szCs w:val="28"/>
          <w:lang w:eastAsia="en-US"/>
        </w:rPr>
        <w:t>[Электронный</w:t>
      </w:r>
      <w:r w:rsidRPr="00536D32">
        <w:rPr>
          <w:sz w:val="28"/>
          <w:szCs w:val="28"/>
          <w:lang w:eastAsia="en-US"/>
        </w:rPr>
        <w:tab/>
        <w:t>ресурс].–Режим</w:t>
      </w:r>
      <w:r w:rsidR="00027B00">
        <w:rPr>
          <w:sz w:val="28"/>
          <w:szCs w:val="28"/>
          <w:lang w:eastAsia="en-US"/>
        </w:rPr>
        <w:t xml:space="preserve"> </w:t>
      </w:r>
      <w:r w:rsidRPr="00536D32">
        <w:rPr>
          <w:sz w:val="28"/>
          <w:szCs w:val="28"/>
          <w:lang w:eastAsia="en-US"/>
        </w:rPr>
        <w:t>доступа:</w:t>
      </w:r>
      <w:r w:rsidR="00027B00">
        <w:rPr>
          <w:sz w:val="28"/>
          <w:szCs w:val="28"/>
          <w:lang w:eastAsia="en-US"/>
        </w:rPr>
        <w:t xml:space="preserve"> </w:t>
      </w:r>
      <w:r w:rsidRPr="00536D32">
        <w:rPr>
          <w:spacing w:val="-5"/>
          <w:sz w:val="28"/>
          <w:szCs w:val="28"/>
          <w:lang w:eastAsia="en-US"/>
        </w:rPr>
        <w:t xml:space="preserve">URL: </w:t>
      </w:r>
      <w:hyperlink r:id="rId35" w:history="1">
        <w:r w:rsidRPr="00536D32">
          <w:rPr>
            <w:rStyle w:val="a6"/>
            <w:sz w:val="28"/>
            <w:szCs w:val="28"/>
            <w:lang w:eastAsia="en-US"/>
          </w:rPr>
          <w:t>https://edu.tatar.ru/upload/storage/org1529/files/%D0%9E%20%D0%BD%D0%B</w:t>
        </w:r>
      </w:hyperlink>
      <w:hyperlink r:id="rId36">
        <w:r w:rsidRPr="00536D32">
          <w:rPr>
            <w:color w:val="0462C1"/>
            <w:sz w:val="28"/>
            <w:szCs w:val="28"/>
            <w:u w:val="single" w:color="0462C1"/>
            <w:lang w:eastAsia="en-US"/>
          </w:rPr>
          <w:t>0%D0%BF%D1%80%D0%B</w:t>
        </w:r>
        <w:r w:rsidRPr="00536D32">
          <w:rPr>
            <w:color w:val="0462C1"/>
            <w:sz w:val="28"/>
            <w:szCs w:val="28"/>
            <w:u w:val="single" w:color="0462C1"/>
            <w:lang w:eastAsia="en-US"/>
          </w:rPr>
          <w:t>0</w:t>
        </w:r>
        <w:r w:rsidRPr="00536D32">
          <w:rPr>
            <w:color w:val="0462C1"/>
            <w:sz w:val="28"/>
            <w:szCs w:val="28"/>
            <w:u w:val="single" w:color="0462C1"/>
            <w:lang w:eastAsia="en-US"/>
          </w:rPr>
          <w:t>%D0%B2%D0%BB%D0%B5%D0%BD%D0%B8</w:t>
        </w:r>
      </w:hyperlink>
    </w:p>
    <w:p w:rsidR="00E7657D" w:rsidRPr="00536D32" w:rsidRDefault="00E7657D" w:rsidP="00E7657D">
      <w:pPr>
        <w:ind w:left="851" w:right="680" w:firstLine="567"/>
        <w:jc w:val="both"/>
        <w:rPr>
          <w:sz w:val="28"/>
          <w:szCs w:val="28"/>
          <w:lang w:val="en-US" w:eastAsia="en-US"/>
        </w:rPr>
      </w:pPr>
      <w:hyperlink r:id="rId37">
        <w:r w:rsidRPr="00536D32">
          <w:rPr>
            <w:color w:val="0462C1"/>
            <w:spacing w:val="-1"/>
            <w:sz w:val="28"/>
            <w:szCs w:val="28"/>
            <w:u w:val="single" w:color="0462C1"/>
            <w:lang w:val="en-US" w:eastAsia="en-US"/>
          </w:rPr>
          <w:t>%D0%B8%20%D0%BC%D0%B5%D1%82%D0%BE%D0%B4%D0%B8%D1%</w:t>
        </w:r>
      </w:hyperlink>
      <w:hyperlink r:id="rId38">
        <w:r w:rsidRPr="00536D32">
          <w:rPr>
            <w:color w:val="0462C1"/>
            <w:sz w:val="28"/>
            <w:szCs w:val="28"/>
            <w:u w:val="single" w:color="0462C1"/>
            <w:lang w:val="en-US" w:eastAsia="en-US"/>
          </w:rPr>
          <w:t>87%D0%B5%D1%81%D0%BA%D0%B8%D1%85%20%D1%80%D0%B5%D0</w:t>
        </w:r>
      </w:hyperlink>
    </w:p>
    <w:p w:rsidR="00E7657D" w:rsidRPr="00536D32" w:rsidRDefault="00E7657D" w:rsidP="00E7657D">
      <w:pPr>
        <w:ind w:left="851" w:right="680" w:firstLine="567"/>
        <w:jc w:val="both"/>
        <w:rPr>
          <w:sz w:val="28"/>
          <w:szCs w:val="28"/>
          <w:lang w:val="en-US" w:eastAsia="en-US"/>
        </w:rPr>
      </w:pPr>
      <w:hyperlink r:id="rId39">
        <w:r w:rsidRPr="00536D32">
          <w:rPr>
            <w:color w:val="0462C1"/>
            <w:sz w:val="28"/>
            <w:szCs w:val="28"/>
            <w:u w:val="single" w:color="0462C1"/>
            <w:lang w:val="en-US" w:eastAsia="en-US"/>
          </w:rPr>
          <w:t>%BA%D0%BE%D0%BC%D0%B5%D0%BD%D0%B4%D0%B0%D1%86%D0</w:t>
        </w:r>
      </w:hyperlink>
      <w:hyperlink r:id="rId40">
        <w:r w:rsidRPr="00536D32">
          <w:rPr>
            <w:color w:val="0462C1"/>
            <w:sz w:val="28"/>
            <w:szCs w:val="28"/>
            <w:u w:val="single" w:color="0462C1"/>
            <w:lang w:val="en-US" w:eastAsia="en-US"/>
          </w:rPr>
          <w:t>%B8%D0%B9.pdf</w:t>
        </w:r>
      </w:hyperlink>
      <w:r w:rsidRPr="00536D32">
        <w:rPr>
          <w:sz w:val="28"/>
          <w:szCs w:val="28"/>
          <w:lang w:val="en-US" w:eastAsia="en-US"/>
        </w:rPr>
        <w:t>(22.10.2018);</w:t>
      </w:r>
    </w:p>
    <w:p w:rsidR="00E7657D" w:rsidRPr="00536D32" w:rsidRDefault="00E7657D" w:rsidP="00E7657D">
      <w:pPr>
        <w:widowControl w:val="0"/>
        <w:numPr>
          <w:ilvl w:val="1"/>
          <w:numId w:val="26"/>
        </w:numPr>
        <w:tabs>
          <w:tab w:val="left" w:pos="2239"/>
          <w:tab w:val="left" w:pos="4272"/>
          <w:tab w:val="left" w:pos="6286"/>
          <w:tab w:val="left" w:pos="6882"/>
          <w:tab w:val="left" w:pos="8501"/>
          <w:tab w:val="left" w:pos="8957"/>
        </w:tabs>
        <w:autoSpaceDE w:val="0"/>
        <w:autoSpaceDN w:val="0"/>
        <w:ind w:left="851" w:right="680" w:firstLine="567"/>
        <w:jc w:val="both"/>
        <w:rPr>
          <w:sz w:val="28"/>
          <w:szCs w:val="28"/>
          <w:lang w:eastAsia="en-US"/>
        </w:rPr>
      </w:pPr>
      <w:r w:rsidRPr="00536D32">
        <w:rPr>
          <w:sz w:val="28"/>
          <w:szCs w:val="28"/>
          <w:lang w:eastAsia="en-US"/>
        </w:rPr>
        <w:t>Методические</w:t>
      </w:r>
      <w:r w:rsidR="00027B00">
        <w:rPr>
          <w:sz w:val="28"/>
          <w:szCs w:val="28"/>
          <w:lang w:eastAsia="en-US"/>
        </w:rPr>
        <w:t xml:space="preserve"> </w:t>
      </w:r>
      <w:r w:rsidRPr="00536D32">
        <w:rPr>
          <w:sz w:val="28"/>
          <w:szCs w:val="28"/>
          <w:lang w:eastAsia="en-US"/>
        </w:rPr>
        <w:t>рекомендации</w:t>
      </w:r>
      <w:r w:rsidR="00027B00">
        <w:rPr>
          <w:sz w:val="28"/>
          <w:szCs w:val="28"/>
          <w:lang w:eastAsia="en-US"/>
        </w:rPr>
        <w:t xml:space="preserve"> </w:t>
      </w:r>
      <w:r w:rsidRPr="00536D32">
        <w:rPr>
          <w:sz w:val="28"/>
          <w:szCs w:val="28"/>
          <w:lang w:eastAsia="en-US"/>
        </w:rPr>
        <w:t>по</w:t>
      </w:r>
      <w:r w:rsidR="00027B00">
        <w:rPr>
          <w:sz w:val="28"/>
          <w:szCs w:val="28"/>
          <w:lang w:eastAsia="en-US"/>
        </w:rPr>
        <w:t xml:space="preserve"> </w:t>
      </w:r>
      <w:r w:rsidRPr="00536D32">
        <w:rPr>
          <w:sz w:val="28"/>
          <w:szCs w:val="28"/>
          <w:lang w:eastAsia="en-US"/>
        </w:rPr>
        <w:t>разработке</w:t>
      </w:r>
      <w:r w:rsidR="00027B00">
        <w:rPr>
          <w:sz w:val="28"/>
          <w:szCs w:val="28"/>
          <w:lang w:eastAsia="en-US"/>
        </w:rPr>
        <w:t xml:space="preserve"> </w:t>
      </w:r>
      <w:r w:rsidRPr="00536D32">
        <w:rPr>
          <w:sz w:val="28"/>
          <w:szCs w:val="28"/>
          <w:lang w:eastAsia="en-US"/>
        </w:rPr>
        <w:t>и</w:t>
      </w:r>
      <w:r w:rsidR="00027B00">
        <w:rPr>
          <w:sz w:val="28"/>
          <w:szCs w:val="28"/>
          <w:lang w:eastAsia="en-US"/>
        </w:rPr>
        <w:t xml:space="preserve"> </w:t>
      </w:r>
      <w:r w:rsidRPr="00536D32">
        <w:rPr>
          <w:spacing w:val="-4"/>
          <w:sz w:val="28"/>
          <w:szCs w:val="28"/>
          <w:lang w:eastAsia="en-US"/>
        </w:rPr>
        <w:t xml:space="preserve">реализации </w:t>
      </w:r>
      <w:r w:rsidRPr="00536D32">
        <w:rPr>
          <w:sz w:val="28"/>
          <w:szCs w:val="28"/>
          <w:lang w:eastAsia="en-US"/>
        </w:rPr>
        <w:t xml:space="preserve">разноуровневых  программ  </w:t>
      </w:r>
      <w:r w:rsidRPr="00536D32">
        <w:rPr>
          <w:sz w:val="28"/>
          <w:szCs w:val="28"/>
          <w:lang w:eastAsia="en-US"/>
        </w:rPr>
        <w:lastRenderedPageBreak/>
        <w:t>дополнительного  образования  (2017) / ГОБОУ</w:t>
      </w:r>
    </w:p>
    <w:p w:rsidR="00E7657D" w:rsidRPr="00536D32" w:rsidRDefault="00E7657D" w:rsidP="00E7657D">
      <w:pPr>
        <w:tabs>
          <w:tab w:val="left" w:pos="3367"/>
          <w:tab w:val="left" w:pos="4958"/>
          <w:tab w:val="left" w:pos="7207"/>
          <w:tab w:val="left" w:pos="9678"/>
        </w:tabs>
        <w:ind w:left="851" w:right="680" w:firstLine="567"/>
        <w:jc w:val="both"/>
        <w:rPr>
          <w:sz w:val="28"/>
          <w:szCs w:val="28"/>
          <w:lang w:eastAsia="en-US"/>
        </w:rPr>
      </w:pPr>
      <w:r w:rsidRPr="00536D32">
        <w:rPr>
          <w:sz w:val="28"/>
          <w:szCs w:val="28"/>
          <w:lang w:eastAsia="en-US"/>
        </w:rPr>
        <w:t>«Центр поддержки одаренных детей «Стратегия», г. Липецк [Электронный ресурс].–Режимдоступа:</w:t>
      </w:r>
      <w:r w:rsidRPr="00536D32">
        <w:rPr>
          <w:spacing w:val="-5"/>
          <w:sz w:val="28"/>
          <w:szCs w:val="28"/>
          <w:lang w:eastAsia="en-US"/>
        </w:rPr>
        <w:t>URL:</w:t>
      </w:r>
      <w:hyperlink r:id="rId41">
        <w:r w:rsidRPr="00536D32">
          <w:rPr>
            <w:color w:val="0462C1"/>
            <w:sz w:val="28"/>
            <w:szCs w:val="28"/>
            <w:u w:val="single" w:color="0462C1"/>
            <w:lang w:eastAsia="en-US"/>
          </w:rPr>
          <w:t>http://strategy48.ru/sites/default/files/rmc/Metod_rekom_raznourovn.pdf</w:t>
        </w:r>
      </w:hyperlink>
      <w:r w:rsidR="00027B00">
        <w:t xml:space="preserve"> </w:t>
      </w:r>
      <w:r w:rsidRPr="00536D32">
        <w:rPr>
          <w:sz w:val="28"/>
          <w:szCs w:val="28"/>
          <w:lang w:eastAsia="en-US"/>
        </w:rPr>
        <w:t>(22.20.2018);</w:t>
      </w:r>
    </w:p>
    <w:p w:rsidR="00E7657D" w:rsidRPr="00536D32" w:rsidRDefault="00E7657D" w:rsidP="00E7657D">
      <w:pPr>
        <w:widowControl w:val="0"/>
        <w:numPr>
          <w:ilvl w:val="1"/>
          <w:numId w:val="26"/>
        </w:numPr>
        <w:tabs>
          <w:tab w:val="left" w:pos="2239"/>
          <w:tab w:val="left" w:pos="5209"/>
          <w:tab w:val="left" w:pos="9675"/>
        </w:tabs>
        <w:autoSpaceDE w:val="0"/>
        <w:autoSpaceDN w:val="0"/>
        <w:ind w:left="851" w:right="680" w:firstLine="567"/>
        <w:jc w:val="both"/>
        <w:rPr>
          <w:sz w:val="28"/>
          <w:szCs w:val="28"/>
          <w:lang w:eastAsia="en-US"/>
        </w:rPr>
      </w:pPr>
      <w:r w:rsidRPr="00536D32">
        <w:rPr>
          <w:sz w:val="28"/>
          <w:szCs w:val="28"/>
          <w:lang w:eastAsia="en-US"/>
        </w:rPr>
        <w:t>Методические рекомендации по разработке модельных дополнительных общеобразовательных программ / А. В. Кисляков, Ю. В. Ребикова, А. В. Щербаков, Е. Л. Кинева, Е. В. Лямцева; под ред. М. И. Солодковой. – Челябинск :ЧИППКРО, 2018. – 340 с. [Электронный ресурс] Режимдоступа:</w:t>
      </w:r>
      <w:r w:rsidRPr="00536D32">
        <w:rPr>
          <w:spacing w:val="-4"/>
          <w:sz w:val="28"/>
          <w:szCs w:val="28"/>
          <w:lang w:eastAsia="en-US"/>
        </w:rPr>
        <w:t>URL:</w:t>
      </w:r>
      <w:hyperlink r:id="rId42">
        <w:r w:rsidRPr="00536D32">
          <w:rPr>
            <w:color w:val="0462C1"/>
            <w:sz w:val="28"/>
            <w:szCs w:val="28"/>
            <w:u w:val="single" w:color="0462C1"/>
            <w:lang w:eastAsia="en-US"/>
          </w:rPr>
          <w:t>https://ipk74.ru/upload/iblock/0e3/0e3c97700b38189ecaa8d386e0888b63.pdf</w:t>
        </w:r>
      </w:hyperlink>
    </w:p>
    <w:p w:rsidR="00E7657D" w:rsidRPr="00536D32" w:rsidRDefault="00E7657D" w:rsidP="00E7657D">
      <w:pPr>
        <w:widowControl w:val="0"/>
        <w:numPr>
          <w:ilvl w:val="1"/>
          <w:numId w:val="26"/>
        </w:numPr>
        <w:tabs>
          <w:tab w:val="left" w:pos="2239"/>
        </w:tabs>
        <w:autoSpaceDE w:val="0"/>
        <w:autoSpaceDN w:val="0"/>
        <w:ind w:left="851" w:right="680" w:firstLine="567"/>
        <w:jc w:val="both"/>
        <w:rPr>
          <w:sz w:val="28"/>
          <w:szCs w:val="28"/>
          <w:lang w:eastAsia="en-US"/>
        </w:rPr>
      </w:pPr>
      <w:r w:rsidRPr="00536D32">
        <w:rPr>
          <w:sz w:val="28"/>
          <w:szCs w:val="28"/>
          <w:lang w:eastAsia="en-US"/>
        </w:rPr>
        <w:t>Поволяева М.Н., Попова И.Н. Дополнительные образовательные программы нового поколения и оценка их результативности. Монография. – М.: ООО «Новое образование», С.-Пб.: Свое издательство, 2017. – 80 с. (Библиотечка для учреждений дополнительного образования</w:t>
      </w:r>
      <w:r w:rsidR="00B8684A">
        <w:rPr>
          <w:sz w:val="28"/>
          <w:szCs w:val="28"/>
          <w:lang w:eastAsia="en-US"/>
        </w:rPr>
        <w:t xml:space="preserve"> </w:t>
      </w:r>
      <w:r w:rsidRPr="00536D32">
        <w:rPr>
          <w:sz w:val="28"/>
          <w:szCs w:val="28"/>
          <w:lang w:eastAsia="en-US"/>
        </w:rPr>
        <w:t>детей).</w:t>
      </w:r>
    </w:p>
    <w:p w:rsidR="00E7657D" w:rsidRPr="00536D32" w:rsidRDefault="00E7657D" w:rsidP="00E7657D">
      <w:pPr>
        <w:widowControl w:val="0"/>
        <w:numPr>
          <w:ilvl w:val="1"/>
          <w:numId w:val="26"/>
        </w:numPr>
        <w:tabs>
          <w:tab w:val="left" w:pos="2095"/>
        </w:tabs>
        <w:autoSpaceDE w:val="0"/>
        <w:autoSpaceDN w:val="0"/>
        <w:ind w:left="851" w:right="680" w:firstLine="567"/>
        <w:jc w:val="both"/>
        <w:rPr>
          <w:sz w:val="28"/>
          <w:szCs w:val="28"/>
          <w:lang w:eastAsia="en-US"/>
        </w:rPr>
      </w:pPr>
      <w:r w:rsidRPr="00536D32">
        <w:rPr>
          <w:sz w:val="28"/>
          <w:szCs w:val="28"/>
          <w:lang w:eastAsia="en-US"/>
        </w:rPr>
        <w:t>Попова И.Н. Курс «Дополнительные общеразвивающие программы нового поколения: от разработки до реализации и оценки эффективности».- Режим доступа:</w:t>
      </w:r>
      <w:hyperlink r:id="rId43">
        <w:r w:rsidRPr="00536D32">
          <w:rPr>
            <w:color w:val="0462C1"/>
            <w:sz w:val="28"/>
            <w:szCs w:val="28"/>
            <w:u w:val="single" w:color="0462C1"/>
            <w:lang w:eastAsia="en-US"/>
          </w:rPr>
          <w:t>https://foxford.ru/catalog/teacher/dopolnitelnoe-obrazovanie</w:t>
        </w:r>
      </w:hyperlink>
    </w:p>
    <w:p w:rsidR="00E7657D" w:rsidRDefault="00E7657D" w:rsidP="00E7657D">
      <w:pPr>
        <w:rPr>
          <w:b/>
          <w:bCs/>
          <w:i/>
          <w:sz w:val="28"/>
          <w:szCs w:val="28"/>
          <w:lang w:eastAsia="en-US"/>
        </w:rPr>
      </w:pPr>
      <w:r>
        <w:rPr>
          <w:b/>
          <w:bCs/>
          <w:i/>
          <w:sz w:val="28"/>
          <w:szCs w:val="28"/>
          <w:lang w:eastAsia="en-US"/>
        </w:rPr>
        <w:br w:type="page"/>
      </w:r>
    </w:p>
    <w:p w:rsidR="00E7657D" w:rsidRPr="00117B35" w:rsidRDefault="00E7657D" w:rsidP="00E7657D">
      <w:pPr>
        <w:spacing w:before="3"/>
        <w:ind w:right="680"/>
        <w:jc w:val="right"/>
        <w:rPr>
          <w:b/>
          <w:bCs/>
          <w:i/>
          <w:sz w:val="28"/>
          <w:szCs w:val="28"/>
          <w:lang w:eastAsia="en-US"/>
        </w:rPr>
      </w:pPr>
      <w:r w:rsidRPr="00117B35">
        <w:rPr>
          <w:b/>
          <w:bCs/>
          <w:i/>
          <w:sz w:val="28"/>
          <w:szCs w:val="28"/>
          <w:lang w:eastAsia="en-US"/>
        </w:rPr>
        <w:t>Приложение 1</w:t>
      </w:r>
    </w:p>
    <w:p w:rsidR="00E7657D" w:rsidRPr="00117B35" w:rsidRDefault="00E7657D" w:rsidP="00E7657D">
      <w:pPr>
        <w:spacing w:before="2"/>
        <w:ind w:right="680"/>
        <w:jc w:val="center"/>
        <w:rPr>
          <w:b/>
          <w:sz w:val="28"/>
          <w:szCs w:val="28"/>
          <w:lang w:eastAsia="en-US"/>
        </w:rPr>
      </w:pPr>
      <w:r w:rsidRPr="00117B35">
        <w:rPr>
          <w:b/>
          <w:sz w:val="28"/>
          <w:szCs w:val="28"/>
          <w:lang w:eastAsia="en-US"/>
        </w:rPr>
        <w:t>Образец титульного листа</w:t>
      </w:r>
    </w:p>
    <w:p w:rsidR="00E7657D" w:rsidRPr="00117B35" w:rsidRDefault="00E7657D" w:rsidP="00E7657D">
      <w:pPr>
        <w:ind w:right="680"/>
        <w:jc w:val="both"/>
        <w:rPr>
          <w:b/>
          <w:sz w:val="28"/>
          <w:szCs w:val="28"/>
          <w:lang w:eastAsia="en-US"/>
        </w:rPr>
      </w:pPr>
    </w:p>
    <w:p w:rsidR="00E7657D" w:rsidRPr="00117B35" w:rsidRDefault="00E7657D" w:rsidP="00E7657D">
      <w:pPr>
        <w:spacing w:before="6"/>
        <w:ind w:right="680"/>
        <w:jc w:val="both"/>
        <w:rPr>
          <w:b/>
          <w:sz w:val="28"/>
          <w:szCs w:val="28"/>
          <w:lang w:eastAsia="en-US"/>
        </w:rPr>
      </w:pPr>
    </w:p>
    <w:p w:rsidR="00E7657D" w:rsidRPr="00117B35" w:rsidRDefault="00E7657D" w:rsidP="00E7657D">
      <w:pPr>
        <w:spacing w:before="89"/>
        <w:ind w:right="680"/>
        <w:jc w:val="center"/>
        <w:rPr>
          <w:sz w:val="28"/>
          <w:szCs w:val="28"/>
          <w:lang w:eastAsia="en-US"/>
        </w:rPr>
      </w:pPr>
      <w:r w:rsidRPr="00117B35">
        <w:rPr>
          <w:sz w:val="28"/>
          <w:szCs w:val="28"/>
          <w:lang w:eastAsia="en-US"/>
        </w:rPr>
        <w:t>Полное наименование учредителя.</w:t>
      </w:r>
    </w:p>
    <w:p w:rsidR="00E7657D" w:rsidRPr="00117B35" w:rsidRDefault="00E7657D" w:rsidP="00E7657D">
      <w:pPr>
        <w:spacing w:before="2"/>
        <w:ind w:right="680"/>
        <w:jc w:val="center"/>
        <w:rPr>
          <w:sz w:val="28"/>
          <w:szCs w:val="28"/>
          <w:lang w:eastAsia="en-US"/>
        </w:rPr>
      </w:pPr>
      <w:r w:rsidRPr="00117B35">
        <w:rPr>
          <w:sz w:val="28"/>
          <w:szCs w:val="28"/>
          <w:lang w:eastAsia="en-US"/>
        </w:rPr>
        <w:t>Полное название образовательного учреждения</w:t>
      </w:r>
    </w:p>
    <w:p w:rsidR="00E7657D" w:rsidRPr="00117B35" w:rsidRDefault="00E7657D" w:rsidP="00E7657D">
      <w:pPr>
        <w:ind w:right="680"/>
        <w:jc w:val="both"/>
        <w:rPr>
          <w:sz w:val="28"/>
          <w:szCs w:val="28"/>
          <w:lang w:eastAsia="en-US"/>
        </w:rPr>
      </w:pPr>
    </w:p>
    <w:p w:rsidR="00E7657D" w:rsidRPr="00117B35" w:rsidRDefault="00E7657D" w:rsidP="00E7657D">
      <w:pPr>
        <w:ind w:right="680"/>
        <w:jc w:val="both"/>
        <w:rPr>
          <w:sz w:val="28"/>
          <w:szCs w:val="28"/>
          <w:lang w:eastAsia="en-US"/>
        </w:rPr>
      </w:pPr>
    </w:p>
    <w:p w:rsidR="00E7657D" w:rsidRPr="00117B35" w:rsidRDefault="00E7657D" w:rsidP="00E7657D">
      <w:pPr>
        <w:ind w:right="680"/>
        <w:jc w:val="both"/>
        <w:rPr>
          <w:sz w:val="28"/>
          <w:szCs w:val="28"/>
          <w:lang w:eastAsia="en-US"/>
        </w:rPr>
      </w:pPr>
    </w:p>
    <w:p w:rsidR="00E7657D" w:rsidRPr="00117B35" w:rsidRDefault="00E7657D" w:rsidP="00E7657D">
      <w:pPr>
        <w:spacing w:before="10"/>
        <w:ind w:right="680"/>
        <w:jc w:val="both"/>
        <w:rPr>
          <w:sz w:val="28"/>
          <w:szCs w:val="28"/>
          <w:lang w:eastAsia="en-US"/>
        </w:rPr>
      </w:pPr>
    </w:p>
    <w:tbl>
      <w:tblPr>
        <w:tblW w:w="0" w:type="auto"/>
        <w:tblLayout w:type="fixed"/>
        <w:tblCellMar>
          <w:left w:w="0" w:type="dxa"/>
          <w:right w:w="0" w:type="dxa"/>
        </w:tblCellMar>
        <w:tblLook w:val="01E0" w:firstRow="1" w:lastRow="1" w:firstColumn="1" w:lastColumn="1" w:noHBand="0" w:noVBand="0"/>
      </w:tblPr>
      <w:tblGrid>
        <w:gridCol w:w="4877"/>
        <w:gridCol w:w="4881"/>
      </w:tblGrid>
      <w:tr w:rsidR="00E7657D" w:rsidRPr="00117B35">
        <w:trPr>
          <w:trHeight w:val="2517"/>
        </w:trPr>
        <w:tc>
          <w:tcPr>
            <w:tcW w:w="4877" w:type="dxa"/>
          </w:tcPr>
          <w:p w:rsidR="00E7657D" w:rsidRPr="00EF1968" w:rsidRDefault="00E7657D" w:rsidP="00E7657D">
            <w:pPr>
              <w:ind w:right="680"/>
              <w:jc w:val="both"/>
              <w:rPr>
                <w:sz w:val="28"/>
                <w:szCs w:val="28"/>
                <w:lang w:eastAsia="en-US"/>
              </w:rPr>
            </w:pPr>
            <w:r w:rsidRPr="00EF1968">
              <w:rPr>
                <w:sz w:val="28"/>
                <w:szCs w:val="28"/>
                <w:lang w:eastAsia="en-US"/>
              </w:rPr>
              <w:t>Рассмотрена на заседании</w:t>
            </w:r>
          </w:p>
          <w:p w:rsidR="00E7657D" w:rsidRPr="00EF1968" w:rsidRDefault="00E7657D" w:rsidP="00E7657D">
            <w:pPr>
              <w:tabs>
                <w:tab w:val="left" w:pos="1432"/>
                <w:tab w:val="left" w:pos="2874"/>
              </w:tabs>
              <w:ind w:right="680"/>
              <w:jc w:val="both"/>
              <w:rPr>
                <w:sz w:val="28"/>
                <w:szCs w:val="28"/>
                <w:lang w:eastAsia="en-US"/>
              </w:rPr>
            </w:pPr>
            <w:r w:rsidRPr="00EF1968">
              <w:rPr>
                <w:sz w:val="28"/>
                <w:szCs w:val="28"/>
                <w:lang w:eastAsia="en-US"/>
              </w:rPr>
              <w:t>педагогического(методического) совета"</w:t>
            </w:r>
            <w:r w:rsidRPr="00EF1968">
              <w:rPr>
                <w:sz w:val="28"/>
                <w:szCs w:val="28"/>
                <w:u w:val="single"/>
                <w:lang w:eastAsia="en-US"/>
              </w:rPr>
              <w:tab/>
            </w:r>
            <w:r w:rsidRPr="00EF1968">
              <w:rPr>
                <w:sz w:val="28"/>
                <w:szCs w:val="28"/>
                <w:lang w:eastAsia="en-US"/>
              </w:rPr>
              <w:t>"</w:t>
            </w:r>
            <w:r w:rsidRPr="00EF1968">
              <w:rPr>
                <w:sz w:val="28"/>
                <w:szCs w:val="28"/>
                <w:u w:val="single"/>
                <w:lang w:eastAsia="en-US"/>
              </w:rPr>
              <w:tab/>
            </w:r>
            <w:r w:rsidRPr="00EF1968">
              <w:rPr>
                <w:sz w:val="28"/>
                <w:szCs w:val="28"/>
                <w:lang w:eastAsia="en-US"/>
              </w:rPr>
              <w:t>20_</w:t>
            </w:r>
            <w:r w:rsidR="00B8684A">
              <w:rPr>
                <w:sz w:val="28"/>
                <w:szCs w:val="28"/>
                <w:lang w:eastAsia="en-US"/>
              </w:rPr>
              <w:t>_</w:t>
            </w:r>
            <w:r w:rsidRPr="00EF1968">
              <w:rPr>
                <w:sz w:val="28"/>
                <w:szCs w:val="28"/>
                <w:lang w:eastAsia="en-US"/>
              </w:rPr>
              <w:t xml:space="preserve"> г. протокол№ </w:t>
            </w:r>
            <w:r w:rsidRPr="00EF1968">
              <w:rPr>
                <w:sz w:val="28"/>
                <w:szCs w:val="28"/>
                <w:u w:val="single"/>
                <w:lang w:eastAsia="en-US"/>
              </w:rPr>
              <w:tab/>
            </w:r>
          </w:p>
        </w:tc>
        <w:tc>
          <w:tcPr>
            <w:tcW w:w="4881" w:type="dxa"/>
          </w:tcPr>
          <w:p w:rsidR="00E7657D" w:rsidRPr="00EF1968" w:rsidRDefault="00E7657D" w:rsidP="00E7657D">
            <w:pPr>
              <w:ind w:right="680"/>
              <w:jc w:val="both"/>
              <w:rPr>
                <w:sz w:val="28"/>
                <w:szCs w:val="28"/>
                <w:lang w:eastAsia="en-US"/>
              </w:rPr>
            </w:pPr>
            <w:r w:rsidRPr="00EF1968">
              <w:rPr>
                <w:sz w:val="28"/>
                <w:szCs w:val="28"/>
                <w:lang w:eastAsia="en-US"/>
              </w:rPr>
              <w:t>УТВЕРЖДАЮ</w:t>
            </w:r>
          </w:p>
          <w:p w:rsidR="00E7657D" w:rsidRPr="00EF1968" w:rsidRDefault="00E7657D" w:rsidP="00E7657D">
            <w:pPr>
              <w:ind w:right="680"/>
              <w:jc w:val="both"/>
              <w:rPr>
                <w:sz w:val="28"/>
                <w:szCs w:val="28"/>
                <w:lang w:eastAsia="en-US"/>
              </w:rPr>
            </w:pPr>
            <w:r w:rsidRPr="00EF1968">
              <w:rPr>
                <w:sz w:val="28"/>
                <w:szCs w:val="28"/>
                <w:lang w:eastAsia="en-US"/>
              </w:rPr>
              <w:t>ДиректорОУ</w:t>
            </w:r>
          </w:p>
          <w:p w:rsidR="00E7657D" w:rsidRPr="00EF1968" w:rsidRDefault="00E7657D" w:rsidP="00E7657D">
            <w:pPr>
              <w:tabs>
                <w:tab w:val="left" w:pos="3837"/>
              </w:tabs>
              <w:ind w:right="680"/>
              <w:jc w:val="both"/>
              <w:rPr>
                <w:sz w:val="28"/>
                <w:szCs w:val="28"/>
                <w:u w:val="single"/>
                <w:lang w:eastAsia="en-US"/>
              </w:rPr>
            </w:pPr>
            <w:r w:rsidRPr="00EF1968">
              <w:rPr>
                <w:sz w:val="28"/>
                <w:szCs w:val="28"/>
                <w:u w:val="single"/>
                <w:lang w:eastAsia="en-US"/>
              </w:rPr>
              <w:tab/>
            </w:r>
          </w:p>
          <w:p w:rsidR="00E7657D" w:rsidRPr="00EF1968" w:rsidRDefault="00E7657D" w:rsidP="00E7657D">
            <w:pPr>
              <w:tabs>
                <w:tab w:val="left" w:pos="3837"/>
              </w:tabs>
              <w:ind w:right="680"/>
              <w:jc w:val="both"/>
              <w:rPr>
                <w:sz w:val="28"/>
                <w:szCs w:val="28"/>
                <w:lang w:eastAsia="en-US"/>
              </w:rPr>
            </w:pPr>
            <w:r w:rsidRPr="00EF1968">
              <w:rPr>
                <w:sz w:val="28"/>
                <w:szCs w:val="28"/>
                <w:lang w:eastAsia="en-US"/>
              </w:rPr>
              <w:t>Ф.И.О.</w:t>
            </w:r>
          </w:p>
          <w:p w:rsidR="00E7657D" w:rsidRPr="00EF1968" w:rsidRDefault="00E7657D" w:rsidP="00E7657D">
            <w:pPr>
              <w:ind w:right="680"/>
              <w:jc w:val="both"/>
              <w:rPr>
                <w:i/>
                <w:sz w:val="28"/>
                <w:szCs w:val="28"/>
                <w:lang w:eastAsia="en-US"/>
              </w:rPr>
            </w:pPr>
            <w:r w:rsidRPr="00EF1968">
              <w:rPr>
                <w:i/>
                <w:spacing w:val="-1"/>
                <w:sz w:val="28"/>
                <w:szCs w:val="28"/>
                <w:lang w:eastAsia="en-US"/>
              </w:rPr>
              <w:t>(печать)</w:t>
            </w:r>
          </w:p>
        </w:tc>
      </w:tr>
    </w:tbl>
    <w:p w:rsidR="00E7657D" w:rsidRPr="00117B35" w:rsidRDefault="00E7657D" w:rsidP="00E7657D">
      <w:pPr>
        <w:ind w:right="680"/>
        <w:jc w:val="both"/>
        <w:rPr>
          <w:sz w:val="28"/>
          <w:szCs w:val="28"/>
          <w:lang w:eastAsia="en-US"/>
        </w:rPr>
      </w:pPr>
    </w:p>
    <w:p w:rsidR="00E7657D" w:rsidRPr="00117B35" w:rsidRDefault="00E7657D" w:rsidP="00E7657D">
      <w:pPr>
        <w:spacing w:before="5"/>
        <w:ind w:right="680"/>
        <w:jc w:val="both"/>
        <w:rPr>
          <w:sz w:val="28"/>
          <w:szCs w:val="28"/>
          <w:lang w:eastAsia="en-US"/>
        </w:rPr>
      </w:pPr>
    </w:p>
    <w:p w:rsidR="00E7657D" w:rsidRPr="00117B35" w:rsidRDefault="00E7657D" w:rsidP="00E7657D">
      <w:pPr>
        <w:spacing w:before="89"/>
        <w:ind w:right="680"/>
        <w:jc w:val="center"/>
        <w:rPr>
          <w:sz w:val="28"/>
          <w:szCs w:val="28"/>
          <w:lang w:eastAsia="en-US"/>
        </w:rPr>
      </w:pPr>
      <w:r w:rsidRPr="00117B35">
        <w:rPr>
          <w:sz w:val="28"/>
          <w:szCs w:val="28"/>
          <w:lang w:eastAsia="en-US"/>
        </w:rPr>
        <w:t>ДОПОЛНИТЕЛЬНАЯ ОБЩЕОБРАЗОВАТЕЛЬНАЯ ОБЩЕРАЗВИВАЮЩАЯ ПРОГРАММА</w:t>
      </w:r>
    </w:p>
    <w:p w:rsidR="00E7657D" w:rsidRPr="00117B35" w:rsidRDefault="00E7657D" w:rsidP="00E7657D">
      <w:pPr>
        <w:tabs>
          <w:tab w:val="left" w:pos="2070"/>
        </w:tabs>
        <w:ind w:right="680"/>
        <w:jc w:val="center"/>
        <w:rPr>
          <w:sz w:val="28"/>
          <w:szCs w:val="28"/>
          <w:lang w:eastAsia="en-US"/>
        </w:rPr>
      </w:pPr>
      <w:r w:rsidRPr="00117B35">
        <w:rPr>
          <w:sz w:val="28"/>
          <w:szCs w:val="28"/>
          <w:lang w:eastAsia="en-US"/>
        </w:rPr>
        <w:t>направленности</w:t>
      </w:r>
    </w:p>
    <w:p w:rsidR="00E7657D" w:rsidRPr="00117B35" w:rsidRDefault="00E7657D" w:rsidP="00E7657D">
      <w:pPr>
        <w:spacing w:before="11"/>
        <w:ind w:right="680"/>
        <w:jc w:val="center"/>
        <w:rPr>
          <w:sz w:val="28"/>
          <w:szCs w:val="28"/>
          <w:lang w:eastAsia="en-US"/>
        </w:rPr>
      </w:pPr>
    </w:p>
    <w:p w:rsidR="00E7657D" w:rsidRPr="00117B35" w:rsidRDefault="00E7657D" w:rsidP="00E7657D">
      <w:pPr>
        <w:tabs>
          <w:tab w:val="left" w:pos="3753"/>
        </w:tabs>
        <w:ind w:right="680"/>
        <w:jc w:val="center"/>
        <w:rPr>
          <w:sz w:val="28"/>
          <w:szCs w:val="28"/>
          <w:lang w:eastAsia="en-US"/>
        </w:rPr>
      </w:pPr>
      <w:r w:rsidRPr="00117B35">
        <w:rPr>
          <w:sz w:val="28"/>
          <w:szCs w:val="28"/>
          <w:lang w:eastAsia="en-US"/>
        </w:rPr>
        <w:t>«</w:t>
      </w:r>
      <w:r w:rsidRPr="00117B35">
        <w:rPr>
          <w:sz w:val="28"/>
          <w:szCs w:val="28"/>
          <w:u w:val="single"/>
          <w:lang w:eastAsia="en-US"/>
        </w:rPr>
        <w:tab/>
      </w:r>
      <w:r w:rsidRPr="00117B35">
        <w:rPr>
          <w:sz w:val="28"/>
          <w:szCs w:val="28"/>
          <w:lang w:eastAsia="en-US"/>
        </w:rPr>
        <w:t>»</w:t>
      </w:r>
    </w:p>
    <w:p w:rsidR="00E7657D" w:rsidRPr="00117B35" w:rsidRDefault="00E7657D" w:rsidP="00E7657D">
      <w:pPr>
        <w:ind w:right="680"/>
        <w:jc w:val="center"/>
        <w:rPr>
          <w:sz w:val="28"/>
          <w:szCs w:val="28"/>
          <w:lang w:eastAsia="en-US"/>
        </w:rPr>
      </w:pPr>
      <w:r w:rsidRPr="00117B35">
        <w:rPr>
          <w:sz w:val="28"/>
          <w:szCs w:val="28"/>
          <w:lang w:eastAsia="en-US"/>
        </w:rPr>
        <w:t>(название)</w:t>
      </w:r>
    </w:p>
    <w:p w:rsidR="00E7657D" w:rsidRPr="00117B35" w:rsidRDefault="00E7657D" w:rsidP="00E7657D">
      <w:pPr>
        <w:spacing w:before="1"/>
        <w:ind w:right="680"/>
        <w:jc w:val="center"/>
        <w:rPr>
          <w:sz w:val="28"/>
          <w:szCs w:val="28"/>
          <w:lang w:eastAsia="en-US"/>
        </w:rPr>
      </w:pPr>
    </w:p>
    <w:p w:rsidR="00E7657D" w:rsidRPr="00117B35" w:rsidRDefault="00E7657D" w:rsidP="00E7657D">
      <w:pPr>
        <w:spacing w:before="1"/>
        <w:ind w:right="680"/>
        <w:jc w:val="center"/>
        <w:rPr>
          <w:sz w:val="28"/>
          <w:szCs w:val="28"/>
          <w:lang w:eastAsia="en-US"/>
        </w:rPr>
      </w:pPr>
      <w:r w:rsidRPr="00117B35">
        <w:rPr>
          <w:sz w:val="28"/>
          <w:szCs w:val="28"/>
          <w:lang w:eastAsia="en-US"/>
        </w:rPr>
        <w:t>Возраст обучающихся:</w:t>
      </w:r>
    </w:p>
    <w:p w:rsidR="00E7657D" w:rsidRPr="00117B35" w:rsidRDefault="00E7657D" w:rsidP="00E7657D">
      <w:pPr>
        <w:ind w:right="680"/>
        <w:jc w:val="center"/>
        <w:rPr>
          <w:sz w:val="28"/>
          <w:szCs w:val="28"/>
          <w:lang w:eastAsia="en-US"/>
        </w:rPr>
      </w:pPr>
      <w:r w:rsidRPr="00117B35">
        <w:rPr>
          <w:sz w:val="28"/>
          <w:szCs w:val="28"/>
          <w:lang w:eastAsia="en-US"/>
        </w:rPr>
        <w:t>Срок реализации программы:</w:t>
      </w:r>
    </w:p>
    <w:p w:rsidR="00E7657D" w:rsidRPr="00117B35" w:rsidRDefault="00E7657D" w:rsidP="00E7657D">
      <w:pPr>
        <w:ind w:right="680"/>
        <w:jc w:val="center"/>
        <w:rPr>
          <w:sz w:val="28"/>
          <w:szCs w:val="28"/>
          <w:lang w:eastAsia="en-US"/>
        </w:rPr>
      </w:pPr>
    </w:p>
    <w:p w:rsidR="00E7657D" w:rsidRPr="00117B35" w:rsidRDefault="00E7657D" w:rsidP="00E7657D">
      <w:pPr>
        <w:ind w:right="680"/>
        <w:jc w:val="center"/>
        <w:rPr>
          <w:sz w:val="28"/>
          <w:szCs w:val="28"/>
          <w:lang w:eastAsia="en-US"/>
        </w:rPr>
      </w:pPr>
    </w:p>
    <w:p w:rsidR="00E7657D" w:rsidRPr="00117B35" w:rsidRDefault="00E7657D" w:rsidP="00E7657D">
      <w:pPr>
        <w:ind w:right="680"/>
        <w:jc w:val="center"/>
        <w:rPr>
          <w:sz w:val="28"/>
          <w:szCs w:val="28"/>
          <w:lang w:eastAsia="en-US"/>
        </w:rPr>
      </w:pPr>
    </w:p>
    <w:p w:rsidR="00E7657D" w:rsidRPr="00117B35" w:rsidRDefault="00E7657D" w:rsidP="00E7657D">
      <w:pPr>
        <w:spacing w:before="253"/>
        <w:ind w:right="680"/>
        <w:jc w:val="center"/>
        <w:rPr>
          <w:sz w:val="28"/>
          <w:szCs w:val="28"/>
          <w:lang w:eastAsia="en-US"/>
        </w:rPr>
      </w:pPr>
      <w:r w:rsidRPr="00117B35">
        <w:rPr>
          <w:sz w:val="28"/>
          <w:szCs w:val="28"/>
          <w:lang w:eastAsia="en-US"/>
        </w:rPr>
        <w:lastRenderedPageBreak/>
        <w:t>Автор-составитель программы:</w:t>
      </w:r>
    </w:p>
    <w:p w:rsidR="00E7657D" w:rsidRPr="00117B35" w:rsidRDefault="00E7657D" w:rsidP="00E7657D">
      <w:pPr>
        <w:ind w:right="680"/>
        <w:jc w:val="center"/>
        <w:rPr>
          <w:sz w:val="28"/>
          <w:szCs w:val="28"/>
          <w:lang w:eastAsia="en-US"/>
        </w:rPr>
      </w:pPr>
      <w:r w:rsidRPr="00117B35">
        <w:rPr>
          <w:sz w:val="28"/>
          <w:szCs w:val="28"/>
          <w:lang w:eastAsia="en-US"/>
        </w:rPr>
        <w:t>ФИО, должность,</w:t>
      </w:r>
    </w:p>
    <w:p w:rsidR="00E7657D" w:rsidRPr="00117B35" w:rsidRDefault="00E7657D" w:rsidP="00E7657D">
      <w:pPr>
        <w:ind w:right="680"/>
        <w:jc w:val="center"/>
        <w:rPr>
          <w:sz w:val="28"/>
          <w:szCs w:val="28"/>
          <w:lang w:eastAsia="en-US"/>
        </w:rPr>
      </w:pPr>
      <w:r w:rsidRPr="00117B35">
        <w:rPr>
          <w:sz w:val="28"/>
          <w:szCs w:val="28"/>
          <w:lang w:eastAsia="en-US"/>
        </w:rPr>
        <w:t>квалификационная категория</w:t>
      </w:r>
    </w:p>
    <w:p w:rsidR="00E7657D" w:rsidRPr="00117B35" w:rsidRDefault="00E7657D" w:rsidP="00E7657D">
      <w:pPr>
        <w:ind w:right="680"/>
        <w:jc w:val="center"/>
        <w:rPr>
          <w:sz w:val="28"/>
          <w:szCs w:val="28"/>
          <w:lang w:eastAsia="en-US"/>
        </w:rPr>
      </w:pPr>
    </w:p>
    <w:p w:rsidR="00E7657D" w:rsidRPr="00117B35" w:rsidRDefault="00E7657D" w:rsidP="00E7657D">
      <w:pPr>
        <w:ind w:right="680"/>
        <w:jc w:val="center"/>
        <w:rPr>
          <w:sz w:val="28"/>
          <w:szCs w:val="28"/>
          <w:lang w:eastAsia="en-US"/>
        </w:rPr>
      </w:pPr>
    </w:p>
    <w:p w:rsidR="00E7657D" w:rsidRPr="00117B35" w:rsidRDefault="00E7657D" w:rsidP="00E7657D">
      <w:pPr>
        <w:ind w:right="680"/>
        <w:jc w:val="center"/>
        <w:rPr>
          <w:sz w:val="28"/>
          <w:szCs w:val="28"/>
          <w:lang w:eastAsia="en-US"/>
        </w:rPr>
      </w:pPr>
    </w:p>
    <w:p w:rsidR="00E7657D" w:rsidRDefault="00E7657D" w:rsidP="00E7657D">
      <w:pPr>
        <w:tabs>
          <w:tab w:val="left" w:pos="3327"/>
        </w:tabs>
        <w:spacing w:before="207"/>
        <w:ind w:right="680"/>
        <w:jc w:val="center"/>
        <w:rPr>
          <w:sz w:val="28"/>
          <w:szCs w:val="28"/>
          <w:lang w:eastAsia="en-US"/>
        </w:rPr>
      </w:pPr>
      <w:r w:rsidRPr="00117B35">
        <w:rPr>
          <w:sz w:val="28"/>
          <w:szCs w:val="28"/>
          <w:lang w:eastAsia="en-US"/>
        </w:rPr>
        <w:t>Населенный пункт,20</w:t>
      </w:r>
      <w:r>
        <w:rPr>
          <w:sz w:val="28"/>
          <w:szCs w:val="28"/>
          <w:lang w:eastAsia="en-US"/>
        </w:rPr>
        <w:t>2</w:t>
      </w:r>
      <w:r w:rsidR="00B8684A">
        <w:rPr>
          <w:sz w:val="28"/>
          <w:szCs w:val="28"/>
          <w:lang w:eastAsia="en-US"/>
        </w:rPr>
        <w:t>1</w:t>
      </w:r>
    </w:p>
    <w:p w:rsidR="00E7657D" w:rsidRDefault="00E7657D" w:rsidP="00E7657D">
      <w:pPr>
        <w:rPr>
          <w:sz w:val="28"/>
          <w:szCs w:val="28"/>
          <w:lang w:eastAsia="en-US"/>
        </w:rPr>
      </w:pPr>
      <w:r>
        <w:rPr>
          <w:sz w:val="28"/>
          <w:szCs w:val="28"/>
          <w:lang w:eastAsia="en-US"/>
        </w:rPr>
        <w:br w:type="page"/>
      </w:r>
    </w:p>
    <w:p w:rsidR="00E7657D" w:rsidRPr="00117B35" w:rsidRDefault="00E7657D" w:rsidP="00E7657D">
      <w:pPr>
        <w:spacing w:before="74"/>
        <w:ind w:right="680"/>
        <w:jc w:val="right"/>
        <w:outlineLvl w:val="2"/>
        <w:rPr>
          <w:b/>
          <w:bCs/>
          <w:i/>
          <w:sz w:val="28"/>
          <w:szCs w:val="28"/>
          <w:lang w:eastAsia="en-US"/>
        </w:rPr>
      </w:pPr>
      <w:r w:rsidRPr="00117B35">
        <w:rPr>
          <w:b/>
          <w:bCs/>
          <w:i/>
          <w:sz w:val="28"/>
          <w:szCs w:val="28"/>
          <w:lang w:eastAsia="en-US"/>
        </w:rPr>
        <w:t>Приложение 2</w:t>
      </w:r>
    </w:p>
    <w:p w:rsidR="00E7657D" w:rsidRPr="00117B35" w:rsidRDefault="00E7657D" w:rsidP="00E7657D">
      <w:pPr>
        <w:spacing w:before="3"/>
        <w:ind w:right="680"/>
        <w:jc w:val="both"/>
        <w:rPr>
          <w:b/>
          <w:i/>
          <w:sz w:val="28"/>
          <w:szCs w:val="28"/>
          <w:lang w:eastAsia="en-US"/>
        </w:rPr>
      </w:pPr>
    </w:p>
    <w:p w:rsidR="00E7657D" w:rsidRPr="00117B35" w:rsidRDefault="00E7657D" w:rsidP="00E7657D">
      <w:pPr>
        <w:spacing w:before="89"/>
        <w:ind w:right="680"/>
        <w:jc w:val="center"/>
        <w:rPr>
          <w:b/>
          <w:sz w:val="28"/>
          <w:szCs w:val="28"/>
          <w:lang w:eastAsia="en-US"/>
        </w:rPr>
      </w:pPr>
      <w:r w:rsidRPr="00117B35">
        <w:rPr>
          <w:b/>
          <w:sz w:val="28"/>
          <w:szCs w:val="28"/>
          <w:lang w:eastAsia="en-US"/>
        </w:rPr>
        <w:t>Образец оборота титульного листа</w:t>
      </w:r>
    </w:p>
    <w:p w:rsidR="00E7657D" w:rsidRPr="00117B35" w:rsidRDefault="00E7657D" w:rsidP="00E7657D">
      <w:pPr>
        <w:ind w:right="680"/>
        <w:jc w:val="both"/>
        <w:rPr>
          <w:b/>
          <w:sz w:val="28"/>
          <w:szCs w:val="28"/>
          <w:lang w:eastAsia="en-US"/>
        </w:rPr>
      </w:pPr>
    </w:p>
    <w:p w:rsidR="00E7657D" w:rsidRPr="00117B35" w:rsidRDefault="00E7657D" w:rsidP="00E7657D">
      <w:pPr>
        <w:spacing w:before="9"/>
        <w:ind w:right="680"/>
        <w:jc w:val="both"/>
        <w:rPr>
          <w:b/>
          <w:sz w:val="28"/>
          <w:szCs w:val="28"/>
          <w:lang w:eastAsia="en-US"/>
        </w:rPr>
      </w:pPr>
    </w:p>
    <w:p w:rsidR="00E7657D" w:rsidRPr="00117B35" w:rsidRDefault="00E7657D" w:rsidP="00E7657D">
      <w:pPr>
        <w:ind w:right="680"/>
        <w:jc w:val="both"/>
        <w:rPr>
          <w:sz w:val="28"/>
          <w:szCs w:val="28"/>
          <w:lang w:eastAsia="en-US"/>
        </w:rPr>
        <w:sectPr w:rsidR="00E7657D" w:rsidRPr="00117B35" w:rsidSect="0044383C">
          <w:footerReference w:type="default" r:id="rId44"/>
          <w:type w:val="nextColumn"/>
          <w:pgSz w:w="16840" w:h="11910" w:orient="landscape"/>
          <w:pgMar w:top="0" w:right="1180" w:bottom="740" w:left="1040" w:header="0" w:footer="901" w:gutter="0"/>
          <w:cols w:space="720"/>
        </w:sectPr>
      </w:pPr>
    </w:p>
    <w:p w:rsidR="00E7657D" w:rsidRPr="00117B35" w:rsidRDefault="00E7657D" w:rsidP="00E7657D">
      <w:pPr>
        <w:spacing w:before="89"/>
        <w:ind w:right="680"/>
        <w:jc w:val="both"/>
        <w:rPr>
          <w:sz w:val="28"/>
          <w:szCs w:val="28"/>
          <w:lang w:eastAsia="en-US"/>
        </w:rPr>
      </w:pPr>
      <w:r w:rsidRPr="00117B35">
        <w:rPr>
          <w:sz w:val="28"/>
          <w:szCs w:val="28"/>
          <w:lang w:eastAsia="en-US"/>
        </w:rPr>
        <w:lastRenderedPageBreak/>
        <w:t>«СОГЛАСОВАНО»</w:t>
      </w:r>
    </w:p>
    <w:p w:rsidR="00E7657D" w:rsidRPr="00117B35" w:rsidRDefault="00E7657D" w:rsidP="00E7657D">
      <w:pPr>
        <w:ind w:right="680"/>
        <w:jc w:val="both"/>
        <w:rPr>
          <w:sz w:val="28"/>
          <w:szCs w:val="28"/>
          <w:lang w:eastAsia="en-US"/>
        </w:rPr>
      </w:pPr>
      <w:r w:rsidRPr="00117B35">
        <w:rPr>
          <w:sz w:val="28"/>
          <w:szCs w:val="28"/>
          <w:lang w:eastAsia="en-US"/>
        </w:rPr>
        <w:t>Зам. директора ОУ по НМР (УВР) (методист)</w:t>
      </w:r>
    </w:p>
    <w:p w:rsidR="00E7657D" w:rsidRPr="00117B35" w:rsidRDefault="00E7657D" w:rsidP="00E7657D">
      <w:pPr>
        <w:ind w:right="680"/>
        <w:jc w:val="both"/>
        <w:rPr>
          <w:sz w:val="28"/>
          <w:szCs w:val="28"/>
          <w:lang w:eastAsia="en-US"/>
        </w:rPr>
      </w:pPr>
      <w:r w:rsidRPr="00117B35">
        <w:rPr>
          <w:sz w:val="28"/>
          <w:szCs w:val="28"/>
          <w:lang w:eastAsia="en-US"/>
        </w:rPr>
        <w:br w:type="column"/>
      </w:r>
    </w:p>
    <w:p w:rsidR="00E7657D" w:rsidRPr="00117B35" w:rsidRDefault="00E7657D" w:rsidP="00E7657D">
      <w:pPr>
        <w:spacing w:before="9"/>
        <w:ind w:right="680"/>
        <w:jc w:val="both"/>
        <w:rPr>
          <w:sz w:val="28"/>
          <w:szCs w:val="28"/>
          <w:lang w:eastAsia="en-US"/>
        </w:rPr>
      </w:pPr>
    </w:p>
    <w:p w:rsidR="00E7657D" w:rsidRPr="00117B35" w:rsidRDefault="00E7657D" w:rsidP="00E7657D">
      <w:pPr>
        <w:tabs>
          <w:tab w:val="left" w:pos="2362"/>
          <w:tab w:val="left" w:pos="4664"/>
        </w:tabs>
        <w:spacing w:before="1"/>
        <w:ind w:right="680"/>
        <w:jc w:val="both"/>
        <w:rPr>
          <w:sz w:val="28"/>
          <w:szCs w:val="28"/>
          <w:lang w:eastAsia="en-US"/>
        </w:rPr>
      </w:pPr>
      <w:r w:rsidRPr="00117B35">
        <w:rPr>
          <w:sz w:val="28"/>
          <w:szCs w:val="28"/>
          <w:u w:val="single"/>
          <w:lang w:eastAsia="en-US"/>
        </w:rPr>
        <w:tab/>
      </w:r>
      <w:r w:rsidRPr="00117B35">
        <w:rPr>
          <w:sz w:val="28"/>
          <w:szCs w:val="28"/>
          <w:lang w:eastAsia="en-US"/>
        </w:rPr>
        <w:t>/</w:t>
      </w:r>
      <w:r w:rsidRPr="00117B35">
        <w:rPr>
          <w:spacing w:val="-2"/>
          <w:sz w:val="28"/>
          <w:szCs w:val="28"/>
          <w:u w:val="single"/>
          <w:lang w:eastAsia="en-US"/>
        </w:rPr>
        <w:t>ФИО</w:t>
      </w:r>
      <w:r w:rsidRPr="00117B35">
        <w:rPr>
          <w:spacing w:val="-2"/>
          <w:sz w:val="28"/>
          <w:szCs w:val="28"/>
          <w:u w:val="single"/>
          <w:lang w:eastAsia="en-US"/>
        </w:rPr>
        <w:tab/>
      </w:r>
    </w:p>
    <w:p w:rsidR="00E7657D" w:rsidRPr="00117B35" w:rsidRDefault="00E7657D" w:rsidP="00E7657D">
      <w:pPr>
        <w:ind w:right="680"/>
        <w:jc w:val="both"/>
        <w:rPr>
          <w:sz w:val="28"/>
          <w:szCs w:val="28"/>
          <w:lang w:eastAsia="en-US"/>
        </w:rPr>
        <w:sectPr w:rsidR="00E7657D" w:rsidRPr="00117B35" w:rsidSect="0044383C">
          <w:type w:val="nextColumn"/>
          <w:pgSz w:w="16840" w:h="11910" w:orient="landscape"/>
          <w:pgMar w:top="0" w:right="280" w:bottom="740" w:left="1120" w:header="720" w:footer="720" w:gutter="0"/>
          <w:cols w:num="2" w:space="720" w:equalWidth="0">
            <w:col w:w="5112" w:space="474"/>
            <w:col w:w="5584"/>
          </w:cols>
        </w:sectPr>
      </w:pPr>
    </w:p>
    <w:p w:rsidR="00E7657D" w:rsidRPr="00117B35" w:rsidRDefault="00E7657D" w:rsidP="00E7657D">
      <w:pPr>
        <w:spacing w:before="9"/>
        <w:ind w:right="680"/>
        <w:jc w:val="both"/>
        <w:rPr>
          <w:sz w:val="28"/>
          <w:szCs w:val="28"/>
          <w:lang w:eastAsia="en-US"/>
        </w:rPr>
      </w:pPr>
    </w:p>
    <w:p w:rsidR="00E7657D" w:rsidRPr="00117B35" w:rsidRDefault="00E7657D" w:rsidP="00E7657D">
      <w:pPr>
        <w:tabs>
          <w:tab w:val="left" w:pos="7893"/>
          <w:tab w:val="left" w:pos="9569"/>
        </w:tabs>
        <w:spacing w:before="89"/>
        <w:ind w:right="680"/>
        <w:jc w:val="both"/>
        <w:rPr>
          <w:sz w:val="28"/>
          <w:szCs w:val="28"/>
          <w:lang w:eastAsia="en-US"/>
        </w:rPr>
      </w:pPr>
      <w:r w:rsidRPr="00117B35">
        <w:rPr>
          <w:sz w:val="28"/>
          <w:szCs w:val="28"/>
          <w:lang w:eastAsia="en-US"/>
        </w:rPr>
        <w:t>«</w:t>
      </w:r>
      <w:r w:rsidRPr="00117B35">
        <w:rPr>
          <w:sz w:val="28"/>
          <w:szCs w:val="28"/>
          <w:u w:val="single"/>
          <w:lang w:eastAsia="en-US"/>
        </w:rPr>
        <w:tab/>
      </w:r>
      <w:r w:rsidRPr="00117B35">
        <w:rPr>
          <w:spacing w:val="-4"/>
          <w:sz w:val="28"/>
          <w:szCs w:val="28"/>
          <w:lang w:eastAsia="en-US"/>
        </w:rPr>
        <w:t>»</w:t>
      </w:r>
      <w:r w:rsidRPr="00117B35">
        <w:rPr>
          <w:spacing w:val="-4"/>
          <w:sz w:val="28"/>
          <w:szCs w:val="28"/>
          <w:u w:val="single"/>
          <w:lang w:eastAsia="en-US"/>
        </w:rPr>
        <w:tab/>
      </w:r>
      <w:r w:rsidRPr="00117B35">
        <w:rPr>
          <w:sz w:val="28"/>
          <w:szCs w:val="28"/>
          <w:lang w:eastAsia="en-US"/>
        </w:rPr>
        <w:t>202_г.</w:t>
      </w:r>
    </w:p>
    <w:p w:rsidR="00E7657D" w:rsidRPr="00117B35" w:rsidRDefault="00E7657D" w:rsidP="00E7657D">
      <w:pPr>
        <w:ind w:right="680"/>
        <w:jc w:val="both"/>
        <w:rPr>
          <w:sz w:val="28"/>
          <w:szCs w:val="28"/>
          <w:lang w:eastAsia="en-US"/>
        </w:rPr>
      </w:pPr>
    </w:p>
    <w:p w:rsidR="00E7657D" w:rsidRPr="00117B35" w:rsidRDefault="00E7657D" w:rsidP="00E7657D">
      <w:pPr>
        <w:ind w:right="680"/>
        <w:jc w:val="both"/>
        <w:rPr>
          <w:sz w:val="28"/>
          <w:szCs w:val="28"/>
          <w:lang w:eastAsia="en-US"/>
        </w:rPr>
      </w:pPr>
    </w:p>
    <w:p w:rsidR="00E7657D" w:rsidRPr="00117B35" w:rsidRDefault="00E7657D" w:rsidP="00E7657D">
      <w:pPr>
        <w:ind w:right="680"/>
        <w:jc w:val="both"/>
        <w:rPr>
          <w:sz w:val="28"/>
          <w:szCs w:val="28"/>
          <w:lang w:eastAsia="en-US"/>
        </w:rPr>
      </w:pPr>
    </w:p>
    <w:p w:rsidR="00E7657D" w:rsidRPr="00117B35" w:rsidRDefault="00E7657D" w:rsidP="00E7657D">
      <w:pPr>
        <w:spacing w:before="260"/>
        <w:ind w:right="680"/>
        <w:jc w:val="center"/>
        <w:rPr>
          <w:b/>
          <w:sz w:val="28"/>
          <w:szCs w:val="28"/>
          <w:lang w:eastAsia="en-US"/>
        </w:rPr>
      </w:pPr>
      <w:r w:rsidRPr="00117B35">
        <w:rPr>
          <w:b/>
          <w:sz w:val="28"/>
          <w:szCs w:val="28"/>
          <w:lang w:eastAsia="en-US"/>
        </w:rPr>
        <w:t>Лист изменений в программе на 202_ г.</w:t>
      </w:r>
    </w:p>
    <w:p w:rsidR="00E7657D" w:rsidRPr="00117B35" w:rsidRDefault="00E7657D" w:rsidP="00E7657D">
      <w:pPr>
        <w:ind w:right="680"/>
        <w:jc w:val="center"/>
        <w:rPr>
          <w:b/>
          <w:i/>
          <w:sz w:val="28"/>
          <w:szCs w:val="28"/>
          <w:lang w:eastAsia="en-US"/>
        </w:rPr>
      </w:pPr>
      <w:r w:rsidRPr="00117B35">
        <w:rPr>
          <w:b/>
          <w:i/>
          <w:sz w:val="28"/>
          <w:szCs w:val="28"/>
          <w:lang w:eastAsia="en-US"/>
        </w:rPr>
        <w:t>(за основу взяты рекомендации МАОУ ДО ДДТ «</w:t>
      </w:r>
      <w:r>
        <w:rPr>
          <w:b/>
          <w:i/>
          <w:sz w:val="28"/>
          <w:szCs w:val="28"/>
          <w:lang w:eastAsia="en-US"/>
        </w:rPr>
        <w:t>Озерки</w:t>
      </w:r>
      <w:r w:rsidRPr="00117B35">
        <w:rPr>
          <w:b/>
          <w:i/>
          <w:sz w:val="28"/>
          <w:szCs w:val="28"/>
          <w:lang w:eastAsia="en-US"/>
        </w:rPr>
        <w:t xml:space="preserve">» г. </w:t>
      </w:r>
      <w:r>
        <w:rPr>
          <w:b/>
          <w:i/>
          <w:sz w:val="28"/>
          <w:szCs w:val="28"/>
          <w:lang w:eastAsia="en-US"/>
        </w:rPr>
        <w:t>Свободного</w:t>
      </w:r>
      <w:r w:rsidRPr="00117B35">
        <w:rPr>
          <w:b/>
          <w:i/>
          <w:sz w:val="28"/>
          <w:szCs w:val="28"/>
          <w:lang w:eastAsia="en-US"/>
        </w:rPr>
        <w:t>)</w:t>
      </w:r>
    </w:p>
    <w:p w:rsidR="00E7657D" w:rsidRPr="00117B35" w:rsidRDefault="00E7657D" w:rsidP="00E7657D">
      <w:pPr>
        <w:spacing w:before="4"/>
        <w:ind w:right="680"/>
        <w:jc w:val="both"/>
        <w:rPr>
          <w:b/>
          <w:i/>
          <w:sz w:val="28"/>
          <w:szCs w:val="28"/>
          <w:lang w:eastAsia="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3836"/>
        <w:gridCol w:w="4914"/>
      </w:tblGrid>
      <w:tr w:rsidR="00E7657D" w:rsidRPr="00117B35">
        <w:trPr>
          <w:trHeight w:val="277"/>
        </w:trPr>
        <w:tc>
          <w:tcPr>
            <w:tcW w:w="82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b/>
                <w:sz w:val="28"/>
                <w:szCs w:val="28"/>
                <w:lang w:eastAsia="en-US"/>
              </w:rPr>
            </w:pPr>
            <w:r w:rsidRPr="00EF1968">
              <w:rPr>
                <w:b/>
                <w:sz w:val="28"/>
                <w:szCs w:val="28"/>
                <w:lang w:eastAsia="en-US"/>
              </w:rPr>
              <w:t>№</w:t>
            </w:r>
          </w:p>
        </w:tc>
        <w:tc>
          <w:tcPr>
            <w:tcW w:w="383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b/>
                <w:sz w:val="28"/>
                <w:szCs w:val="28"/>
                <w:lang w:eastAsia="en-US"/>
              </w:rPr>
            </w:pPr>
            <w:r w:rsidRPr="00EF1968">
              <w:rPr>
                <w:b/>
                <w:sz w:val="28"/>
                <w:szCs w:val="28"/>
                <w:lang w:eastAsia="en-US"/>
              </w:rPr>
              <w:t>Разделы программы</w:t>
            </w:r>
          </w:p>
        </w:tc>
        <w:tc>
          <w:tcPr>
            <w:tcW w:w="491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b/>
                <w:sz w:val="28"/>
                <w:szCs w:val="28"/>
                <w:lang w:eastAsia="en-US"/>
              </w:rPr>
            </w:pPr>
            <w:r w:rsidRPr="00EF1968">
              <w:rPr>
                <w:b/>
                <w:sz w:val="28"/>
                <w:szCs w:val="28"/>
                <w:lang w:eastAsia="en-US"/>
              </w:rPr>
              <w:t>Внесенные изменения</w:t>
            </w:r>
          </w:p>
        </w:tc>
      </w:tr>
      <w:tr w:rsidR="00E7657D" w:rsidRPr="00117B35">
        <w:trPr>
          <w:trHeight w:val="275"/>
        </w:trPr>
        <w:tc>
          <w:tcPr>
            <w:tcW w:w="82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sz w:val="28"/>
                <w:szCs w:val="28"/>
                <w:lang w:eastAsia="en-US"/>
              </w:rPr>
            </w:pPr>
            <w:r w:rsidRPr="00EF1968">
              <w:rPr>
                <w:sz w:val="28"/>
                <w:szCs w:val="28"/>
                <w:lang w:eastAsia="en-US"/>
              </w:rPr>
              <w:t>1</w:t>
            </w:r>
          </w:p>
        </w:tc>
        <w:tc>
          <w:tcPr>
            <w:tcW w:w="383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sz w:val="28"/>
                <w:szCs w:val="28"/>
                <w:lang w:eastAsia="en-US"/>
              </w:rPr>
            </w:pPr>
            <w:r w:rsidRPr="00EF1968">
              <w:rPr>
                <w:sz w:val="28"/>
                <w:szCs w:val="28"/>
                <w:lang w:eastAsia="en-US"/>
              </w:rPr>
              <w:t>Пояснительная записка</w:t>
            </w:r>
          </w:p>
        </w:tc>
        <w:tc>
          <w:tcPr>
            <w:tcW w:w="491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i/>
                <w:sz w:val="28"/>
                <w:szCs w:val="28"/>
                <w:lang w:eastAsia="en-US"/>
              </w:rPr>
            </w:pPr>
            <w:r w:rsidRPr="00EF1968">
              <w:rPr>
                <w:i/>
                <w:sz w:val="28"/>
                <w:szCs w:val="28"/>
                <w:lang w:eastAsia="en-US"/>
              </w:rPr>
              <w:t>Внесены корректирующие изменения …</w:t>
            </w:r>
          </w:p>
        </w:tc>
      </w:tr>
      <w:tr w:rsidR="00E7657D" w:rsidRPr="00117B35">
        <w:trPr>
          <w:trHeight w:val="275"/>
        </w:trPr>
        <w:tc>
          <w:tcPr>
            <w:tcW w:w="82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sz w:val="28"/>
                <w:szCs w:val="28"/>
                <w:lang w:eastAsia="en-US"/>
              </w:rPr>
            </w:pPr>
            <w:r w:rsidRPr="00EF1968">
              <w:rPr>
                <w:sz w:val="28"/>
                <w:szCs w:val="28"/>
                <w:lang w:eastAsia="en-US"/>
              </w:rPr>
              <w:t>2</w:t>
            </w:r>
          </w:p>
        </w:tc>
        <w:tc>
          <w:tcPr>
            <w:tcW w:w="383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sz w:val="28"/>
                <w:szCs w:val="28"/>
                <w:lang w:eastAsia="en-US"/>
              </w:rPr>
            </w:pPr>
            <w:r w:rsidRPr="00EF1968">
              <w:rPr>
                <w:sz w:val="28"/>
                <w:szCs w:val="28"/>
                <w:lang w:eastAsia="en-US"/>
              </w:rPr>
              <w:t>УП и содержание программы</w:t>
            </w:r>
          </w:p>
        </w:tc>
        <w:tc>
          <w:tcPr>
            <w:tcW w:w="491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i/>
                <w:sz w:val="28"/>
                <w:szCs w:val="28"/>
                <w:lang w:eastAsia="en-US"/>
              </w:rPr>
            </w:pPr>
            <w:r w:rsidRPr="00EF1968">
              <w:rPr>
                <w:i/>
                <w:sz w:val="28"/>
                <w:szCs w:val="28"/>
                <w:lang w:eastAsia="en-US"/>
              </w:rPr>
              <w:t>Изменены (дополнены / исключены) темы…</w:t>
            </w:r>
          </w:p>
        </w:tc>
      </w:tr>
      <w:tr w:rsidR="00E7657D" w:rsidRPr="00117B35">
        <w:trPr>
          <w:trHeight w:val="275"/>
        </w:trPr>
        <w:tc>
          <w:tcPr>
            <w:tcW w:w="82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sz w:val="28"/>
                <w:szCs w:val="28"/>
                <w:lang w:eastAsia="en-US"/>
              </w:rPr>
            </w:pPr>
            <w:r w:rsidRPr="00EF1968">
              <w:rPr>
                <w:sz w:val="28"/>
                <w:szCs w:val="28"/>
                <w:lang w:eastAsia="en-US"/>
              </w:rPr>
              <w:t>3</w:t>
            </w:r>
          </w:p>
        </w:tc>
        <w:tc>
          <w:tcPr>
            <w:tcW w:w="383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sz w:val="28"/>
                <w:szCs w:val="28"/>
                <w:lang w:eastAsia="en-US"/>
              </w:rPr>
            </w:pPr>
            <w:r w:rsidRPr="00EF1968">
              <w:rPr>
                <w:sz w:val="28"/>
                <w:szCs w:val="28"/>
                <w:lang w:eastAsia="en-US"/>
              </w:rPr>
              <w:t>Календарный учебный график</w:t>
            </w:r>
          </w:p>
        </w:tc>
        <w:tc>
          <w:tcPr>
            <w:tcW w:w="491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i/>
                <w:sz w:val="28"/>
                <w:szCs w:val="28"/>
                <w:lang w:eastAsia="en-US"/>
              </w:rPr>
            </w:pPr>
            <w:r w:rsidRPr="00EF1968">
              <w:rPr>
                <w:i/>
                <w:sz w:val="28"/>
                <w:szCs w:val="28"/>
                <w:lang w:eastAsia="en-US"/>
              </w:rPr>
              <w:t>Изменен календарный учебный график…</w:t>
            </w:r>
          </w:p>
        </w:tc>
      </w:tr>
      <w:tr w:rsidR="00E7657D" w:rsidRPr="00117B35">
        <w:trPr>
          <w:trHeight w:val="275"/>
        </w:trPr>
        <w:tc>
          <w:tcPr>
            <w:tcW w:w="82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sz w:val="28"/>
                <w:szCs w:val="28"/>
                <w:lang w:eastAsia="en-US"/>
              </w:rPr>
            </w:pPr>
            <w:r w:rsidRPr="00EF1968">
              <w:rPr>
                <w:sz w:val="28"/>
                <w:szCs w:val="28"/>
                <w:lang w:eastAsia="en-US"/>
              </w:rPr>
              <w:t>4</w:t>
            </w:r>
          </w:p>
        </w:tc>
        <w:tc>
          <w:tcPr>
            <w:tcW w:w="383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sz w:val="28"/>
                <w:szCs w:val="28"/>
                <w:lang w:eastAsia="en-US"/>
              </w:rPr>
            </w:pPr>
            <w:r w:rsidRPr="00EF1968">
              <w:rPr>
                <w:sz w:val="28"/>
                <w:szCs w:val="28"/>
                <w:lang w:eastAsia="en-US"/>
              </w:rPr>
              <w:t>Условия реализации программы</w:t>
            </w:r>
          </w:p>
        </w:tc>
        <w:tc>
          <w:tcPr>
            <w:tcW w:w="491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i/>
                <w:sz w:val="28"/>
                <w:szCs w:val="28"/>
                <w:lang w:eastAsia="en-US"/>
              </w:rPr>
            </w:pPr>
            <w:r w:rsidRPr="00EF1968">
              <w:rPr>
                <w:i/>
                <w:sz w:val="28"/>
                <w:szCs w:val="28"/>
                <w:lang w:eastAsia="en-US"/>
              </w:rPr>
              <w:t>Дополнены условия…</w:t>
            </w:r>
          </w:p>
        </w:tc>
      </w:tr>
      <w:tr w:rsidR="00E7657D" w:rsidRPr="00117B35">
        <w:trPr>
          <w:trHeight w:val="551"/>
        </w:trPr>
        <w:tc>
          <w:tcPr>
            <w:tcW w:w="82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sz w:val="28"/>
                <w:szCs w:val="28"/>
                <w:lang w:eastAsia="en-US"/>
              </w:rPr>
            </w:pPr>
            <w:r w:rsidRPr="00EF1968">
              <w:rPr>
                <w:sz w:val="28"/>
                <w:szCs w:val="28"/>
                <w:lang w:eastAsia="en-US"/>
              </w:rPr>
              <w:t>5</w:t>
            </w:r>
          </w:p>
        </w:tc>
        <w:tc>
          <w:tcPr>
            <w:tcW w:w="383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sz w:val="28"/>
                <w:szCs w:val="28"/>
                <w:lang w:eastAsia="en-US"/>
              </w:rPr>
            </w:pPr>
            <w:r w:rsidRPr="00EF1968">
              <w:rPr>
                <w:sz w:val="28"/>
                <w:szCs w:val="28"/>
                <w:lang w:eastAsia="en-US"/>
              </w:rPr>
              <w:t>Формы аттестации. Оценочные</w:t>
            </w:r>
          </w:p>
          <w:p w:rsidR="00E7657D" w:rsidRPr="00EF1968" w:rsidRDefault="00E7657D" w:rsidP="00E7657D">
            <w:pPr>
              <w:ind w:right="680"/>
              <w:jc w:val="both"/>
              <w:rPr>
                <w:sz w:val="28"/>
                <w:szCs w:val="28"/>
                <w:lang w:eastAsia="en-US"/>
              </w:rPr>
            </w:pPr>
            <w:r w:rsidRPr="00EF1968">
              <w:rPr>
                <w:sz w:val="28"/>
                <w:szCs w:val="28"/>
                <w:lang w:eastAsia="en-US"/>
              </w:rPr>
              <w:t>материалы</w:t>
            </w:r>
          </w:p>
        </w:tc>
        <w:tc>
          <w:tcPr>
            <w:tcW w:w="491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i/>
                <w:sz w:val="28"/>
                <w:szCs w:val="28"/>
                <w:lang w:eastAsia="en-US"/>
              </w:rPr>
            </w:pPr>
            <w:r w:rsidRPr="00EF1968">
              <w:rPr>
                <w:i/>
                <w:sz w:val="28"/>
                <w:szCs w:val="28"/>
                <w:lang w:eastAsia="en-US"/>
              </w:rPr>
              <w:t>Изменена форма. Обновлен фонд КИМ</w:t>
            </w:r>
          </w:p>
        </w:tc>
      </w:tr>
      <w:tr w:rsidR="00E7657D" w:rsidRPr="00117B35">
        <w:trPr>
          <w:trHeight w:val="278"/>
        </w:trPr>
        <w:tc>
          <w:tcPr>
            <w:tcW w:w="82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sz w:val="28"/>
                <w:szCs w:val="28"/>
                <w:lang w:eastAsia="en-US"/>
              </w:rPr>
            </w:pPr>
            <w:r w:rsidRPr="00EF1968">
              <w:rPr>
                <w:sz w:val="28"/>
                <w:szCs w:val="28"/>
                <w:lang w:eastAsia="en-US"/>
              </w:rPr>
              <w:t>6</w:t>
            </w:r>
          </w:p>
        </w:tc>
        <w:tc>
          <w:tcPr>
            <w:tcW w:w="383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sz w:val="28"/>
                <w:szCs w:val="28"/>
                <w:lang w:eastAsia="en-US"/>
              </w:rPr>
            </w:pPr>
            <w:r w:rsidRPr="00EF1968">
              <w:rPr>
                <w:sz w:val="28"/>
                <w:szCs w:val="28"/>
                <w:lang w:eastAsia="en-US"/>
              </w:rPr>
              <w:t>Методическое обеспечение</w:t>
            </w:r>
          </w:p>
        </w:tc>
        <w:tc>
          <w:tcPr>
            <w:tcW w:w="491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i/>
                <w:sz w:val="28"/>
                <w:szCs w:val="28"/>
                <w:lang w:eastAsia="en-US"/>
              </w:rPr>
            </w:pPr>
            <w:r w:rsidRPr="00EF1968">
              <w:rPr>
                <w:i/>
                <w:sz w:val="28"/>
                <w:szCs w:val="28"/>
                <w:lang w:eastAsia="en-US"/>
              </w:rPr>
              <w:t>Внесены изменения…</w:t>
            </w:r>
          </w:p>
        </w:tc>
      </w:tr>
      <w:tr w:rsidR="00E7657D" w:rsidRPr="00117B35">
        <w:trPr>
          <w:trHeight w:val="276"/>
        </w:trPr>
        <w:tc>
          <w:tcPr>
            <w:tcW w:w="823"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sz w:val="28"/>
                <w:szCs w:val="28"/>
                <w:lang w:eastAsia="en-US"/>
              </w:rPr>
            </w:pPr>
            <w:r w:rsidRPr="00EF1968">
              <w:rPr>
                <w:sz w:val="28"/>
                <w:szCs w:val="28"/>
                <w:lang w:eastAsia="en-US"/>
              </w:rPr>
              <w:t>7</w:t>
            </w:r>
          </w:p>
        </w:tc>
        <w:tc>
          <w:tcPr>
            <w:tcW w:w="383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sz w:val="28"/>
                <w:szCs w:val="28"/>
                <w:lang w:eastAsia="en-US"/>
              </w:rPr>
            </w:pPr>
            <w:r w:rsidRPr="00EF1968">
              <w:rPr>
                <w:sz w:val="28"/>
                <w:szCs w:val="28"/>
                <w:lang w:eastAsia="en-US"/>
              </w:rPr>
              <w:t>Список литературы</w:t>
            </w:r>
          </w:p>
        </w:tc>
        <w:tc>
          <w:tcPr>
            <w:tcW w:w="4914"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680"/>
              <w:jc w:val="both"/>
              <w:rPr>
                <w:i/>
                <w:sz w:val="28"/>
                <w:szCs w:val="28"/>
                <w:lang w:eastAsia="en-US"/>
              </w:rPr>
            </w:pPr>
            <w:r w:rsidRPr="00EF1968">
              <w:rPr>
                <w:i/>
                <w:sz w:val="28"/>
                <w:szCs w:val="28"/>
                <w:lang w:eastAsia="en-US"/>
              </w:rPr>
              <w:t>Обновлен список литературы</w:t>
            </w:r>
          </w:p>
        </w:tc>
      </w:tr>
    </w:tbl>
    <w:p w:rsidR="00E7657D" w:rsidRPr="00117B35" w:rsidRDefault="00E7657D" w:rsidP="00E7657D">
      <w:pPr>
        <w:spacing w:before="2"/>
        <w:ind w:right="680"/>
        <w:jc w:val="both"/>
        <w:rPr>
          <w:b/>
          <w:i/>
          <w:sz w:val="28"/>
          <w:szCs w:val="28"/>
          <w:lang w:eastAsia="en-US"/>
        </w:rPr>
      </w:pPr>
    </w:p>
    <w:p w:rsidR="00E7657D" w:rsidRPr="00117B35" w:rsidRDefault="00E7657D" w:rsidP="00E7657D">
      <w:pPr>
        <w:tabs>
          <w:tab w:val="left" w:pos="5634"/>
          <w:tab w:val="left" w:pos="6291"/>
          <w:tab w:val="left" w:pos="7394"/>
          <w:tab w:val="left" w:pos="10140"/>
        </w:tabs>
        <w:ind w:right="680"/>
        <w:jc w:val="both"/>
        <w:rPr>
          <w:sz w:val="28"/>
          <w:szCs w:val="28"/>
          <w:lang w:eastAsia="en-US"/>
        </w:rPr>
      </w:pPr>
      <w:r w:rsidRPr="00117B35">
        <w:rPr>
          <w:sz w:val="28"/>
          <w:szCs w:val="28"/>
          <w:lang w:eastAsia="en-US"/>
        </w:rPr>
        <w:t>Все изменения программы рассмотрены и одобрены на заседании педагогического (методического)совета</w:t>
      </w:r>
      <w:r w:rsidRPr="00117B35">
        <w:rPr>
          <w:sz w:val="28"/>
          <w:szCs w:val="28"/>
          <w:u w:val="single"/>
          <w:lang w:eastAsia="en-US"/>
        </w:rPr>
        <w:tab/>
      </w:r>
      <w:r w:rsidRPr="00117B35">
        <w:rPr>
          <w:sz w:val="28"/>
          <w:szCs w:val="28"/>
          <w:lang w:eastAsia="en-US"/>
        </w:rPr>
        <w:t>«</w:t>
      </w:r>
      <w:r w:rsidRPr="00117B35">
        <w:rPr>
          <w:sz w:val="28"/>
          <w:szCs w:val="28"/>
          <w:u w:val="single"/>
          <w:lang w:eastAsia="en-US"/>
        </w:rPr>
        <w:tab/>
      </w:r>
      <w:r w:rsidRPr="00117B35">
        <w:rPr>
          <w:sz w:val="28"/>
          <w:szCs w:val="28"/>
          <w:lang w:eastAsia="en-US"/>
        </w:rPr>
        <w:t>»</w:t>
      </w:r>
      <w:r w:rsidRPr="00117B35">
        <w:rPr>
          <w:sz w:val="28"/>
          <w:szCs w:val="28"/>
          <w:u w:val="single"/>
          <w:lang w:eastAsia="en-US"/>
        </w:rPr>
        <w:tab/>
      </w:r>
      <w:r w:rsidRPr="00117B35">
        <w:rPr>
          <w:sz w:val="28"/>
          <w:szCs w:val="28"/>
          <w:lang w:eastAsia="en-US"/>
        </w:rPr>
        <w:t>202_ г.,протокол№</w:t>
      </w:r>
      <w:r w:rsidRPr="00117B35">
        <w:rPr>
          <w:sz w:val="28"/>
          <w:szCs w:val="28"/>
          <w:u w:val="single"/>
          <w:lang w:eastAsia="en-US"/>
        </w:rPr>
        <w:tab/>
      </w:r>
      <w:r w:rsidRPr="00117B35">
        <w:rPr>
          <w:sz w:val="28"/>
          <w:szCs w:val="28"/>
          <w:lang w:eastAsia="en-US"/>
        </w:rPr>
        <w:t>.</w:t>
      </w:r>
    </w:p>
    <w:p w:rsidR="00E7657D" w:rsidRPr="00117B35" w:rsidRDefault="00E7657D" w:rsidP="00E7657D">
      <w:pPr>
        <w:spacing w:before="2"/>
        <w:ind w:right="680"/>
        <w:jc w:val="both"/>
        <w:rPr>
          <w:sz w:val="28"/>
          <w:szCs w:val="28"/>
          <w:lang w:eastAsia="en-US"/>
        </w:rPr>
      </w:pPr>
      <w:r w:rsidRPr="00117B35">
        <w:rPr>
          <w:sz w:val="28"/>
          <w:szCs w:val="28"/>
          <w:lang w:eastAsia="en-US"/>
        </w:rPr>
        <w:t>(название ОУ)</w:t>
      </w:r>
    </w:p>
    <w:p w:rsidR="00E7657D" w:rsidRPr="00117B35" w:rsidRDefault="00E7657D" w:rsidP="00E7657D">
      <w:pPr>
        <w:ind w:right="680"/>
        <w:jc w:val="both"/>
        <w:rPr>
          <w:sz w:val="28"/>
          <w:szCs w:val="28"/>
          <w:lang w:eastAsia="en-US"/>
        </w:rPr>
        <w:sectPr w:rsidR="00E7657D" w:rsidRPr="00117B35" w:rsidSect="0044383C">
          <w:type w:val="nextColumn"/>
          <w:pgSz w:w="16840" w:h="11910" w:orient="landscape"/>
          <w:pgMar w:top="0" w:right="280" w:bottom="740" w:left="1120" w:header="720" w:footer="720" w:gutter="0"/>
          <w:cols w:space="720"/>
        </w:sectPr>
      </w:pPr>
    </w:p>
    <w:p w:rsidR="00E7657D" w:rsidRPr="00117B35" w:rsidRDefault="00E7657D" w:rsidP="00E7657D">
      <w:pPr>
        <w:spacing w:before="74"/>
        <w:ind w:right="680"/>
        <w:jc w:val="right"/>
        <w:outlineLvl w:val="2"/>
        <w:rPr>
          <w:b/>
          <w:bCs/>
          <w:i/>
          <w:sz w:val="28"/>
          <w:szCs w:val="28"/>
          <w:lang w:eastAsia="en-US"/>
        </w:rPr>
      </w:pPr>
      <w:r w:rsidRPr="00117B35">
        <w:rPr>
          <w:b/>
          <w:bCs/>
          <w:i/>
          <w:sz w:val="28"/>
          <w:szCs w:val="28"/>
          <w:lang w:eastAsia="en-US"/>
        </w:rPr>
        <w:lastRenderedPageBreak/>
        <w:t>Приложение 3</w:t>
      </w:r>
    </w:p>
    <w:p w:rsidR="00E7657D" w:rsidRPr="00117B35" w:rsidRDefault="00E7657D" w:rsidP="00E7657D">
      <w:pPr>
        <w:ind w:right="680"/>
        <w:jc w:val="both"/>
        <w:rPr>
          <w:b/>
          <w:i/>
          <w:sz w:val="28"/>
          <w:szCs w:val="28"/>
          <w:lang w:eastAsia="en-US"/>
        </w:rPr>
      </w:pPr>
    </w:p>
    <w:p w:rsidR="00E7657D" w:rsidRPr="00117B35" w:rsidRDefault="00E7657D" w:rsidP="00E7657D">
      <w:pPr>
        <w:ind w:right="680"/>
        <w:jc w:val="center"/>
        <w:rPr>
          <w:b/>
          <w:sz w:val="28"/>
          <w:szCs w:val="28"/>
          <w:lang w:eastAsia="en-US"/>
        </w:rPr>
      </w:pPr>
      <w:r w:rsidRPr="00117B35">
        <w:rPr>
          <w:b/>
          <w:sz w:val="28"/>
          <w:szCs w:val="28"/>
          <w:lang w:eastAsia="en-US"/>
        </w:rPr>
        <w:t>Рекомендуемый режим занятий детей в организациях дополнительного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51"/>
        <w:gridCol w:w="4397"/>
        <w:gridCol w:w="1556"/>
        <w:gridCol w:w="45"/>
        <w:gridCol w:w="3360"/>
      </w:tblGrid>
      <w:tr w:rsidR="00E7657D" w:rsidRPr="00117B35">
        <w:trPr>
          <w:trHeight w:val="827"/>
        </w:trPr>
        <w:tc>
          <w:tcPr>
            <w:tcW w:w="65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ind w:left="-120"/>
              <w:jc w:val="both"/>
              <w:rPr>
                <w:b/>
                <w:sz w:val="28"/>
                <w:szCs w:val="28"/>
                <w:lang w:eastAsia="en-US"/>
              </w:rPr>
            </w:pPr>
            <w:r w:rsidRPr="00EF1968">
              <w:rPr>
                <w:b/>
                <w:sz w:val="28"/>
                <w:szCs w:val="28"/>
                <w:lang w:eastAsia="en-US"/>
              </w:rPr>
              <w:t>№ п/п</w:t>
            </w:r>
          </w:p>
        </w:tc>
        <w:tc>
          <w:tcPr>
            <w:tcW w:w="4448"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center"/>
              <w:rPr>
                <w:b/>
                <w:sz w:val="28"/>
                <w:szCs w:val="28"/>
                <w:lang w:eastAsia="en-US"/>
              </w:rPr>
            </w:pPr>
            <w:r w:rsidRPr="00EF1968">
              <w:rPr>
                <w:b/>
                <w:sz w:val="28"/>
                <w:szCs w:val="28"/>
                <w:lang w:eastAsia="en-US"/>
              </w:rPr>
              <w:t>Направленность объединения</w:t>
            </w:r>
          </w:p>
        </w:tc>
        <w:tc>
          <w:tcPr>
            <w:tcW w:w="1601"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4"/>
              <w:jc w:val="center"/>
              <w:rPr>
                <w:b/>
                <w:sz w:val="28"/>
                <w:szCs w:val="28"/>
                <w:lang w:eastAsia="en-US"/>
              </w:rPr>
            </w:pPr>
            <w:r w:rsidRPr="00EF1968">
              <w:rPr>
                <w:b/>
                <w:sz w:val="28"/>
                <w:szCs w:val="28"/>
                <w:lang w:eastAsia="en-US"/>
              </w:rPr>
              <w:t>Число</w:t>
            </w:r>
            <w:r w:rsidR="00027B00">
              <w:rPr>
                <w:b/>
                <w:sz w:val="28"/>
                <w:szCs w:val="28"/>
                <w:lang w:eastAsia="en-US"/>
              </w:rPr>
              <w:t xml:space="preserve"> </w:t>
            </w:r>
            <w:r w:rsidRPr="00EF1968">
              <w:rPr>
                <w:b/>
                <w:sz w:val="28"/>
                <w:szCs w:val="28"/>
                <w:lang w:eastAsia="en-US"/>
              </w:rPr>
              <w:t>занятий в неделю</w:t>
            </w:r>
          </w:p>
        </w:tc>
        <w:tc>
          <w:tcPr>
            <w:tcW w:w="336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center"/>
              <w:rPr>
                <w:b/>
                <w:sz w:val="28"/>
                <w:szCs w:val="28"/>
                <w:lang w:eastAsia="en-US"/>
              </w:rPr>
            </w:pPr>
            <w:r w:rsidRPr="00EF1968">
              <w:rPr>
                <w:b/>
                <w:sz w:val="28"/>
                <w:szCs w:val="28"/>
                <w:lang w:eastAsia="en-US"/>
              </w:rPr>
              <w:t>Число и продолжительность занятий в день</w:t>
            </w:r>
          </w:p>
        </w:tc>
      </w:tr>
      <w:tr w:rsidR="00E7657D" w:rsidRPr="00117B35">
        <w:trPr>
          <w:trHeight w:val="275"/>
        </w:trPr>
        <w:tc>
          <w:tcPr>
            <w:tcW w:w="65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jc w:val="both"/>
              <w:rPr>
                <w:sz w:val="28"/>
                <w:szCs w:val="28"/>
                <w:lang w:eastAsia="en-US"/>
              </w:rPr>
            </w:pPr>
            <w:r w:rsidRPr="00EF1968">
              <w:rPr>
                <w:sz w:val="28"/>
                <w:szCs w:val="28"/>
                <w:lang w:eastAsia="en-US"/>
              </w:rPr>
              <w:t>1</w:t>
            </w:r>
          </w:p>
        </w:tc>
        <w:tc>
          <w:tcPr>
            <w:tcW w:w="4448"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Техническая</w:t>
            </w:r>
          </w:p>
        </w:tc>
        <w:tc>
          <w:tcPr>
            <w:tcW w:w="1601"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4"/>
              <w:jc w:val="center"/>
              <w:rPr>
                <w:sz w:val="28"/>
                <w:szCs w:val="28"/>
                <w:lang w:eastAsia="en-US"/>
              </w:rPr>
            </w:pPr>
            <w:r w:rsidRPr="00EF1968">
              <w:rPr>
                <w:sz w:val="28"/>
                <w:szCs w:val="28"/>
                <w:lang w:eastAsia="en-US"/>
              </w:rPr>
              <w:t>2-3</w:t>
            </w:r>
          </w:p>
        </w:tc>
        <w:tc>
          <w:tcPr>
            <w:tcW w:w="336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2 по 45 мин.</w:t>
            </w:r>
          </w:p>
        </w:tc>
      </w:tr>
      <w:tr w:rsidR="00E7657D" w:rsidRPr="00117B35">
        <w:trPr>
          <w:trHeight w:val="1105"/>
        </w:trPr>
        <w:tc>
          <w:tcPr>
            <w:tcW w:w="65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jc w:val="both"/>
              <w:rPr>
                <w:sz w:val="28"/>
                <w:szCs w:val="28"/>
                <w:lang w:eastAsia="en-US"/>
              </w:rPr>
            </w:pPr>
            <w:r w:rsidRPr="00EF1968">
              <w:rPr>
                <w:sz w:val="28"/>
                <w:szCs w:val="28"/>
                <w:lang w:eastAsia="en-US"/>
              </w:rPr>
              <w:t>1.1</w:t>
            </w:r>
          </w:p>
        </w:tc>
        <w:tc>
          <w:tcPr>
            <w:tcW w:w="4448"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Объединения с использованием компьютерной техники</w:t>
            </w:r>
          </w:p>
        </w:tc>
        <w:tc>
          <w:tcPr>
            <w:tcW w:w="1601"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4"/>
              <w:jc w:val="center"/>
              <w:rPr>
                <w:sz w:val="28"/>
                <w:szCs w:val="28"/>
                <w:lang w:eastAsia="en-US"/>
              </w:rPr>
            </w:pPr>
            <w:r w:rsidRPr="00EF1968">
              <w:rPr>
                <w:sz w:val="28"/>
                <w:szCs w:val="28"/>
                <w:lang w:eastAsia="en-US"/>
              </w:rPr>
              <w:t>1-3</w:t>
            </w:r>
          </w:p>
        </w:tc>
        <w:tc>
          <w:tcPr>
            <w:tcW w:w="336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2 по 30 мин. для детей в возрасте до 10 лет;</w:t>
            </w:r>
          </w:p>
          <w:p w:rsidR="00E7657D" w:rsidRPr="00EF1968" w:rsidRDefault="00E7657D" w:rsidP="00E7657D">
            <w:pPr>
              <w:ind w:right="145"/>
              <w:jc w:val="both"/>
              <w:rPr>
                <w:sz w:val="28"/>
                <w:szCs w:val="28"/>
                <w:lang w:eastAsia="en-US"/>
              </w:rPr>
            </w:pPr>
            <w:r w:rsidRPr="00EF1968">
              <w:rPr>
                <w:sz w:val="28"/>
                <w:szCs w:val="28"/>
                <w:lang w:eastAsia="en-US"/>
              </w:rPr>
              <w:t>2 по 45 мин. для остальных обучающихся</w:t>
            </w:r>
          </w:p>
        </w:tc>
      </w:tr>
      <w:tr w:rsidR="00E7657D" w:rsidRPr="00117B35">
        <w:trPr>
          <w:trHeight w:val="275"/>
        </w:trPr>
        <w:tc>
          <w:tcPr>
            <w:tcW w:w="65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jc w:val="both"/>
              <w:rPr>
                <w:sz w:val="28"/>
                <w:szCs w:val="28"/>
                <w:lang w:eastAsia="en-US"/>
              </w:rPr>
            </w:pPr>
            <w:r w:rsidRPr="00EF1968">
              <w:rPr>
                <w:sz w:val="28"/>
                <w:szCs w:val="28"/>
                <w:lang w:eastAsia="en-US"/>
              </w:rPr>
              <w:t>2</w:t>
            </w:r>
          </w:p>
        </w:tc>
        <w:tc>
          <w:tcPr>
            <w:tcW w:w="4448"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Художественная</w:t>
            </w:r>
          </w:p>
        </w:tc>
        <w:tc>
          <w:tcPr>
            <w:tcW w:w="1601"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4"/>
              <w:jc w:val="center"/>
              <w:rPr>
                <w:sz w:val="28"/>
                <w:szCs w:val="28"/>
                <w:lang w:eastAsia="en-US"/>
              </w:rPr>
            </w:pPr>
            <w:r w:rsidRPr="00EF1968">
              <w:rPr>
                <w:sz w:val="28"/>
                <w:szCs w:val="28"/>
                <w:lang w:eastAsia="en-US"/>
              </w:rPr>
              <w:t>2-3</w:t>
            </w:r>
          </w:p>
        </w:tc>
        <w:tc>
          <w:tcPr>
            <w:tcW w:w="336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2-3 по 45 мин.</w:t>
            </w:r>
          </w:p>
        </w:tc>
      </w:tr>
      <w:tr w:rsidR="00E7657D" w:rsidRPr="00117B35">
        <w:trPr>
          <w:trHeight w:val="552"/>
        </w:trPr>
        <w:tc>
          <w:tcPr>
            <w:tcW w:w="65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jc w:val="both"/>
              <w:rPr>
                <w:sz w:val="28"/>
                <w:szCs w:val="28"/>
                <w:lang w:eastAsia="en-US"/>
              </w:rPr>
            </w:pPr>
            <w:r w:rsidRPr="00EF1968">
              <w:rPr>
                <w:sz w:val="28"/>
                <w:szCs w:val="28"/>
                <w:lang w:eastAsia="en-US"/>
              </w:rPr>
              <w:t>2.1</w:t>
            </w:r>
          </w:p>
        </w:tc>
        <w:tc>
          <w:tcPr>
            <w:tcW w:w="4448"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Объединения изобразительного и</w:t>
            </w:r>
          </w:p>
          <w:p w:rsidR="00E7657D" w:rsidRPr="00EF1968" w:rsidRDefault="00E7657D" w:rsidP="00E7657D">
            <w:pPr>
              <w:ind w:right="145"/>
              <w:jc w:val="both"/>
              <w:rPr>
                <w:sz w:val="28"/>
                <w:szCs w:val="28"/>
                <w:lang w:eastAsia="en-US"/>
              </w:rPr>
            </w:pPr>
            <w:r w:rsidRPr="00EF1968">
              <w:rPr>
                <w:sz w:val="28"/>
                <w:szCs w:val="28"/>
                <w:lang w:eastAsia="en-US"/>
              </w:rPr>
              <w:t>декоративно-прикладного искусства</w:t>
            </w:r>
          </w:p>
        </w:tc>
        <w:tc>
          <w:tcPr>
            <w:tcW w:w="1601"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4"/>
              <w:jc w:val="center"/>
              <w:rPr>
                <w:sz w:val="28"/>
                <w:szCs w:val="28"/>
                <w:lang w:eastAsia="en-US"/>
              </w:rPr>
            </w:pPr>
            <w:r w:rsidRPr="00EF1968">
              <w:rPr>
                <w:sz w:val="28"/>
                <w:szCs w:val="28"/>
                <w:lang w:eastAsia="en-US"/>
              </w:rPr>
              <w:t>2-3</w:t>
            </w:r>
          </w:p>
        </w:tc>
        <w:tc>
          <w:tcPr>
            <w:tcW w:w="336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2-3 по 45 мин.</w:t>
            </w:r>
          </w:p>
        </w:tc>
      </w:tr>
      <w:tr w:rsidR="00E7657D" w:rsidRPr="00117B35">
        <w:trPr>
          <w:trHeight w:val="1103"/>
        </w:trPr>
        <w:tc>
          <w:tcPr>
            <w:tcW w:w="65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jc w:val="both"/>
              <w:rPr>
                <w:sz w:val="28"/>
                <w:szCs w:val="28"/>
                <w:lang w:eastAsia="en-US"/>
              </w:rPr>
            </w:pPr>
            <w:r w:rsidRPr="00EF1968">
              <w:rPr>
                <w:sz w:val="28"/>
                <w:szCs w:val="28"/>
                <w:lang w:eastAsia="en-US"/>
              </w:rPr>
              <w:t>2.2</w:t>
            </w:r>
          </w:p>
        </w:tc>
        <w:tc>
          <w:tcPr>
            <w:tcW w:w="4448"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Музыкальные и вокальные объединения</w:t>
            </w:r>
          </w:p>
        </w:tc>
        <w:tc>
          <w:tcPr>
            <w:tcW w:w="1601"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4"/>
              <w:jc w:val="center"/>
              <w:rPr>
                <w:sz w:val="28"/>
                <w:szCs w:val="28"/>
                <w:lang w:eastAsia="en-US"/>
              </w:rPr>
            </w:pPr>
            <w:r w:rsidRPr="00EF1968">
              <w:rPr>
                <w:sz w:val="28"/>
                <w:szCs w:val="28"/>
                <w:lang w:eastAsia="en-US"/>
              </w:rPr>
              <w:t>2-3</w:t>
            </w:r>
          </w:p>
        </w:tc>
        <w:tc>
          <w:tcPr>
            <w:tcW w:w="336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 xml:space="preserve">2-3 по 45 мин. </w:t>
            </w:r>
            <w:r w:rsidRPr="00EF1968">
              <w:rPr>
                <w:spacing w:val="-3"/>
                <w:sz w:val="28"/>
                <w:szCs w:val="28"/>
                <w:lang w:eastAsia="en-US"/>
              </w:rPr>
              <w:t xml:space="preserve">(групповые </w:t>
            </w:r>
            <w:r w:rsidRPr="00EF1968">
              <w:rPr>
                <w:sz w:val="28"/>
                <w:szCs w:val="28"/>
                <w:lang w:eastAsia="en-US"/>
              </w:rPr>
              <w:t>занятия)30-45 мин. (индивидуальные занятия)</w:t>
            </w:r>
          </w:p>
        </w:tc>
      </w:tr>
      <w:tr w:rsidR="00E7657D" w:rsidRPr="00117B35">
        <w:trPr>
          <w:trHeight w:val="275"/>
        </w:trPr>
        <w:tc>
          <w:tcPr>
            <w:tcW w:w="65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jc w:val="both"/>
              <w:rPr>
                <w:sz w:val="28"/>
                <w:szCs w:val="28"/>
                <w:lang w:eastAsia="en-US"/>
              </w:rPr>
            </w:pPr>
            <w:r w:rsidRPr="00EF1968">
              <w:rPr>
                <w:sz w:val="28"/>
                <w:szCs w:val="28"/>
                <w:lang w:eastAsia="en-US"/>
              </w:rPr>
              <w:t>2.3</w:t>
            </w:r>
          </w:p>
        </w:tc>
        <w:tc>
          <w:tcPr>
            <w:tcW w:w="4448"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Хоровые объединения</w:t>
            </w:r>
          </w:p>
        </w:tc>
        <w:tc>
          <w:tcPr>
            <w:tcW w:w="1601"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4"/>
              <w:jc w:val="center"/>
              <w:rPr>
                <w:sz w:val="28"/>
                <w:szCs w:val="28"/>
                <w:lang w:eastAsia="en-US"/>
              </w:rPr>
            </w:pPr>
            <w:r w:rsidRPr="00EF1968">
              <w:rPr>
                <w:sz w:val="28"/>
                <w:szCs w:val="28"/>
                <w:lang w:eastAsia="en-US"/>
              </w:rPr>
              <w:t>2-4</w:t>
            </w:r>
          </w:p>
        </w:tc>
        <w:tc>
          <w:tcPr>
            <w:tcW w:w="336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2-4 по 45 мин.</w:t>
            </w:r>
          </w:p>
        </w:tc>
      </w:tr>
      <w:tr w:rsidR="00E7657D" w:rsidRPr="00117B35">
        <w:trPr>
          <w:trHeight w:val="1103"/>
        </w:trPr>
        <w:tc>
          <w:tcPr>
            <w:tcW w:w="65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jc w:val="both"/>
              <w:rPr>
                <w:sz w:val="28"/>
                <w:szCs w:val="28"/>
                <w:lang w:eastAsia="en-US"/>
              </w:rPr>
            </w:pPr>
            <w:r w:rsidRPr="00EF1968">
              <w:rPr>
                <w:sz w:val="28"/>
                <w:szCs w:val="28"/>
                <w:lang w:eastAsia="en-US"/>
              </w:rPr>
              <w:t>2.4</w:t>
            </w:r>
          </w:p>
        </w:tc>
        <w:tc>
          <w:tcPr>
            <w:tcW w:w="4448"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Оркестровые объединения</w:t>
            </w:r>
          </w:p>
        </w:tc>
        <w:tc>
          <w:tcPr>
            <w:tcW w:w="1601"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4"/>
              <w:jc w:val="center"/>
              <w:rPr>
                <w:sz w:val="28"/>
                <w:szCs w:val="28"/>
                <w:lang w:eastAsia="en-US"/>
              </w:rPr>
            </w:pPr>
            <w:r w:rsidRPr="00EF1968">
              <w:rPr>
                <w:sz w:val="28"/>
                <w:szCs w:val="28"/>
                <w:lang w:eastAsia="en-US"/>
              </w:rPr>
              <w:t>2-3</w:t>
            </w:r>
          </w:p>
        </w:tc>
        <w:tc>
          <w:tcPr>
            <w:tcW w:w="336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30-45 мин. (оркестровые занятия); репетиции до 4-х часов с внутренним</w:t>
            </w:r>
          </w:p>
          <w:p w:rsidR="00E7657D" w:rsidRPr="00EF1968" w:rsidRDefault="00E7657D" w:rsidP="00E7657D">
            <w:pPr>
              <w:ind w:right="145"/>
              <w:jc w:val="both"/>
              <w:rPr>
                <w:sz w:val="28"/>
                <w:szCs w:val="28"/>
                <w:lang w:eastAsia="en-US"/>
              </w:rPr>
            </w:pPr>
            <w:r w:rsidRPr="00EF1968">
              <w:rPr>
                <w:sz w:val="28"/>
                <w:szCs w:val="28"/>
                <w:lang w:eastAsia="en-US"/>
              </w:rPr>
              <w:t>перерывом 20-25 мин.</w:t>
            </w:r>
          </w:p>
        </w:tc>
      </w:tr>
      <w:tr w:rsidR="00E7657D" w:rsidRPr="00117B35">
        <w:trPr>
          <w:trHeight w:val="1103"/>
        </w:trPr>
        <w:tc>
          <w:tcPr>
            <w:tcW w:w="65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jc w:val="both"/>
              <w:rPr>
                <w:sz w:val="28"/>
                <w:szCs w:val="28"/>
                <w:lang w:eastAsia="en-US"/>
              </w:rPr>
            </w:pPr>
            <w:r w:rsidRPr="00EF1968">
              <w:rPr>
                <w:sz w:val="28"/>
                <w:szCs w:val="28"/>
                <w:lang w:eastAsia="en-US"/>
              </w:rPr>
              <w:t>2.5</w:t>
            </w:r>
          </w:p>
        </w:tc>
        <w:tc>
          <w:tcPr>
            <w:tcW w:w="4448"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Хореографические объединения</w:t>
            </w:r>
          </w:p>
        </w:tc>
        <w:tc>
          <w:tcPr>
            <w:tcW w:w="1601"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4"/>
              <w:jc w:val="center"/>
              <w:rPr>
                <w:sz w:val="28"/>
                <w:szCs w:val="28"/>
                <w:lang w:eastAsia="en-US"/>
              </w:rPr>
            </w:pPr>
            <w:r w:rsidRPr="00EF1968">
              <w:rPr>
                <w:sz w:val="28"/>
                <w:szCs w:val="28"/>
                <w:lang w:eastAsia="en-US"/>
              </w:rPr>
              <w:t>2-4</w:t>
            </w:r>
          </w:p>
        </w:tc>
        <w:tc>
          <w:tcPr>
            <w:tcW w:w="336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2 по 30 мин. для детей в возрасте до 8 лет;</w:t>
            </w:r>
          </w:p>
          <w:p w:rsidR="00E7657D" w:rsidRPr="00EF1968" w:rsidRDefault="00E7657D" w:rsidP="00E7657D">
            <w:pPr>
              <w:ind w:right="145"/>
              <w:jc w:val="both"/>
              <w:rPr>
                <w:sz w:val="28"/>
                <w:szCs w:val="28"/>
                <w:lang w:eastAsia="en-US"/>
              </w:rPr>
            </w:pPr>
            <w:r w:rsidRPr="00EF1968">
              <w:rPr>
                <w:sz w:val="28"/>
                <w:szCs w:val="28"/>
                <w:lang w:eastAsia="en-US"/>
              </w:rPr>
              <w:t>2 по 45 мин. – для остальных обучающихся</w:t>
            </w:r>
          </w:p>
        </w:tc>
      </w:tr>
      <w:tr w:rsidR="00E7657D" w:rsidRPr="00117B35">
        <w:trPr>
          <w:trHeight w:val="1382"/>
        </w:trPr>
        <w:tc>
          <w:tcPr>
            <w:tcW w:w="65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jc w:val="both"/>
              <w:rPr>
                <w:sz w:val="28"/>
                <w:szCs w:val="28"/>
                <w:lang w:eastAsia="en-US"/>
              </w:rPr>
            </w:pPr>
            <w:r w:rsidRPr="00EF1968">
              <w:rPr>
                <w:sz w:val="28"/>
                <w:szCs w:val="28"/>
                <w:lang w:eastAsia="en-US"/>
              </w:rPr>
              <w:t>3</w:t>
            </w:r>
          </w:p>
        </w:tc>
        <w:tc>
          <w:tcPr>
            <w:tcW w:w="4448"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Туристско-краеведческая</w:t>
            </w:r>
          </w:p>
        </w:tc>
        <w:tc>
          <w:tcPr>
            <w:tcW w:w="1601"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4"/>
              <w:jc w:val="center"/>
              <w:rPr>
                <w:sz w:val="28"/>
                <w:szCs w:val="28"/>
                <w:lang w:eastAsia="en-US"/>
              </w:rPr>
            </w:pPr>
            <w:r w:rsidRPr="00EF1968">
              <w:rPr>
                <w:sz w:val="28"/>
                <w:szCs w:val="28"/>
                <w:lang w:eastAsia="en-US"/>
              </w:rPr>
              <w:t>2-4; 1-2</w:t>
            </w:r>
          </w:p>
          <w:p w:rsidR="00E7657D" w:rsidRPr="00EF1968" w:rsidRDefault="00E7657D" w:rsidP="00E7657D">
            <w:pPr>
              <w:ind w:right="44"/>
              <w:jc w:val="center"/>
              <w:rPr>
                <w:sz w:val="28"/>
                <w:szCs w:val="28"/>
                <w:lang w:eastAsia="en-US"/>
              </w:rPr>
            </w:pPr>
            <w:r w:rsidRPr="00EF1968">
              <w:rPr>
                <w:sz w:val="28"/>
                <w:szCs w:val="28"/>
                <w:lang w:eastAsia="en-US"/>
              </w:rPr>
              <w:t>похода или занятия на местности в месяц</w:t>
            </w:r>
          </w:p>
        </w:tc>
        <w:tc>
          <w:tcPr>
            <w:tcW w:w="336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2-4 по 45 мин;</w:t>
            </w:r>
          </w:p>
          <w:p w:rsidR="00E7657D" w:rsidRPr="00EF1968" w:rsidRDefault="00E7657D" w:rsidP="00E7657D">
            <w:pPr>
              <w:ind w:right="145"/>
              <w:jc w:val="both"/>
              <w:rPr>
                <w:sz w:val="28"/>
                <w:szCs w:val="28"/>
                <w:lang w:eastAsia="en-US"/>
              </w:rPr>
            </w:pPr>
            <w:r w:rsidRPr="00EF1968">
              <w:rPr>
                <w:sz w:val="28"/>
                <w:szCs w:val="28"/>
                <w:lang w:eastAsia="en-US"/>
              </w:rPr>
              <w:t>занятия на местности или поход до 8 часов</w:t>
            </w:r>
          </w:p>
        </w:tc>
      </w:tr>
      <w:tr w:rsidR="00E7657D" w:rsidRPr="00117B35">
        <w:trPr>
          <w:trHeight w:val="551"/>
        </w:trPr>
        <w:tc>
          <w:tcPr>
            <w:tcW w:w="65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ind w:left="-120"/>
              <w:jc w:val="both"/>
              <w:rPr>
                <w:sz w:val="28"/>
                <w:szCs w:val="28"/>
                <w:lang w:eastAsia="en-US"/>
              </w:rPr>
            </w:pPr>
            <w:r w:rsidRPr="00EF1968">
              <w:rPr>
                <w:sz w:val="28"/>
                <w:szCs w:val="28"/>
                <w:lang w:eastAsia="en-US"/>
              </w:rPr>
              <w:lastRenderedPageBreak/>
              <w:t>44</w:t>
            </w:r>
          </w:p>
        </w:tc>
        <w:tc>
          <w:tcPr>
            <w:tcW w:w="4448"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Естественнонаучная</w:t>
            </w:r>
          </w:p>
        </w:tc>
        <w:tc>
          <w:tcPr>
            <w:tcW w:w="1601"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4"/>
              <w:jc w:val="center"/>
              <w:rPr>
                <w:sz w:val="28"/>
                <w:szCs w:val="28"/>
                <w:lang w:eastAsia="en-US"/>
              </w:rPr>
            </w:pPr>
            <w:r w:rsidRPr="00EF1968">
              <w:rPr>
                <w:sz w:val="28"/>
                <w:szCs w:val="28"/>
                <w:lang w:eastAsia="en-US"/>
              </w:rPr>
              <w:t>1-3</w:t>
            </w:r>
          </w:p>
        </w:tc>
        <w:tc>
          <w:tcPr>
            <w:tcW w:w="336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2-3 по 45 мин.</w:t>
            </w:r>
          </w:p>
          <w:p w:rsidR="00E7657D" w:rsidRPr="00EF1968" w:rsidRDefault="00E7657D" w:rsidP="00E7657D">
            <w:pPr>
              <w:ind w:right="145"/>
              <w:jc w:val="both"/>
              <w:rPr>
                <w:sz w:val="28"/>
                <w:szCs w:val="28"/>
                <w:lang w:eastAsia="en-US"/>
              </w:rPr>
            </w:pPr>
            <w:r w:rsidRPr="00EF1968">
              <w:rPr>
                <w:sz w:val="28"/>
                <w:szCs w:val="28"/>
                <w:lang w:eastAsia="en-US"/>
              </w:rPr>
              <w:t>занятия на местности до 8 час.</w:t>
            </w:r>
          </w:p>
        </w:tc>
      </w:tr>
      <w:tr w:rsidR="00E7657D" w:rsidRPr="00117B35">
        <w:trPr>
          <w:trHeight w:val="275"/>
        </w:trPr>
        <w:tc>
          <w:tcPr>
            <w:tcW w:w="65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ind w:left="-120"/>
              <w:jc w:val="both"/>
              <w:rPr>
                <w:sz w:val="28"/>
                <w:szCs w:val="28"/>
                <w:lang w:eastAsia="en-US"/>
              </w:rPr>
            </w:pPr>
            <w:r w:rsidRPr="00EF1968">
              <w:rPr>
                <w:sz w:val="28"/>
                <w:szCs w:val="28"/>
                <w:lang w:eastAsia="en-US"/>
              </w:rPr>
              <w:t>55</w:t>
            </w:r>
          </w:p>
        </w:tc>
        <w:tc>
          <w:tcPr>
            <w:tcW w:w="4448"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Физкультурно-спортивная</w:t>
            </w:r>
          </w:p>
        </w:tc>
        <w:tc>
          <w:tcPr>
            <w:tcW w:w="1601"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4"/>
              <w:jc w:val="center"/>
              <w:rPr>
                <w:sz w:val="28"/>
                <w:szCs w:val="28"/>
                <w:lang w:eastAsia="en-US"/>
              </w:rPr>
            </w:pPr>
          </w:p>
        </w:tc>
        <w:tc>
          <w:tcPr>
            <w:tcW w:w="336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p>
        </w:tc>
      </w:tr>
      <w:tr w:rsidR="00E7657D" w:rsidRPr="00117B35">
        <w:trPr>
          <w:trHeight w:val="1104"/>
        </w:trPr>
        <w:tc>
          <w:tcPr>
            <w:tcW w:w="65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jc w:val="both"/>
              <w:rPr>
                <w:sz w:val="28"/>
                <w:szCs w:val="28"/>
                <w:lang w:eastAsia="en-US"/>
              </w:rPr>
            </w:pPr>
            <w:r w:rsidRPr="00EF1968">
              <w:rPr>
                <w:sz w:val="28"/>
                <w:szCs w:val="28"/>
                <w:lang w:eastAsia="en-US"/>
              </w:rPr>
              <w:t>5.1</w:t>
            </w:r>
          </w:p>
        </w:tc>
        <w:tc>
          <w:tcPr>
            <w:tcW w:w="4448"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Занятия по дополнительным общеразвивающим программам в области физической культуры и</w:t>
            </w:r>
            <w:r w:rsidR="00C86C44">
              <w:rPr>
                <w:sz w:val="28"/>
                <w:szCs w:val="28"/>
                <w:lang w:eastAsia="en-US"/>
              </w:rPr>
              <w:t xml:space="preserve"> </w:t>
            </w:r>
            <w:r w:rsidRPr="00EF1968">
              <w:rPr>
                <w:sz w:val="28"/>
                <w:szCs w:val="28"/>
                <w:lang w:eastAsia="en-US"/>
              </w:rPr>
              <w:t>спорта</w:t>
            </w:r>
          </w:p>
        </w:tc>
        <w:tc>
          <w:tcPr>
            <w:tcW w:w="1601"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4"/>
              <w:jc w:val="center"/>
              <w:rPr>
                <w:sz w:val="28"/>
                <w:szCs w:val="28"/>
                <w:lang w:eastAsia="en-US"/>
              </w:rPr>
            </w:pPr>
            <w:r w:rsidRPr="00EF1968">
              <w:rPr>
                <w:sz w:val="28"/>
                <w:szCs w:val="28"/>
                <w:lang w:eastAsia="en-US"/>
              </w:rPr>
              <w:t>2-3</w:t>
            </w:r>
          </w:p>
        </w:tc>
        <w:tc>
          <w:tcPr>
            <w:tcW w:w="336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1 по 45 мин. для детей в возрасте до 8 лет</w:t>
            </w:r>
          </w:p>
          <w:p w:rsidR="00E7657D" w:rsidRPr="00EF1968" w:rsidRDefault="00E7657D" w:rsidP="00E7657D">
            <w:pPr>
              <w:ind w:right="145"/>
              <w:jc w:val="both"/>
              <w:rPr>
                <w:sz w:val="28"/>
                <w:szCs w:val="28"/>
                <w:lang w:eastAsia="en-US"/>
              </w:rPr>
            </w:pPr>
            <w:r w:rsidRPr="00EF1968">
              <w:rPr>
                <w:sz w:val="28"/>
                <w:szCs w:val="28"/>
                <w:lang w:eastAsia="en-US"/>
              </w:rPr>
              <w:t>2 по 45 мин. – для остальных обучающихся</w:t>
            </w:r>
          </w:p>
        </w:tc>
      </w:tr>
      <w:tr w:rsidR="00E7657D" w:rsidRPr="00117B35">
        <w:trPr>
          <w:trHeight w:val="1103"/>
        </w:trPr>
        <w:tc>
          <w:tcPr>
            <w:tcW w:w="65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jc w:val="both"/>
              <w:rPr>
                <w:sz w:val="28"/>
                <w:szCs w:val="28"/>
                <w:lang w:eastAsia="en-US"/>
              </w:rPr>
            </w:pPr>
            <w:r w:rsidRPr="00EF1968">
              <w:rPr>
                <w:sz w:val="28"/>
                <w:szCs w:val="28"/>
                <w:lang w:eastAsia="en-US"/>
              </w:rPr>
              <w:t>5.2</w:t>
            </w:r>
          </w:p>
        </w:tc>
        <w:tc>
          <w:tcPr>
            <w:tcW w:w="4448"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Спортивно оздоровительные группы (кроме командных игровых и технических видов спорта)</w:t>
            </w:r>
          </w:p>
        </w:tc>
        <w:tc>
          <w:tcPr>
            <w:tcW w:w="1601"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4"/>
              <w:jc w:val="center"/>
              <w:rPr>
                <w:sz w:val="28"/>
                <w:szCs w:val="28"/>
                <w:lang w:eastAsia="en-US"/>
              </w:rPr>
            </w:pPr>
            <w:r w:rsidRPr="00EF1968">
              <w:rPr>
                <w:sz w:val="28"/>
                <w:szCs w:val="28"/>
                <w:lang w:eastAsia="en-US"/>
              </w:rPr>
              <w:t>2-3</w:t>
            </w:r>
          </w:p>
        </w:tc>
        <w:tc>
          <w:tcPr>
            <w:tcW w:w="336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1 по 45 мин. для детей в возрасте до 8 лет</w:t>
            </w:r>
          </w:p>
          <w:p w:rsidR="00E7657D" w:rsidRPr="00EF1968" w:rsidRDefault="00E7657D" w:rsidP="00E7657D">
            <w:pPr>
              <w:ind w:right="145"/>
              <w:jc w:val="both"/>
              <w:rPr>
                <w:sz w:val="28"/>
                <w:szCs w:val="28"/>
                <w:lang w:eastAsia="en-US"/>
              </w:rPr>
            </w:pPr>
            <w:r w:rsidRPr="00EF1968">
              <w:rPr>
                <w:sz w:val="28"/>
                <w:szCs w:val="28"/>
                <w:lang w:eastAsia="en-US"/>
              </w:rPr>
              <w:t>2 по 45 мин. – для остальных обучающихся</w:t>
            </w:r>
          </w:p>
        </w:tc>
      </w:tr>
      <w:tr w:rsidR="00E7657D" w:rsidRPr="00117B35">
        <w:trPr>
          <w:trHeight w:val="551"/>
        </w:trPr>
        <w:tc>
          <w:tcPr>
            <w:tcW w:w="65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jc w:val="both"/>
              <w:rPr>
                <w:sz w:val="28"/>
                <w:szCs w:val="28"/>
                <w:lang w:eastAsia="en-US"/>
              </w:rPr>
            </w:pPr>
            <w:r w:rsidRPr="00EF1968">
              <w:rPr>
                <w:sz w:val="28"/>
                <w:szCs w:val="28"/>
                <w:lang w:eastAsia="en-US"/>
              </w:rPr>
              <w:t>5.3</w:t>
            </w:r>
          </w:p>
        </w:tc>
        <w:tc>
          <w:tcPr>
            <w:tcW w:w="4448"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Спортивно-оздоровительные группы в</w:t>
            </w:r>
            <w:r w:rsidR="00C86C44">
              <w:rPr>
                <w:sz w:val="28"/>
                <w:szCs w:val="28"/>
                <w:lang w:eastAsia="en-US"/>
              </w:rPr>
              <w:t xml:space="preserve"> </w:t>
            </w:r>
            <w:r w:rsidRPr="00EF1968">
              <w:rPr>
                <w:sz w:val="28"/>
                <w:szCs w:val="28"/>
                <w:lang w:eastAsia="en-US"/>
              </w:rPr>
              <w:t>командно-игровых видах спорта</w:t>
            </w:r>
          </w:p>
        </w:tc>
        <w:tc>
          <w:tcPr>
            <w:tcW w:w="1601"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4"/>
              <w:jc w:val="center"/>
              <w:rPr>
                <w:sz w:val="28"/>
                <w:szCs w:val="28"/>
                <w:lang w:eastAsia="en-US"/>
              </w:rPr>
            </w:pPr>
            <w:r w:rsidRPr="00EF1968">
              <w:rPr>
                <w:sz w:val="28"/>
                <w:szCs w:val="28"/>
                <w:lang w:eastAsia="en-US"/>
              </w:rPr>
              <w:t>2-3</w:t>
            </w:r>
          </w:p>
        </w:tc>
        <w:tc>
          <w:tcPr>
            <w:tcW w:w="336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2 по 45 мин.</w:t>
            </w:r>
          </w:p>
        </w:tc>
      </w:tr>
      <w:tr w:rsidR="00E7657D" w:rsidRPr="00117B35">
        <w:trPr>
          <w:trHeight w:val="551"/>
        </w:trPr>
        <w:tc>
          <w:tcPr>
            <w:tcW w:w="658"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jc w:val="both"/>
              <w:rPr>
                <w:sz w:val="28"/>
                <w:szCs w:val="28"/>
                <w:lang w:eastAsia="en-US"/>
              </w:rPr>
            </w:pPr>
            <w:r w:rsidRPr="00EF1968">
              <w:rPr>
                <w:sz w:val="28"/>
                <w:szCs w:val="28"/>
                <w:lang w:eastAsia="en-US"/>
              </w:rPr>
              <w:t>5.4</w:t>
            </w:r>
          </w:p>
        </w:tc>
        <w:tc>
          <w:tcPr>
            <w:tcW w:w="4448"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Спортивно-оздоровительные группы в</w:t>
            </w:r>
            <w:r w:rsidR="00C86C44">
              <w:rPr>
                <w:sz w:val="28"/>
                <w:szCs w:val="28"/>
                <w:lang w:eastAsia="en-US"/>
              </w:rPr>
              <w:t xml:space="preserve"> </w:t>
            </w:r>
            <w:r w:rsidRPr="00EF1968">
              <w:rPr>
                <w:sz w:val="28"/>
                <w:szCs w:val="28"/>
                <w:lang w:eastAsia="en-US"/>
              </w:rPr>
              <w:t>технических видах спорта</w:t>
            </w:r>
          </w:p>
        </w:tc>
        <w:tc>
          <w:tcPr>
            <w:tcW w:w="1601"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44"/>
              <w:jc w:val="center"/>
              <w:rPr>
                <w:sz w:val="28"/>
                <w:szCs w:val="28"/>
                <w:lang w:eastAsia="en-US"/>
              </w:rPr>
            </w:pPr>
            <w:r w:rsidRPr="00EF1968">
              <w:rPr>
                <w:sz w:val="28"/>
                <w:szCs w:val="28"/>
                <w:lang w:eastAsia="en-US"/>
              </w:rPr>
              <w:t>2-3</w:t>
            </w:r>
          </w:p>
        </w:tc>
        <w:tc>
          <w:tcPr>
            <w:tcW w:w="3360"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145"/>
              <w:jc w:val="both"/>
              <w:rPr>
                <w:sz w:val="28"/>
                <w:szCs w:val="28"/>
                <w:lang w:eastAsia="en-US"/>
              </w:rPr>
            </w:pPr>
            <w:r w:rsidRPr="00EF1968">
              <w:rPr>
                <w:sz w:val="28"/>
                <w:szCs w:val="28"/>
                <w:lang w:eastAsia="en-US"/>
              </w:rPr>
              <w:t>2 по 45 мин.</w:t>
            </w:r>
          </w:p>
        </w:tc>
      </w:tr>
      <w:tr w:rsidR="00E7657D" w:rsidRPr="00AF79CA">
        <w:trPr>
          <w:trHeight w:val="275"/>
        </w:trPr>
        <w:tc>
          <w:tcPr>
            <w:tcW w:w="709"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ind w:left="-120"/>
              <w:jc w:val="both"/>
              <w:rPr>
                <w:sz w:val="28"/>
                <w:szCs w:val="28"/>
                <w:lang w:eastAsia="en-US"/>
              </w:rPr>
            </w:pPr>
            <w:r w:rsidRPr="00EF1968">
              <w:rPr>
                <w:sz w:val="28"/>
                <w:szCs w:val="28"/>
                <w:lang w:eastAsia="en-US"/>
              </w:rPr>
              <w:t>86</w:t>
            </w:r>
          </w:p>
        </w:tc>
        <w:tc>
          <w:tcPr>
            <w:tcW w:w="439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538"/>
              <w:jc w:val="both"/>
              <w:rPr>
                <w:sz w:val="28"/>
                <w:szCs w:val="28"/>
                <w:lang w:eastAsia="en-US"/>
              </w:rPr>
            </w:pPr>
            <w:r w:rsidRPr="00EF1968">
              <w:rPr>
                <w:sz w:val="28"/>
                <w:szCs w:val="28"/>
                <w:lang w:eastAsia="en-US"/>
              </w:rPr>
              <w:t>Социально-педагогическая</w:t>
            </w:r>
          </w:p>
        </w:tc>
        <w:tc>
          <w:tcPr>
            <w:tcW w:w="155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538"/>
              <w:jc w:val="center"/>
              <w:rPr>
                <w:sz w:val="28"/>
                <w:szCs w:val="28"/>
                <w:lang w:eastAsia="en-US"/>
              </w:rPr>
            </w:pPr>
            <w:r w:rsidRPr="00EF1968">
              <w:rPr>
                <w:sz w:val="28"/>
                <w:szCs w:val="28"/>
                <w:lang w:eastAsia="en-US"/>
              </w:rPr>
              <w:t>1-2</w:t>
            </w:r>
          </w:p>
        </w:tc>
        <w:tc>
          <w:tcPr>
            <w:tcW w:w="3405"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538"/>
              <w:jc w:val="both"/>
              <w:rPr>
                <w:sz w:val="28"/>
                <w:szCs w:val="28"/>
                <w:lang w:eastAsia="en-US"/>
              </w:rPr>
            </w:pPr>
            <w:r w:rsidRPr="00EF1968">
              <w:rPr>
                <w:sz w:val="28"/>
                <w:szCs w:val="28"/>
                <w:lang w:eastAsia="en-US"/>
              </w:rPr>
              <w:t>1-2 по 45 мин.</w:t>
            </w:r>
          </w:p>
        </w:tc>
      </w:tr>
      <w:tr w:rsidR="00E7657D" w:rsidRPr="00AF79CA">
        <w:trPr>
          <w:trHeight w:val="275"/>
        </w:trPr>
        <w:tc>
          <w:tcPr>
            <w:tcW w:w="709"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jc w:val="both"/>
              <w:rPr>
                <w:sz w:val="28"/>
                <w:szCs w:val="28"/>
                <w:lang w:eastAsia="en-US"/>
              </w:rPr>
            </w:pPr>
            <w:r w:rsidRPr="00EF1968">
              <w:rPr>
                <w:sz w:val="28"/>
                <w:szCs w:val="28"/>
                <w:lang w:eastAsia="en-US"/>
              </w:rPr>
              <w:t>6.1</w:t>
            </w:r>
          </w:p>
        </w:tc>
        <w:tc>
          <w:tcPr>
            <w:tcW w:w="439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538"/>
              <w:jc w:val="both"/>
              <w:rPr>
                <w:sz w:val="28"/>
                <w:szCs w:val="28"/>
                <w:lang w:eastAsia="en-US"/>
              </w:rPr>
            </w:pPr>
            <w:r w:rsidRPr="00EF1968">
              <w:rPr>
                <w:sz w:val="28"/>
                <w:szCs w:val="28"/>
                <w:lang w:eastAsia="en-US"/>
              </w:rPr>
              <w:t>Предшкольное развитие</w:t>
            </w:r>
          </w:p>
        </w:tc>
        <w:tc>
          <w:tcPr>
            <w:tcW w:w="155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538"/>
              <w:jc w:val="center"/>
              <w:rPr>
                <w:sz w:val="28"/>
                <w:szCs w:val="28"/>
                <w:lang w:eastAsia="en-US"/>
              </w:rPr>
            </w:pPr>
            <w:r w:rsidRPr="00EF1968">
              <w:rPr>
                <w:sz w:val="28"/>
                <w:szCs w:val="28"/>
                <w:lang w:eastAsia="en-US"/>
              </w:rPr>
              <w:t>2-3</w:t>
            </w:r>
          </w:p>
        </w:tc>
        <w:tc>
          <w:tcPr>
            <w:tcW w:w="3405"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538"/>
              <w:jc w:val="both"/>
              <w:rPr>
                <w:sz w:val="28"/>
                <w:szCs w:val="28"/>
                <w:lang w:eastAsia="en-US"/>
              </w:rPr>
            </w:pPr>
            <w:r w:rsidRPr="00EF1968">
              <w:rPr>
                <w:sz w:val="28"/>
                <w:szCs w:val="28"/>
                <w:lang w:eastAsia="en-US"/>
              </w:rPr>
              <w:t>1-4 по 30 мин.</w:t>
            </w:r>
          </w:p>
        </w:tc>
      </w:tr>
      <w:tr w:rsidR="00E7657D" w:rsidRPr="00AF79CA">
        <w:trPr>
          <w:trHeight w:val="551"/>
        </w:trPr>
        <w:tc>
          <w:tcPr>
            <w:tcW w:w="709"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jc w:val="both"/>
              <w:rPr>
                <w:sz w:val="28"/>
                <w:szCs w:val="28"/>
                <w:lang w:eastAsia="en-US"/>
              </w:rPr>
            </w:pPr>
            <w:r w:rsidRPr="00EF1968">
              <w:rPr>
                <w:sz w:val="28"/>
                <w:szCs w:val="28"/>
                <w:lang w:eastAsia="en-US"/>
              </w:rPr>
              <w:t>6.2</w:t>
            </w:r>
          </w:p>
        </w:tc>
        <w:tc>
          <w:tcPr>
            <w:tcW w:w="439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538"/>
              <w:jc w:val="both"/>
              <w:rPr>
                <w:sz w:val="28"/>
                <w:szCs w:val="28"/>
                <w:lang w:eastAsia="en-US"/>
              </w:rPr>
            </w:pPr>
            <w:r w:rsidRPr="00EF1968">
              <w:rPr>
                <w:sz w:val="28"/>
                <w:szCs w:val="28"/>
                <w:lang w:eastAsia="en-US"/>
              </w:rPr>
              <w:t>Дети с оппозиционно вызывающим</w:t>
            </w:r>
            <w:r w:rsidR="00C86C44">
              <w:rPr>
                <w:sz w:val="28"/>
                <w:szCs w:val="28"/>
                <w:lang w:eastAsia="en-US"/>
              </w:rPr>
              <w:t xml:space="preserve"> </w:t>
            </w:r>
            <w:r w:rsidRPr="00EF1968">
              <w:rPr>
                <w:sz w:val="28"/>
                <w:szCs w:val="28"/>
                <w:lang w:eastAsia="en-US"/>
              </w:rPr>
              <w:t>расстройством (ОВР)</w:t>
            </w:r>
          </w:p>
        </w:tc>
        <w:tc>
          <w:tcPr>
            <w:tcW w:w="155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538"/>
              <w:jc w:val="center"/>
              <w:rPr>
                <w:sz w:val="28"/>
                <w:szCs w:val="28"/>
                <w:lang w:eastAsia="en-US"/>
              </w:rPr>
            </w:pPr>
            <w:r w:rsidRPr="00EF1968">
              <w:rPr>
                <w:sz w:val="28"/>
                <w:szCs w:val="28"/>
                <w:lang w:eastAsia="en-US"/>
              </w:rPr>
              <w:t>2-4</w:t>
            </w:r>
          </w:p>
        </w:tc>
        <w:tc>
          <w:tcPr>
            <w:tcW w:w="3405"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538"/>
              <w:jc w:val="both"/>
              <w:rPr>
                <w:sz w:val="28"/>
                <w:szCs w:val="28"/>
                <w:lang w:eastAsia="en-US"/>
              </w:rPr>
            </w:pPr>
            <w:r w:rsidRPr="00EF1968">
              <w:rPr>
                <w:sz w:val="28"/>
                <w:szCs w:val="28"/>
                <w:lang w:eastAsia="en-US"/>
              </w:rPr>
              <w:t>1-2 по 45 мин.</w:t>
            </w:r>
          </w:p>
        </w:tc>
      </w:tr>
      <w:tr w:rsidR="00E7657D" w:rsidRPr="00AF79CA">
        <w:trPr>
          <w:trHeight w:val="551"/>
        </w:trPr>
        <w:tc>
          <w:tcPr>
            <w:tcW w:w="709"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jc w:val="both"/>
              <w:rPr>
                <w:sz w:val="28"/>
                <w:szCs w:val="28"/>
                <w:lang w:eastAsia="en-US"/>
              </w:rPr>
            </w:pPr>
            <w:r w:rsidRPr="00EF1968">
              <w:rPr>
                <w:sz w:val="28"/>
                <w:szCs w:val="28"/>
                <w:lang w:eastAsia="en-US"/>
              </w:rPr>
              <w:t>6.3</w:t>
            </w:r>
          </w:p>
        </w:tc>
        <w:tc>
          <w:tcPr>
            <w:tcW w:w="439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538"/>
              <w:jc w:val="both"/>
              <w:rPr>
                <w:sz w:val="28"/>
                <w:szCs w:val="28"/>
                <w:lang w:eastAsia="en-US"/>
              </w:rPr>
            </w:pPr>
            <w:r w:rsidRPr="00EF1968">
              <w:rPr>
                <w:sz w:val="28"/>
                <w:szCs w:val="28"/>
                <w:lang w:eastAsia="en-US"/>
              </w:rPr>
              <w:t>Культурологическая</w:t>
            </w:r>
          </w:p>
        </w:tc>
        <w:tc>
          <w:tcPr>
            <w:tcW w:w="155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538"/>
              <w:jc w:val="center"/>
              <w:rPr>
                <w:sz w:val="28"/>
                <w:szCs w:val="28"/>
                <w:lang w:eastAsia="en-US"/>
              </w:rPr>
            </w:pPr>
            <w:r w:rsidRPr="00EF1968">
              <w:rPr>
                <w:sz w:val="28"/>
                <w:szCs w:val="28"/>
                <w:lang w:eastAsia="en-US"/>
              </w:rPr>
              <w:t>1-2</w:t>
            </w:r>
          </w:p>
        </w:tc>
        <w:tc>
          <w:tcPr>
            <w:tcW w:w="3405"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538"/>
              <w:jc w:val="both"/>
              <w:rPr>
                <w:sz w:val="28"/>
                <w:szCs w:val="28"/>
                <w:lang w:eastAsia="en-US"/>
              </w:rPr>
            </w:pPr>
            <w:r w:rsidRPr="00EF1968">
              <w:rPr>
                <w:sz w:val="28"/>
                <w:szCs w:val="28"/>
                <w:lang w:eastAsia="en-US"/>
              </w:rPr>
              <w:t>1-2 по 45 мин.</w:t>
            </w:r>
          </w:p>
        </w:tc>
      </w:tr>
      <w:tr w:rsidR="00E7657D" w:rsidRPr="00AF79CA">
        <w:trPr>
          <w:trHeight w:val="551"/>
        </w:trPr>
        <w:tc>
          <w:tcPr>
            <w:tcW w:w="709"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jc w:val="both"/>
              <w:rPr>
                <w:sz w:val="28"/>
                <w:szCs w:val="28"/>
                <w:lang w:eastAsia="en-US"/>
              </w:rPr>
            </w:pPr>
            <w:r w:rsidRPr="00EF1968">
              <w:rPr>
                <w:sz w:val="28"/>
                <w:szCs w:val="28"/>
                <w:lang w:eastAsia="en-US"/>
              </w:rPr>
              <w:t>6.4</w:t>
            </w:r>
          </w:p>
        </w:tc>
        <w:tc>
          <w:tcPr>
            <w:tcW w:w="439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538"/>
              <w:jc w:val="both"/>
              <w:rPr>
                <w:sz w:val="28"/>
                <w:szCs w:val="28"/>
                <w:lang w:eastAsia="en-US"/>
              </w:rPr>
            </w:pPr>
            <w:r w:rsidRPr="00EF1968">
              <w:rPr>
                <w:sz w:val="28"/>
                <w:szCs w:val="28"/>
                <w:lang w:eastAsia="en-US"/>
              </w:rPr>
              <w:t>Тележурналистика</w:t>
            </w:r>
          </w:p>
        </w:tc>
        <w:tc>
          <w:tcPr>
            <w:tcW w:w="155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538"/>
              <w:jc w:val="center"/>
              <w:rPr>
                <w:sz w:val="28"/>
                <w:szCs w:val="28"/>
                <w:lang w:eastAsia="en-US"/>
              </w:rPr>
            </w:pPr>
            <w:r w:rsidRPr="00EF1968">
              <w:rPr>
                <w:sz w:val="28"/>
                <w:szCs w:val="28"/>
                <w:lang w:eastAsia="en-US"/>
              </w:rPr>
              <w:t>2</w:t>
            </w:r>
          </w:p>
        </w:tc>
        <w:tc>
          <w:tcPr>
            <w:tcW w:w="3405"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538"/>
              <w:jc w:val="both"/>
              <w:rPr>
                <w:sz w:val="28"/>
                <w:szCs w:val="28"/>
                <w:lang w:eastAsia="en-US"/>
              </w:rPr>
            </w:pPr>
            <w:r w:rsidRPr="00EF1968">
              <w:rPr>
                <w:sz w:val="28"/>
                <w:szCs w:val="28"/>
                <w:lang w:eastAsia="en-US"/>
              </w:rPr>
              <w:t>2-3 по 45 мин.</w:t>
            </w:r>
          </w:p>
        </w:tc>
      </w:tr>
      <w:tr w:rsidR="00E7657D" w:rsidRPr="00AF79CA">
        <w:trPr>
          <w:trHeight w:val="551"/>
        </w:trPr>
        <w:tc>
          <w:tcPr>
            <w:tcW w:w="709"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tabs>
                <w:tab w:val="left" w:pos="567"/>
              </w:tabs>
              <w:jc w:val="both"/>
              <w:rPr>
                <w:sz w:val="28"/>
                <w:szCs w:val="28"/>
                <w:lang w:eastAsia="en-US"/>
              </w:rPr>
            </w:pPr>
            <w:r w:rsidRPr="00EF1968">
              <w:rPr>
                <w:sz w:val="28"/>
                <w:szCs w:val="28"/>
                <w:lang w:eastAsia="en-US"/>
              </w:rPr>
              <w:t>6.5</w:t>
            </w:r>
          </w:p>
        </w:tc>
        <w:tc>
          <w:tcPr>
            <w:tcW w:w="4397"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538"/>
              <w:jc w:val="both"/>
              <w:rPr>
                <w:sz w:val="28"/>
                <w:szCs w:val="28"/>
                <w:lang w:eastAsia="en-US"/>
              </w:rPr>
            </w:pPr>
            <w:r w:rsidRPr="00EF1968">
              <w:rPr>
                <w:sz w:val="28"/>
                <w:szCs w:val="28"/>
                <w:lang w:eastAsia="en-US"/>
              </w:rPr>
              <w:t>Военно-патриотическая</w:t>
            </w:r>
          </w:p>
        </w:tc>
        <w:tc>
          <w:tcPr>
            <w:tcW w:w="1556" w:type="dxa"/>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538"/>
              <w:jc w:val="center"/>
              <w:rPr>
                <w:sz w:val="28"/>
                <w:szCs w:val="28"/>
                <w:lang w:eastAsia="en-US"/>
              </w:rPr>
            </w:pPr>
            <w:r w:rsidRPr="00EF1968">
              <w:rPr>
                <w:sz w:val="28"/>
                <w:szCs w:val="28"/>
                <w:lang w:eastAsia="en-US"/>
              </w:rPr>
              <w:t>2-4</w:t>
            </w:r>
          </w:p>
        </w:tc>
        <w:tc>
          <w:tcPr>
            <w:tcW w:w="3405" w:type="dxa"/>
            <w:gridSpan w:val="2"/>
            <w:tcBorders>
              <w:top w:val="single" w:sz="4" w:space="0" w:color="000000"/>
              <w:left w:val="single" w:sz="4" w:space="0" w:color="000000"/>
              <w:bottom w:val="single" w:sz="4" w:space="0" w:color="000000"/>
              <w:right w:val="single" w:sz="4" w:space="0" w:color="000000"/>
            </w:tcBorders>
          </w:tcPr>
          <w:p w:rsidR="00E7657D" w:rsidRPr="00EF1968" w:rsidRDefault="00E7657D" w:rsidP="00E7657D">
            <w:pPr>
              <w:ind w:right="538"/>
              <w:jc w:val="both"/>
              <w:rPr>
                <w:sz w:val="28"/>
                <w:szCs w:val="28"/>
                <w:lang w:eastAsia="en-US"/>
              </w:rPr>
            </w:pPr>
            <w:r w:rsidRPr="00EF1968">
              <w:rPr>
                <w:sz w:val="28"/>
                <w:szCs w:val="28"/>
                <w:lang w:eastAsia="en-US"/>
              </w:rPr>
              <w:t>1-3 по 45 мин.; занятия на</w:t>
            </w:r>
          </w:p>
        </w:tc>
      </w:tr>
    </w:tbl>
    <w:p w:rsidR="00E7657D" w:rsidRPr="00AF79CA" w:rsidRDefault="00E7657D" w:rsidP="00E7657D">
      <w:pPr>
        <w:ind w:right="538"/>
        <w:jc w:val="both"/>
        <w:rPr>
          <w:sz w:val="28"/>
          <w:szCs w:val="28"/>
          <w:lang w:eastAsia="en-US"/>
        </w:rPr>
        <w:sectPr w:rsidR="00E7657D" w:rsidRPr="00AF79CA" w:rsidSect="0044383C">
          <w:type w:val="nextColumn"/>
          <w:pgSz w:w="16840" w:h="11910" w:orient="landscape"/>
          <w:pgMar w:top="0" w:right="1100" w:bottom="740" w:left="1120" w:header="0" w:footer="901" w:gutter="0"/>
          <w:cols w:space="720"/>
        </w:sectPr>
      </w:pPr>
    </w:p>
    <w:p w:rsidR="00E7657D" w:rsidRPr="00536D32" w:rsidRDefault="00E7657D" w:rsidP="00E7657D">
      <w:pPr>
        <w:pStyle w:val="a3"/>
        <w:spacing w:before="67"/>
        <w:ind w:left="0" w:right="3" w:firstLine="709"/>
        <w:jc w:val="right"/>
        <w:rPr>
          <w:b/>
          <w:bCs/>
          <w:i/>
          <w:iCs/>
        </w:rPr>
      </w:pPr>
      <w:r w:rsidRPr="00536D32">
        <w:rPr>
          <w:b/>
          <w:bCs/>
          <w:i/>
          <w:iCs/>
        </w:rPr>
        <w:lastRenderedPageBreak/>
        <w:t>Приложение 4</w:t>
      </w:r>
    </w:p>
    <w:p w:rsidR="00E7657D" w:rsidRPr="00AF79CA" w:rsidRDefault="00E7657D" w:rsidP="00E7657D">
      <w:pPr>
        <w:pStyle w:val="a3"/>
        <w:spacing w:before="67"/>
        <w:ind w:left="0" w:right="3" w:firstLine="709"/>
      </w:pPr>
      <w:r w:rsidRPr="00AF79CA">
        <w:rPr>
          <w:b/>
        </w:rPr>
        <w:t>Дистанционное обучение. Инструкция по разработке учебного занятия с применением дистанционных образовательных технологий</w:t>
      </w:r>
    </w:p>
    <w:p w:rsidR="00E7657D" w:rsidRPr="00AF79CA" w:rsidRDefault="00E7657D" w:rsidP="00E7657D">
      <w:pPr>
        <w:pStyle w:val="a3"/>
        <w:spacing w:before="67"/>
        <w:ind w:left="0" w:right="3" w:firstLine="709"/>
      </w:pPr>
      <w:r w:rsidRPr="00AF79CA">
        <w:t xml:space="preserve">Общение с учениками в диалоговом режиме посредством текста, голоса и видео, а также трансляция экрана. </w:t>
      </w:r>
    </w:p>
    <w:p w:rsidR="00E7657D" w:rsidRPr="00AF79CA" w:rsidRDefault="00E7657D" w:rsidP="00E7657D">
      <w:pPr>
        <w:pStyle w:val="a3"/>
        <w:spacing w:before="67"/>
        <w:ind w:left="0" w:right="3" w:firstLine="709"/>
      </w:pPr>
      <w:r w:rsidRPr="00AF79CA">
        <w:t xml:space="preserve">1. Определить тему занятия. </w:t>
      </w:r>
    </w:p>
    <w:p w:rsidR="00E7657D" w:rsidRPr="00AF79CA" w:rsidRDefault="00E7657D" w:rsidP="00E7657D">
      <w:pPr>
        <w:pStyle w:val="a3"/>
        <w:spacing w:before="67"/>
        <w:ind w:left="0" w:right="3" w:firstLine="709"/>
      </w:pPr>
      <w:r w:rsidRPr="00AF79CA">
        <w:t xml:space="preserve">2. Определить тип занятия (изучение новой темы, повторение, углубление, контроль). </w:t>
      </w:r>
    </w:p>
    <w:p w:rsidR="00E7657D" w:rsidRPr="00AF79CA" w:rsidRDefault="00E7657D" w:rsidP="00E7657D">
      <w:pPr>
        <w:pStyle w:val="a3"/>
        <w:spacing w:before="67"/>
        <w:ind w:left="0" w:right="3" w:firstLine="709"/>
      </w:pPr>
      <w:r w:rsidRPr="00AF79CA">
        <w:t xml:space="preserve">3. Выбрать способ доставки учебного материала и информационные обучающие материалы. </w:t>
      </w:r>
    </w:p>
    <w:p w:rsidR="00E7657D" w:rsidRPr="00AF79CA" w:rsidRDefault="00E7657D" w:rsidP="00E7657D">
      <w:pPr>
        <w:pStyle w:val="a3"/>
        <w:spacing w:before="67"/>
        <w:ind w:left="0" w:right="3" w:firstLine="709"/>
      </w:pPr>
      <w:r w:rsidRPr="00AF79CA">
        <w:t xml:space="preserve">4. Подготовить глоссарий по тематике дистанционного занятия. </w:t>
      </w:r>
    </w:p>
    <w:p w:rsidR="00E7657D" w:rsidRPr="00AF79CA" w:rsidRDefault="00E7657D" w:rsidP="00E7657D">
      <w:pPr>
        <w:pStyle w:val="a3"/>
        <w:spacing w:before="67"/>
        <w:ind w:left="0" w:right="3" w:firstLine="709"/>
      </w:pPr>
      <w:r w:rsidRPr="00AF79CA">
        <w:t xml:space="preserve">5. Выбрать систему и критерии оценивания ответов обучающихся. </w:t>
      </w:r>
    </w:p>
    <w:p w:rsidR="00E7657D" w:rsidRPr="00AF79CA" w:rsidRDefault="00E7657D" w:rsidP="00E7657D">
      <w:pPr>
        <w:pStyle w:val="a3"/>
        <w:spacing w:before="67"/>
        <w:ind w:left="0" w:right="3" w:firstLine="709"/>
      </w:pPr>
      <w:r w:rsidRPr="00AF79CA">
        <w:t xml:space="preserve">6. Подобрать список литературы и гиперссылок на ресурсы сети Интернет. </w:t>
      </w:r>
    </w:p>
    <w:p w:rsidR="00E7657D" w:rsidRPr="00AF79CA" w:rsidRDefault="00E7657D" w:rsidP="00E7657D">
      <w:pPr>
        <w:pStyle w:val="a3"/>
        <w:spacing w:before="67"/>
        <w:ind w:left="0" w:right="3" w:firstLine="709"/>
      </w:pPr>
      <w:r w:rsidRPr="00AF79CA">
        <w:t>7. Определить время и длительность дистанционного занятия.</w:t>
      </w:r>
    </w:p>
    <w:p w:rsidR="00E7657D" w:rsidRPr="00AF79CA" w:rsidRDefault="00F27B15" w:rsidP="00E7657D">
      <w:pPr>
        <w:pStyle w:val="a3"/>
        <w:spacing w:before="67"/>
        <w:ind w:left="0" w:right="3" w:firstLine="709"/>
        <w:jc w:val="center"/>
      </w:pPr>
      <w:r>
        <w:rPr>
          <w:noProof/>
        </w:rPr>
        <w:drawing>
          <wp:inline distT="0" distB="0" distL="0" distR="0">
            <wp:extent cx="2286000" cy="1708150"/>
            <wp:effectExtent l="0" t="0" r="0" b="6350"/>
            <wp:docPr id="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5">
                      <a:extLst>
                        <a:ext uri="{28A0092B-C50C-407E-A947-70E740481C1C}">
                          <a14:useLocalDpi xmlns:a14="http://schemas.microsoft.com/office/drawing/2010/main" val="0"/>
                        </a:ext>
                      </a:extLst>
                    </a:blip>
                    <a:srcRect l="19333" t="50029" r="50099" b="8585"/>
                    <a:stretch>
                      <a:fillRect/>
                    </a:stretch>
                  </pic:blipFill>
                  <pic:spPr bwMode="auto">
                    <a:xfrm>
                      <a:off x="0" y="0"/>
                      <a:ext cx="2286000" cy="1708150"/>
                    </a:xfrm>
                    <a:prstGeom prst="rect">
                      <a:avLst/>
                    </a:prstGeom>
                    <a:noFill/>
                    <a:ln>
                      <a:noFill/>
                    </a:ln>
                  </pic:spPr>
                </pic:pic>
              </a:graphicData>
            </a:graphic>
          </wp:inline>
        </w:drawing>
      </w:r>
    </w:p>
    <w:p w:rsidR="00E7657D" w:rsidRPr="00AF79CA" w:rsidRDefault="00E7657D" w:rsidP="00E7657D">
      <w:pPr>
        <w:pStyle w:val="a3"/>
        <w:spacing w:before="67"/>
        <w:ind w:left="0" w:right="3" w:firstLine="709"/>
        <w:rPr>
          <w:b/>
        </w:rPr>
      </w:pPr>
      <w:r w:rsidRPr="00AF79CA">
        <w:rPr>
          <w:b/>
        </w:rPr>
        <w:t>Электронное обучение. Инструкция по разработке учебного занятия с применением электронного обучения</w:t>
      </w:r>
    </w:p>
    <w:p w:rsidR="00E7657D" w:rsidRPr="00AF79CA" w:rsidRDefault="00E7657D" w:rsidP="00E7657D">
      <w:pPr>
        <w:pStyle w:val="a3"/>
        <w:spacing w:before="67"/>
        <w:ind w:left="0" w:right="3" w:firstLine="709"/>
      </w:pPr>
      <w:r w:rsidRPr="00AF79CA">
        <w:t xml:space="preserve">Самостоятельное изучение материала через назначенный курс или видеоурок, выполнение задания через тестирующую систему. </w:t>
      </w:r>
    </w:p>
    <w:p w:rsidR="00E7657D" w:rsidRPr="00AF79CA" w:rsidRDefault="00E7657D" w:rsidP="00E7657D">
      <w:pPr>
        <w:pStyle w:val="a3"/>
        <w:spacing w:before="67"/>
        <w:ind w:left="0" w:right="3" w:firstLine="709"/>
      </w:pPr>
      <w:r w:rsidRPr="00AF79CA">
        <w:t xml:space="preserve">1. Определить тему занятия. </w:t>
      </w:r>
    </w:p>
    <w:p w:rsidR="00E7657D" w:rsidRPr="00AF79CA" w:rsidRDefault="00E7657D" w:rsidP="00E7657D">
      <w:pPr>
        <w:pStyle w:val="a3"/>
        <w:spacing w:before="67"/>
        <w:ind w:left="0" w:right="3" w:firstLine="709"/>
      </w:pPr>
      <w:r w:rsidRPr="00AF79CA">
        <w:t xml:space="preserve">2. Определить тип занятия (изучение новой темы, повторение, углубление, контроль и т.д.). </w:t>
      </w:r>
    </w:p>
    <w:p w:rsidR="00E7657D" w:rsidRPr="00AF79CA" w:rsidRDefault="00E7657D" w:rsidP="00E7657D">
      <w:pPr>
        <w:pStyle w:val="a3"/>
        <w:spacing w:before="67"/>
        <w:ind w:left="0" w:right="3" w:firstLine="709"/>
      </w:pPr>
      <w:r w:rsidRPr="00AF79CA">
        <w:t xml:space="preserve">3. Выбрать способ доставки учебного материала и информационные обучающие материалы. </w:t>
      </w:r>
    </w:p>
    <w:p w:rsidR="00E7657D" w:rsidRPr="00AF79CA" w:rsidRDefault="00E7657D" w:rsidP="00E7657D">
      <w:pPr>
        <w:pStyle w:val="a3"/>
        <w:spacing w:before="67"/>
        <w:ind w:left="0" w:right="3" w:firstLine="709"/>
      </w:pPr>
      <w:r w:rsidRPr="00AF79CA">
        <w:lastRenderedPageBreak/>
        <w:t xml:space="preserve">4. Структурировать учебные элементы, выбрать формы их предъявления обучающимся (текстовые, графические, медиа, рисунки, таблицы, слайды и т.д.). </w:t>
      </w:r>
    </w:p>
    <w:p w:rsidR="00E7657D" w:rsidRPr="00AF79CA" w:rsidRDefault="00E7657D" w:rsidP="00E7657D">
      <w:pPr>
        <w:pStyle w:val="a3"/>
        <w:spacing w:before="67"/>
        <w:ind w:left="0" w:right="3" w:firstLine="709"/>
      </w:pPr>
      <w:r w:rsidRPr="00AF79CA">
        <w:t xml:space="preserve">5. Подготовить глоссарий по тематике занятия. </w:t>
      </w:r>
    </w:p>
    <w:p w:rsidR="00E7657D" w:rsidRPr="00AF79CA" w:rsidRDefault="00E7657D" w:rsidP="00E7657D">
      <w:pPr>
        <w:pStyle w:val="a3"/>
        <w:spacing w:before="67"/>
        <w:ind w:left="0" w:right="3" w:firstLine="709"/>
      </w:pPr>
      <w:r w:rsidRPr="00AF79CA">
        <w:t xml:space="preserve">6. Разработать контрольные задания. </w:t>
      </w:r>
    </w:p>
    <w:p w:rsidR="00E7657D" w:rsidRPr="00AF79CA" w:rsidRDefault="00E7657D" w:rsidP="00E7657D">
      <w:pPr>
        <w:pStyle w:val="a3"/>
        <w:spacing w:before="67"/>
        <w:ind w:left="0" w:right="3" w:firstLine="709"/>
      </w:pPr>
      <w:r w:rsidRPr="00AF79CA">
        <w:t xml:space="preserve">7. Выбрать систему оценивания, сформировать шкалу и критерии оценивания ответов обучающихся. </w:t>
      </w:r>
    </w:p>
    <w:p w:rsidR="00E7657D" w:rsidRPr="00AF79CA" w:rsidRDefault="00E7657D" w:rsidP="00E7657D">
      <w:pPr>
        <w:pStyle w:val="a3"/>
        <w:spacing w:before="67"/>
        <w:ind w:left="0" w:right="3" w:firstLine="709"/>
      </w:pPr>
      <w:r w:rsidRPr="00AF79CA">
        <w:t xml:space="preserve">8. Подобрать список литературы и гиперссылок на ресурсы сети Интернет (аннотированный перечень ресурсов по данной тематике). </w:t>
      </w:r>
    </w:p>
    <w:p w:rsidR="00E7657D" w:rsidRPr="00AF79CA" w:rsidRDefault="00E7657D" w:rsidP="00E7657D">
      <w:pPr>
        <w:pStyle w:val="a3"/>
        <w:spacing w:before="67"/>
        <w:ind w:left="0" w:right="3" w:firstLine="709"/>
      </w:pPr>
      <w:r w:rsidRPr="00AF79CA">
        <w:t xml:space="preserve">9. На основе анализа результатов уровня ИКТ-компетентности обучающихся подготовить для них инструкцию по обучению и выполнению заданий. </w:t>
      </w:r>
    </w:p>
    <w:p w:rsidR="00E7657D" w:rsidRPr="00AF79CA" w:rsidRDefault="00E7657D" w:rsidP="00E7657D">
      <w:pPr>
        <w:pStyle w:val="a3"/>
        <w:spacing w:before="67"/>
        <w:ind w:left="0" w:right="3" w:firstLine="709"/>
      </w:pPr>
      <w:r w:rsidRPr="00AF79CA">
        <w:t>10. Протестировать урок, в том числе на различных разрешениях экрана и в различных браузерах.</w:t>
      </w:r>
    </w:p>
    <w:p w:rsidR="00E7657D" w:rsidRPr="00AF79CA" w:rsidRDefault="00F27B15" w:rsidP="00E7657D">
      <w:pPr>
        <w:pStyle w:val="a3"/>
        <w:spacing w:before="67"/>
        <w:ind w:left="0" w:right="3" w:firstLine="709"/>
        <w:jc w:val="center"/>
      </w:pPr>
      <w:r>
        <w:rPr>
          <w:noProof/>
        </w:rPr>
        <w:drawing>
          <wp:inline distT="0" distB="0" distL="0" distR="0">
            <wp:extent cx="2908300" cy="1987550"/>
            <wp:effectExtent l="0" t="0" r="6350" b="0"/>
            <wp:docPr id="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6">
                      <a:extLst>
                        <a:ext uri="{28A0092B-C50C-407E-A947-70E740481C1C}">
                          <a14:useLocalDpi xmlns:a14="http://schemas.microsoft.com/office/drawing/2010/main" val="0"/>
                        </a:ext>
                      </a:extLst>
                    </a:blip>
                    <a:srcRect l="19678" t="49207" r="46162" b="8606"/>
                    <a:stretch>
                      <a:fillRect/>
                    </a:stretch>
                  </pic:blipFill>
                  <pic:spPr bwMode="auto">
                    <a:xfrm>
                      <a:off x="0" y="0"/>
                      <a:ext cx="2908300" cy="1987550"/>
                    </a:xfrm>
                    <a:prstGeom prst="rect">
                      <a:avLst/>
                    </a:prstGeom>
                    <a:noFill/>
                    <a:ln>
                      <a:noFill/>
                    </a:ln>
                  </pic:spPr>
                </pic:pic>
              </a:graphicData>
            </a:graphic>
          </wp:inline>
        </w:drawing>
      </w:r>
    </w:p>
    <w:p w:rsidR="00E7657D" w:rsidRPr="00AF79CA" w:rsidRDefault="00E7657D" w:rsidP="00E7657D">
      <w:pPr>
        <w:pStyle w:val="a3"/>
        <w:spacing w:before="67"/>
        <w:ind w:left="0" w:right="3" w:firstLine="709"/>
        <w:rPr>
          <w:b/>
        </w:rPr>
      </w:pPr>
      <w:r w:rsidRPr="00AF79CA">
        <w:rPr>
          <w:b/>
        </w:rPr>
        <w:t>Смешанное обучение. Инструкция по разработке учебного занятия по типу смешанного обучения (с применением дистанционных образовательных технологий и электронного обучения)</w:t>
      </w:r>
    </w:p>
    <w:p w:rsidR="00E7657D" w:rsidRPr="00AF79CA" w:rsidRDefault="00E7657D" w:rsidP="00E7657D">
      <w:pPr>
        <w:pStyle w:val="a3"/>
        <w:spacing w:before="67"/>
        <w:ind w:left="0" w:right="3" w:firstLine="709"/>
      </w:pPr>
      <w:r w:rsidRPr="00AF79CA">
        <w:t xml:space="preserve">Комбинирование платформы и ресурса для проведения занятия и оценивания обучающихся. </w:t>
      </w:r>
    </w:p>
    <w:p w:rsidR="00E7657D" w:rsidRPr="00AF79CA" w:rsidRDefault="00E7657D" w:rsidP="00E7657D">
      <w:pPr>
        <w:pStyle w:val="a3"/>
        <w:spacing w:before="67"/>
        <w:ind w:left="0" w:right="3" w:firstLine="709"/>
      </w:pPr>
      <w:r w:rsidRPr="00AF79CA">
        <w:t xml:space="preserve">1. Определить тему занятия. </w:t>
      </w:r>
    </w:p>
    <w:p w:rsidR="00E7657D" w:rsidRPr="00AF79CA" w:rsidRDefault="00E7657D" w:rsidP="00E7657D">
      <w:pPr>
        <w:pStyle w:val="a3"/>
        <w:spacing w:before="67"/>
        <w:ind w:left="0" w:right="3" w:firstLine="709"/>
      </w:pPr>
      <w:r w:rsidRPr="00AF79CA">
        <w:t xml:space="preserve">2. Определить тип занятия (изучение новой темы, повторение, углубление, контроль и т.д.). </w:t>
      </w:r>
    </w:p>
    <w:p w:rsidR="00E7657D" w:rsidRPr="00AF79CA" w:rsidRDefault="00E7657D" w:rsidP="00E7657D">
      <w:pPr>
        <w:pStyle w:val="a3"/>
        <w:spacing w:before="67"/>
        <w:ind w:left="0" w:right="3" w:firstLine="709"/>
      </w:pPr>
      <w:r w:rsidRPr="00AF79CA">
        <w:t xml:space="preserve">3. Выбрать способ доставки учебного материала и информационные обучающие материалы. </w:t>
      </w:r>
    </w:p>
    <w:p w:rsidR="00E7657D" w:rsidRPr="00AF79CA" w:rsidRDefault="00E7657D" w:rsidP="00E7657D">
      <w:pPr>
        <w:pStyle w:val="a3"/>
        <w:spacing w:before="67"/>
        <w:ind w:left="0" w:right="3" w:firstLine="709"/>
      </w:pPr>
      <w:r w:rsidRPr="00AF79CA">
        <w:lastRenderedPageBreak/>
        <w:t xml:space="preserve">4. Структурировать учебные элементы, выбрать формы их предъявления обучающимся (текстовые, графические, медиа, рисунки, таблицы, слайды и т.д.). </w:t>
      </w:r>
    </w:p>
    <w:p w:rsidR="00E7657D" w:rsidRPr="00AF79CA" w:rsidRDefault="00E7657D" w:rsidP="00E7657D">
      <w:pPr>
        <w:pStyle w:val="a3"/>
        <w:spacing w:before="67"/>
        <w:ind w:left="0" w:right="3" w:firstLine="709"/>
      </w:pPr>
      <w:r w:rsidRPr="00AF79CA">
        <w:t xml:space="preserve">5. Подготовить глоссарий по тематике занятия. </w:t>
      </w:r>
    </w:p>
    <w:p w:rsidR="00E7657D" w:rsidRPr="00AF79CA" w:rsidRDefault="00E7657D" w:rsidP="00E7657D">
      <w:pPr>
        <w:pStyle w:val="a3"/>
        <w:spacing w:before="67"/>
        <w:ind w:left="0" w:right="3" w:firstLine="709"/>
      </w:pPr>
      <w:r w:rsidRPr="00AF79CA">
        <w:t xml:space="preserve">6. Разработать задания для каждого учебного элемента занятия. </w:t>
      </w:r>
    </w:p>
    <w:p w:rsidR="00E7657D" w:rsidRPr="00AF79CA" w:rsidRDefault="00E7657D" w:rsidP="00E7657D">
      <w:pPr>
        <w:pStyle w:val="a3"/>
        <w:spacing w:before="67"/>
        <w:ind w:left="0" w:right="3" w:firstLine="709"/>
      </w:pPr>
      <w:r w:rsidRPr="00AF79CA">
        <w:t xml:space="preserve">7. Выбрать систему оценивания, сформировать шкалу и критерии оценивания ответов обучающихся. </w:t>
      </w:r>
    </w:p>
    <w:p w:rsidR="00E7657D" w:rsidRPr="00AF79CA" w:rsidRDefault="00E7657D" w:rsidP="00E7657D">
      <w:pPr>
        <w:pStyle w:val="a3"/>
        <w:spacing w:before="67"/>
        <w:ind w:left="0" w:right="3" w:firstLine="709"/>
      </w:pPr>
      <w:r w:rsidRPr="00AF79CA">
        <w:t xml:space="preserve">8. Подобрать список литературы и гиперссылок на ресурсы Интернет (аннотированный перечень платформ и ресурсов по данной тематике). </w:t>
      </w:r>
    </w:p>
    <w:p w:rsidR="00E7657D" w:rsidRPr="00AF79CA" w:rsidRDefault="00E7657D" w:rsidP="00E7657D">
      <w:pPr>
        <w:pStyle w:val="a3"/>
        <w:spacing w:before="67"/>
        <w:ind w:left="0" w:right="3" w:firstLine="709"/>
      </w:pPr>
      <w:r w:rsidRPr="00AF79CA">
        <w:t xml:space="preserve">9. Определить время и длительность занятия. </w:t>
      </w:r>
    </w:p>
    <w:p w:rsidR="00E7657D" w:rsidRPr="00AF79CA" w:rsidRDefault="00E7657D" w:rsidP="00E7657D">
      <w:pPr>
        <w:pStyle w:val="a3"/>
        <w:spacing w:before="67"/>
        <w:ind w:left="0" w:right="3" w:firstLine="709"/>
      </w:pPr>
      <w:r w:rsidRPr="00AF79CA">
        <w:t>10. На основе анализа результатов уровня ИКТ-компетентности обучающихся подготовить для них инструкцию по обучению и выполнению заданий.</w:t>
      </w:r>
    </w:p>
    <w:p w:rsidR="00E7657D" w:rsidRPr="00AF79CA" w:rsidRDefault="00E7657D" w:rsidP="00E7657D">
      <w:pPr>
        <w:pStyle w:val="a3"/>
        <w:spacing w:before="67"/>
        <w:ind w:left="0" w:right="3" w:firstLine="709"/>
        <w:rPr>
          <w:noProof/>
        </w:rPr>
      </w:pPr>
    </w:p>
    <w:p w:rsidR="00E7657D" w:rsidRPr="00AF79CA" w:rsidRDefault="00F27B15" w:rsidP="00E7657D">
      <w:pPr>
        <w:pStyle w:val="a3"/>
        <w:spacing w:before="67"/>
        <w:ind w:left="0" w:right="3" w:firstLine="709"/>
        <w:jc w:val="center"/>
      </w:pPr>
      <w:r>
        <w:rPr>
          <w:noProof/>
        </w:rPr>
        <w:drawing>
          <wp:inline distT="0" distB="0" distL="0" distR="0">
            <wp:extent cx="2425700" cy="1987550"/>
            <wp:effectExtent l="0" t="0" r="0" b="0"/>
            <wp:docPr id="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7">
                      <a:extLst>
                        <a:ext uri="{28A0092B-C50C-407E-A947-70E740481C1C}">
                          <a14:useLocalDpi xmlns:a14="http://schemas.microsoft.com/office/drawing/2010/main" val="0"/>
                        </a:ext>
                      </a:extLst>
                    </a:blip>
                    <a:srcRect l="38319" t="47354" r="28658" b="5273"/>
                    <a:stretch>
                      <a:fillRect/>
                    </a:stretch>
                  </pic:blipFill>
                  <pic:spPr bwMode="auto">
                    <a:xfrm>
                      <a:off x="0" y="0"/>
                      <a:ext cx="2425700" cy="1987550"/>
                    </a:xfrm>
                    <a:prstGeom prst="rect">
                      <a:avLst/>
                    </a:prstGeom>
                    <a:noFill/>
                    <a:ln>
                      <a:noFill/>
                    </a:ln>
                  </pic:spPr>
                </pic:pic>
              </a:graphicData>
            </a:graphic>
          </wp:inline>
        </w:drawing>
      </w:r>
    </w:p>
    <w:p w:rsidR="00E7657D" w:rsidRPr="00AF79CA" w:rsidRDefault="00E7657D" w:rsidP="00E7657D">
      <w:pPr>
        <w:pStyle w:val="a3"/>
        <w:spacing w:before="67"/>
        <w:ind w:left="0" w:right="3" w:firstLine="709"/>
      </w:pPr>
    </w:p>
    <w:p w:rsidR="00E7657D" w:rsidRPr="00AF79CA" w:rsidRDefault="00E7657D" w:rsidP="00E7657D">
      <w:pPr>
        <w:pStyle w:val="a3"/>
        <w:spacing w:before="67"/>
        <w:ind w:left="0" w:right="3" w:firstLine="709"/>
        <w:rPr>
          <w:b/>
        </w:rPr>
      </w:pPr>
      <w:r w:rsidRPr="00AF79CA">
        <w:rPr>
          <w:b/>
        </w:rPr>
        <w:t>Условия с недостаточной скоростью сети Интернет. Инструкция по разработке учебного занятия в условиях с недостаточной скоростью сети</w:t>
      </w:r>
    </w:p>
    <w:p w:rsidR="00E7657D" w:rsidRPr="00AF79CA" w:rsidRDefault="00E7657D" w:rsidP="00E7657D">
      <w:pPr>
        <w:pStyle w:val="a3"/>
        <w:spacing w:before="67"/>
        <w:ind w:left="0" w:right="3" w:firstLine="709"/>
      </w:pPr>
      <w:r w:rsidRPr="00AF79CA">
        <w:t xml:space="preserve">Интернет Загрузка/отправка материалов и заданий посредством облачного хранилища или социальной сети. Обмен текстовыми файлами средствами: - электронной почты; - файлообменников; - WhatsApp | Telegram </w:t>
      </w:r>
    </w:p>
    <w:p w:rsidR="00E7657D" w:rsidRPr="00AF79CA" w:rsidRDefault="00E7657D" w:rsidP="00E7657D">
      <w:pPr>
        <w:pStyle w:val="a3"/>
        <w:spacing w:before="67"/>
        <w:ind w:left="0" w:right="3" w:firstLine="709"/>
      </w:pPr>
      <w:r w:rsidRPr="00AF79CA">
        <w:lastRenderedPageBreak/>
        <w:t xml:space="preserve">Необходимо составить опорный конспект для учащихся, в котором должны быть: </w:t>
      </w:r>
    </w:p>
    <w:p w:rsidR="00E7657D" w:rsidRPr="00AF79CA" w:rsidRDefault="00E7657D" w:rsidP="00E7657D">
      <w:pPr>
        <w:pStyle w:val="a3"/>
        <w:spacing w:before="67"/>
        <w:ind w:left="0" w:right="3" w:firstLine="709"/>
      </w:pPr>
      <w:r w:rsidRPr="00AF79CA">
        <w:t xml:space="preserve">1. Тема урока. </w:t>
      </w:r>
    </w:p>
    <w:p w:rsidR="00E7657D" w:rsidRPr="00AF79CA" w:rsidRDefault="00E7657D" w:rsidP="00E7657D">
      <w:pPr>
        <w:pStyle w:val="a3"/>
        <w:spacing w:before="67"/>
        <w:ind w:left="0" w:right="3" w:firstLine="709"/>
      </w:pPr>
      <w:r w:rsidRPr="00AF79CA">
        <w:t xml:space="preserve">2. Пояснения. </w:t>
      </w:r>
    </w:p>
    <w:p w:rsidR="00E7657D" w:rsidRPr="00AF79CA" w:rsidRDefault="00E7657D" w:rsidP="00E7657D">
      <w:pPr>
        <w:pStyle w:val="a3"/>
        <w:spacing w:before="67"/>
        <w:ind w:left="0" w:right="3" w:firstLine="709"/>
      </w:pPr>
      <w:r w:rsidRPr="00AF79CA">
        <w:t xml:space="preserve">3. Инструкция для учащихся по выполнению заданий. </w:t>
      </w:r>
    </w:p>
    <w:p w:rsidR="00E7657D" w:rsidRPr="00AF79CA" w:rsidRDefault="00E7657D" w:rsidP="00E7657D">
      <w:pPr>
        <w:pStyle w:val="a3"/>
        <w:spacing w:before="67"/>
        <w:ind w:left="0" w:right="3" w:firstLine="709"/>
        <w:rPr>
          <w:noProof/>
        </w:rPr>
      </w:pPr>
      <w:r w:rsidRPr="00AF79CA">
        <w:t>4. Задания для самостоятельной работы. При направлении опорного конспекта учащимся в сопроводительном письме необходимо зафиксировать сроки выполнения задания.</w:t>
      </w:r>
    </w:p>
    <w:p w:rsidR="00E7657D" w:rsidRPr="00AF79CA" w:rsidRDefault="00F27B15" w:rsidP="00E7657D">
      <w:pPr>
        <w:pStyle w:val="a3"/>
        <w:spacing w:before="67"/>
        <w:ind w:left="0" w:right="3" w:firstLine="709"/>
      </w:pPr>
      <w:r>
        <w:rPr>
          <w:noProof/>
        </w:rPr>
        <w:drawing>
          <wp:inline distT="0" distB="0" distL="0" distR="0">
            <wp:extent cx="2622550" cy="781050"/>
            <wp:effectExtent l="0" t="0" r="6350" b="0"/>
            <wp:docPr id="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8" cstate="print">
                      <a:extLst>
                        <a:ext uri="{28A0092B-C50C-407E-A947-70E740481C1C}">
                          <a14:useLocalDpi xmlns:a14="http://schemas.microsoft.com/office/drawing/2010/main" val="0"/>
                        </a:ext>
                      </a:extLst>
                    </a:blip>
                    <a:srcRect l="29091" t="59488" r="26758" b="17880"/>
                    <a:stretch>
                      <a:fillRect/>
                    </a:stretch>
                  </pic:blipFill>
                  <pic:spPr bwMode="auto">
                    <a:xfrm>
                      <a:off x="0" y="0"/>
                      <a:ext cx="2622550" cy="781050"/>
                    </a:xfrm>
                    <a:prstGeom prst="rect">
                      <a:avLst/>
                    </a:prstGeom>
                    <a:noFill/>
                    <a:ln>
                      <a:noFill/>
                    </a:ln>
                  </pic:spPr>
                </pic:pic>
              </a:graphicData>
            </a:graphic>
          </wp:inline>
        </w:drawing>
      </w:r>
    </w:p>
    <w:p w:rsidR="00E7657D" w:rsidRPr="00AF79CA" w:rsidRDefault="00E7657D" w:rsidP="00E7657D">
      <w:pPr>
        <w:ind w:right="3"/>
        <w:jc w:val="both"/>
        <w:rPr>
          <w:sz w:val="28"/>
          <w:szCs w:val="28"/>
        </w:rPr>
      </w:pPr>
      <w:r w:rsidRPr="00AF79CA">
        <w:rPr>
          <w:sz w:val="28"/>
          <w:szCs w:val="28"/>
        </w:rPr>
        <w:br w:type="page"/>
      </w:r>
    </w:p>
    <w:p w:rsidR="00E7657D" w:rsidRPr="00536D32" w:rsidRDefault="00E7657D" w:rsidP="00E7657D">
      <w:pPr>
        <w:pStyle w:val="a3"/>
        <w:spacing w:before="67"/>
        <w:ind w:left="0" w:right="3" w:firstLine="709"/>
        <w:jc w:val="right"/>
        <w:rPr>
          <w:b/>
          <w:bCs/>
          <w:i/>
          <w:iCs/>
        </w:rPr>
      </w:pPr>
      <w:r w:rsidRPr="00536D32">
        <w:rPr>
          <w:b/>
          <w:bCs/>
          <w:i/>
          <w:iCs/>
        </w:rPr>
        <w:t>Приложение 5</w:t>
      </w:r>
    </w:p>
    <w:p w:rsidR="00E7657D" w:rsidRPr="00AF79CA" w:rsidRDefault="00E7657D" w:rsidP="00E7657D">
      <w:pPr>
        <w:pStyle w:val="1"/>
        <w:tabs>
          <w:tab w:val="left" w:pos="2022"/>
          <w:tab w:val="left" w:pos="4060"/>
          <w:tab w:val="left" w:pos="5215"/>
          <w:tab w:val="left" w:pos="5779"/>
          <w:tab w:val="left" w:pos="7154"/>
        </w:tabs>
        <w:ind w:left="0" w:right="3" w:firstLine="709"/>
      </w:pPr>
      <w:r w:rsidRPr="00AF79CA">
        <w:t xml:space="preserve">Пример организации урока в режиме </w:t>
      </w:r>
      <w:r w:rsidRPr="00AF79CA">
        <w:rPr>
          <w:spacing w:val="-1"/>
        </w:rPr>
        <w:t xml:space="preserve">видеоконференцсвязи </w:t>
      </w:r>
      <w:r w:rsidRPr="00AF79CA">
        <w:t>с использованием платформы</w:t>
      </w:r>
      <w:r w:rsidR="00C86C44">
        <w:t xml:space="preserve"> </w:t>
      </w:r>
      <w:r w:rsidRPr="00AF79CA">
        <w:t>Скайп</w:t>
      </w:r>
    </w:p>
    <w:p w:rsidR="00E7657D" w:rsidRPr="00AF79CA" w:rsidRDefault="00E7657D" w:rsidP="00E7657D">
      <w:pPr>
        <w:pStyle w:val="a3"/>
        <w:ind w:left="0" w:right="3" w:firstLine="709"/>
      </w:pPr>
      <w:r w:rsidRPr="00AF79CA">
        <w:rPr>
          <w:b/>
        </w:rPr>
        <w:t xml:space="preserve">Шаг 1. </w:t>
      </w:r>
      <w:r w:rsidRPr="00AF79CA">
        <w:t xml:space="preserve">Зайти по ссылке </w:t>
      </w:r>
      <w:hyperlink r:id="rId49">
        <w:r w:rsidRPr="00AF79CA">
          <w:rPr>
            <w:u w:val="single" w:color="0000FF"/>
          </w:rPr>
          <w:t>https://www.skype.com/ru/free-conference-call/</w:t>
        </w:r>
      </w:hyperlink>
    </w:p>
    <w:p w:rsidR="00E7657D" w:rsidRPr="00AF79CA" w:rsidRDefault="00E7657D" w:rsidP="00E7657D">
      <w:pPr>
        <w:pStyle w:val="a3"/>
        <w:spacing w:before="201"/>
        <w:ind w:left="0" w:right="3" w:firstLine="709"/>
      </w:pPr>
      <w:r w:rsidRPr="00AF79CA">
        <w:rPr>
          <w:b/>
        </w:rPr>
        <w:t xml:space="preserve">Шаг 2. </w:t>
      </w:r>
      <w:r w:rsidRPr="00AF79CA">
        <w:t>Создать бесплатную уникальную ссылку нажимаем на кнопку</w:t>
      </w:r>
    </w:p>
    <w:p w:rsidR="00E7657D" w:rsidRPr="00AF79CA" w:rsidRDefault="00F27B15" w:rsidP="00E7657D">
      <w:pPr>
        <w:ind w:right="3" w:firstLine="709"/>
        <w:jc w:val="both"/>
        <w:rPr>
          <w:sz w:val="28"/>
          <w:szCs w:val="28"/>
        </w:rPr>
      </w:pPr>
      <w:r>
        <w:rPr>
          <w:noProof/>
        </w:rPr>
        <mc:AlternateContent>
          <mc:Choice Requires="wpg">
            <w:drawing>
              <wp:anchor distT="0" distB="0" distL="0" distR="0" simplePos="0" relativeHeight="251655168" behindDoc="1" locked="0" layoutInCell="1" allowOverlap="1">
                <wp:simplePos x="0" y="0"/>
                <wp:positionH relativeFrom="margin">
                  <wp:posOffset>469265</wp:posOffset>
                </wp:positionH>
                <wp:positionV relativeFrom="paragraph">
                  <wp:posOffset>356235</wp:posOffset>
                </wp:positionV>
                <wp:extent cx="4969510" cy="2946400"/>
                <wp:effectExtent l="2540" t="3810" r="19050" b="2540"/>
                <wp:wrapTopAndBottom/>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9510" cy="2946400"/>
                          <a:chOff x="2139" y="206"/>
                          <a:chExt cx="6921" cy="3325"/>
                        </a:xfrm>
                      </wpg:grpSpPr>
                      <pic:pic xmlns:pic="http://schemas.openxmlformats.org/drawingml/2006/picture">
                        <pic:nvPicPr>
                          <pic:cNvPr id="24"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139" y="206"/>
                            <a:ext cx="5031" cy="3189"/>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17"/>
                        <wps:cNvSpPr>
                          <a:spLocks noChangeArrowheads="1"/>
                        </wps:cNvSpPr>
                        <wps:spPr bwMode="auto">
                          <a:xfrm>
                            <a:off x="6828" y="2047"/>
                            <a:ext cx="2232" cy="537"/>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Text Box 16"/>
                        <wps:cNvSpPr txBox="1">
                          <a:spLocks noChangeArrowheads="1"/>
                        </wps:cNvSpPr>
                        <wps:spPr bwMode="auto">
                          <a:xfrm>
                            <a:off x="4800" y="3265"/>
                            <a:ext cx="111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444" w:rsidRDefault="00775444" w:rsidP="00E7657D">
                              <w:pPr>
                                <w:spacing w:line="266" w:lineRule="exact"/>
                              </w:pPr>
                              <w:r>
                                <w:t>Рисунок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7" style="position:absolute;left:0;text-align:left;margin-left:36.95pt;margin-top:28.05pt;width:391.3pt;height:232pt;z-index:-251661312;mso-wrap-distance-left:0;mso-wrap-distance-right:0;mso-position-horizontal-relative:margin" coordorigin="2139,206" coordsize="6921,3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2139;top:206;width:5031;height: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oEeHGAAAA2wAAAA8AAABkcnMvZG93bnJldi54bWxEj09rwkAUxO8Fv8PyBC9FN0rxT3QVW1vo&#10;pVCNen5mn8mS7NuQ3Wr67buFQo/DzPyGWW06W4sbtd44VjAeJSCIc6cNFwqO2dtwDsIHZI21Y1Lw&#10;TR42697DClPt7ryn2yEUIkLYp6igDKFJpfR5SRb9yDXE0bu61mKIsi2kbvEe4baWkySZSouG40KJ&#10;Db2UlFeHL6vgsa6y6eKEZneefVbPH5ckM+dXpQb9brsEEagL/+G/9rtWMHmC3y/xB8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OgR4cYAAADbAAAADwAAAAAAAAAAAAAA&#10;AACfAgAAZHJzL2Rvd25yZXYueG1sUEsFBgAAAAAEAAQA9wAAAJIDAAAAAA==&#10;">
                  <v:imagedata r:id="rId51" o:title=""/>
                </v:shape>
                <v:rect id="Rectangle 17" o:spid="_x0000_s1029" style="position:absolute;left:6828;top:2047;width:2232;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W9MQA&#10;AADbAAAADwAAAGRycy9kb3ducmV2LnhtbESPQWvCQBSE7wX/w/KE3pqNQkXSrCIF0UMLbVro9ZF9&#10;yaZm38bsGpN/3xUKHoeZ+YbJt6NtxUC9bxwrWCQpCOLS6YZrBd9f+6c1CB+QNbaOScFEHrab2UOO&#10;mXZX/qShCLWIEPYZKjAhdJmUvjRk0SeuI45e5XqLIcq+lrrHa4TbVi7TdCUtNhwXDHb0aqg8FRer&#10;4K0pP8x7PYy/VTvszzt7OE6nH6Ue5+PuBUSgMdzD/+2jVrB8htuX+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UFvTEAAAA2wAAAA8AAAAAAAAAAAAAAAAAmAIAAGRycy9k&#10;b3ducmV2LnhtbFBLBQYAAAAABAAEAPUAAACJAwAAAAA=&#10;" filled="f" strokecolor="red" strokeweight="2pt"/>
                <v:shape id="Text Box 16" o:spid="_x0000_s1030" type="#_x0000_t202" style="position:absolute;left:4800;top:3265;width:111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775444" w:rsidRDefault="00775444" w:rsidP="00E7657D">
                        <w:pPr>
                          <w:spacing w:line="266" w:lineRule="exact"/>
                        </w:pPr>
                        <w:r>
                          <w:t>Рисунок 1.</w:t>
                        </w:r>
                      </w:p>
                    </w:txbxContent>
                  </v:textbox>
                </v:shape>
                <w10:wrap type="topAndBottom" anchorx="margin"/>
              </v:group>
            </w:pict>
          </mc:Fallback>
        </mc:AlternateContent>
      </w:r>
      <w:r w:rsidR="00E7657D" w:rsidRPr="00AF79CA">
        <w:rPr>
          <w:sz w:val="28"/>
          <w:szCs w:val="28"/>
        </w:rPr>
        <w:t>«</w:t>
      </w:r>
      <w:r w:rsidR="00E7657D" w:rsidRPr="00AF79CA">
        <w:rPr>
          <w:i/>
          <w:sz w:val="28"/>
          <w:szCs w:val="28"/>
        </w:rPr>
        <w:t>Создать бесплатное собрание</w:t>
      </w:r>
      <w:r w:rsidR="00E7657D" w:rsidRPr="00AF79CA">
        <w:rPr>
          <w:sz w:val="28"/>
          <w:szCs w:val="28"/>
        </w:rPr>
        <w:t>» (рисунок1):</w:t>
      </w:r>
    </w:p>
    <w:p w:rsidR="00E7657D" w:rsidRPr="00AF79CA" w:rsidRDefault="00E7657D" w:rsidP="00E7657D">
      <w:pPr>
        <w:pStyle w:val="a3"/>
        <w:spacing w:before="8"/>
        <w:ind w:left="0" w:right="3" w:firstLine="709"/>
      </w:pPr>
    </w:p>
    <w:p w:rsidR="00E7657D" w:rsidRPr="00AF79CA" w:rsidRDefault="00F27B15" w:rsidP="00E7657D">
      <w:pPr>
        <w:pStyle w:val="a3"/>
        <w:spacing w:before="89"/>
        <w:ind w:left="0" w:right="3" w:firstLine="709"/>
      </w:pPr>
      <w:r>
        <w:rPr>
          <w:noProof/>
        </w:rPr>
        <w:lastRenderedPageBreak/>
        <mc:AlternateContent>
          <mc:Choice Requires="wpg">
            <w:drawing>
              <wp:anchor distT="0" distB="0" distL="0" distR="0" simplePos="0" relativeHeight="251656192" behindDoc="1" locked="0" layoutInCell="1" allowOverlap="1">
                <wp:simplePos x="0" y="0"/>
                <wp:positionH relativeFrom="margin">
                  <wp:posOffset>600710</wp:posOffset>
                </wp:positionH>
                <wp:positionV relativeFrom="paragraph">
                  <wp:posOffset>693420</wp:posOffset>
                </wp:positionV>
                <wp:extent cx="4924425" cy="3067050"/>
                <wp:effectExtent l="635" t="0" r="0" b="1905"/>
                <wp:wrapTopAndBottom/>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4425" cy="3067050"/>
                          <a:chOff x="2111" y="791"/>
                          <a:chExt cx="6774" cy="3210"/>
                        </a:xfrm>
                      </wpg:grpSpPr>
                      <pic:pic xmlns:pic="http://schemas.openxmlformats.org/drawingml/2006/picture">
                        <pic:nvPicPr>
                          <pic:cNvPr id="21"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111" y="791"/>
                            <a:ext cx="4497" cy="3210"/>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13"/>
                        <wps:cNvSpPr>
                          <a:spLocks noChangeArrowheads="1"/>
                        </wps:cNvSpPr>
                        <wps:spPr bwMode="auto">
                          <a:xfrm>
                            <a:off x="6540" y="2804"/>
                            <a:ext cx="2325" cy="471"/>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47.3pt;margin-top:54.6pt;width:387.75pt;height:241.5pt;z-index:-251660288;mso-wrap-distance-left:0;mso-wrap-distance-right:0;mso-position-horizontal-relative:margin" coordorigin="2111,791" coordsize="6774,3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">
                <v:shape id="Picture 14" o:spid="_x0000_s1027" type="#_x0000_t75" style="position:absolute;left:2111;top:791;width:4497;height:3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zG4DEAAAA2wAAAA8AAABkcnMvZG93bnJldi54bWxEj0tvwjAQhO9I/Q/WVuIGDhwQDRgErXhc&#10;euBx4LjESxKI15FtIPn3uFIljqOZ+UYznTemEg9yvrSsYNBPQBBnVpecKzgeVr0xCB+QNVaWSUFL&#10;Huazj84UU22fvKPHPuQiQtinqKAIoU6l9FlBBn3f1sTRu1hnMETpcqkdPiPcVHKYJCNpsOS4UGBN&#10;3wVlt/3dKPg9nu677ab9obW8jL/ak1ter2elup/NYgIiUBPe4f/2VisYDuDvS/wB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zG4DEAAAA2wAAAA8AAAAAAAAAAAAAAAAA&#10;nwIAAGRycy9kb3ducmV2LnhtbFBLBQYAAAAABAAEAPcAAACQAwAAAAA=&#10;">
                  <v:imagedata r:id="rId53" o:title=""/>
                </v:shape>
                <v:rect id="Rectangle 13" o:spid="_x0000_s1028" style="position:absolute;left:6540;top:2804;width:2325;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OgMMA&#10;AADbAAAADwAAAGRycy9kb3ducmV2LnhtbESPT4vCMBTE7wt+h/CEvW1Te1ikGkUEWQ8K6x/w+mie&#10;TbV5qU221m+/EQSPw8z8hpnOe1uLjlpfOVYwSlIQxIXTFZcKjofV1xiED8gaa8ek4EEe5rPBxxRz&#10;7e68o24fShEh7HNUYEJocil9YciiT1xDHL2zay2GKNtS6hbvEW5rmaXpt7RYcVww2NDSUHHd/1kF&#10;m6r4Nduy6y/nulvdFvZn/bielPoc9osJiEB9eIdf7bVWkGXw/BJ/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2OgMMAAADbAAAADwAAAAAAAAAAAAAAAACYAgAAZHJzL2Rv&#10;d25yZXYueG1sUEsFBgAAAAAEAAQA9QAAAIgDAAAAAA==&#10;" filled="f" strokecolor="red" strokeweight="2pt"/>
                <w10:wrap type="topAndBottom" anchorx="margin"/>
              </v:group>
            </w:pict>
          </mc:Fallback>
        </mc:AlternateContent>
      </w:r>
      <w:r w:rsidR="00E7657D" w:rsidRPr="00AF79CA">
        <w:rPr>
          <w:b/>
        </w:rPr>
        <w:t xml:space="preserve">Шаг 3. </w:t>
      </w:r>
      <w:r w:rsidR="00E7657D" w:rsidRPr="00AF79CA">
        <w:t>Скопировать ссылку на собрание и отправьте ее участникам. Затем нажмите на кнопку «</w:t>
      </w:r>
      <w:r w:rsidR="00E7657D" w:rsidRPr="00AF79CA">
        <w:rPr>
          <w:i/>
        </w:rPr>
        <w:t>Позвонить</w:t>
      </w:r>
      <w:r w:rsidR="00E7657D" w:rsidRPr="00AF79CA">
        <w:t>» (рисунок</w:t>
      </w:r>
      <w:r w:rsidR="00FB05B5">
        <w:t xml:space="preserve"> </w:t>
      </w:r>
      <w:r w:rsidR="00E7657D" w:rsidRPr="00AF79CA">
        <w:t>2):</w:t>
      </w:r>
    </w:p>
    <w:p w:rsidR="00E7657D" w:rsidRPr="00AF79CA" w:rsidRDefault="00E7657D" w:rsidP="00E7657D">
      <w:pPr>
        <w:spacing w:before="215"/>
        <w:ind w:right="3" w:firstLine="709"/>
        <w:jc w:val="center"/>
        <w:rPr>
          <w:sz w:val="28"/>
          <w:szCs w:val="28"/>
        </w:rPr>
      </w:pPr>
      <w:r w:rsidRPr="00AF79CA">
        <w:rPr>
          <w:sz w:val="28"/>
          <w:szCs w:val="28"/>
        </w:rPr>
        <w:t>Рисунок 2.</w:t>
      </w:r>
    </w:p>
    <w:p w:rsidR="00E7657D" w:rsidRDefault="00E7657D" w:rsidP="00E7657D">
      <w:pPr>
        <w:spacing w:before="2"/>
        <w:ind w:right="3" w:firstLine="709"/>
        <w:jc w:val="both"/>
        <w:rPr>
          <w:b/>
          <w:sz w:val="28"/>
          <w:szCs w:val="28"/>
        </w:rPr>
      </w:pPr>
    </w:p>
    <w:p w:rsidR="00E7657D" w:rsidRDefault="00E7657D" w:rsidP="00E7657D">
      <w:pPr>
        <w:spacing w:before="2"/>
        <w:ind w:right="3" w:firstLine="709"/>
        <w:jc w:val="both"/>
        <w:rPr>
          <w:b/>
          <w:sz w:val="28"/>
          <w:szCs w:val="28"/>
        </w:rPr>
      </w:pPr>
    </w:p>
    <w:p w:rsidR="00E7657D" w:rsidRPr="00AF79CA" w:rsidRDefault="00E7657D" w:rsidP="00E7657D">
      <w:pPr>
        <w:spacing w:before="2"/>
        <w:ind w:right="3" w:firstLine="709"/>
        <w:jc w:val="both"/>
        <w:rPr>
          <w:sz w:val="28"/>
          <w:szCs w:val="28"/>
        </w:rPr>
      </w:pPr>
      <w:r w:rsidRPr="00AF79CA">
        <w:rPr>
          <w:b/>
          <w:sz w:val="28"/>
          <w:szCs w:val="28"/>
        </w:rPr>
        <w:t xml:space="preserve">Шаг 4. </w:t>
      </w:r>
      <w:r w:rsidRPr="00AF79CA">
        <w:rPr>
          <w:sz w:val="28"/>
          <w:szCs w:val="28"/>
        </w:rPr>
        <w:t>Нажмите кнопку «</w:t>
      </w:r>
      <w:r w:rsidRPr="00AF79CA">
        <w:rPr>
          <w:i/>
          <w:sz w:val="28"/>
          <w:szCs w:val="28"/>
        </w:rPr>
        <w:t>Присоединиться как гость</w:t>
      </w:r>
      <w:r w:rsidRPr="00AF79CA">
        <w:rPr>
          <w:sz w:val="28"/>
          <w:szCs w:val="28"/>
        </w:rPr>
        <w:t>» (рисунок 3):</w:t>
      </w:r>
    </w:p>
    <w:p w:rsidR="00E7657D" w:rsidRPr="00AF79CA" w:rsidRDefault="00F27B15" w:rsidP="00E7657D">
      <w:pPr>
        <w:pStyle w:val="a3"/>
        <w:spacing w:before="9"/>
        <w:ind w:left="0" w:right="3" w:firstLine="709"/>
        <w:jc w:val="center"/>
      </w:pPr>
      <w:r>
        <w:rPr>
          <w:noProof/>
        </w:rPr>
        <w:lastRenderedPageBreak/>
        <mc:AlternateContent>
          <mc:Choice Requires="wpg">
            <w:drawing>
              <wp:anchor distT="0" distB="0" distL="0" distR="0" simplePos="0" relativeHeight="251657216" behindDoc="1" locked="0" layoutInCell="1" allowOverlap="1">
                <wp:simplePos x="0" y="0"/>
                <wp:positionH relativeFrom="page">
                  <wp:posOffset>2162175</wp:posOffset>
                </wp:positionH>
                <wp:positionV relativeFrom="paragraph">
                  <wp:posOffset>3810</wp:posOffset>
                </wp:positionV>
                <wp:extent cx="3867150" cy="2409825"/>
                <wp:effectExtent l="0" t="3810" r="0" b="0"/>
                <wp:wrapTopAndBottom/>
                <wp:docPr id="1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0" cy="2409825"/>
                          <a:chOff x="3435" y="210"/>
                          <a:chExt cx="4481" cy="3021"/>
                        </a:xfrm>
                      </wpg:grpSpPr>
                      <pic:pic xmlns:pic="http://schemas.openxmlformats.org/drawingml/2006/picture">
                        <pic:nvPicPr>
                          <pic:cNvPr id="18"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435" y="209"/>
                            <a:ext cx="2140" cy="3021"/>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10"/>
                        <wps:cNvSpPr>
                          <a:spLocks noChangeArrowheads="1"/>
                        </wps:cNvSpPr>
                        <wps:spPr bwMode="auto">
                          <a:xfrm>
                            <a:off x="5571" y="1567"/>
                            <a:ext cx="2325" cy="471"/>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70.25pt;margin-top:.3pt;width:304.5pt;height:189.75pt;z-index:-251659264;mso-wrap-distance-left:0;mso-wrap-distance-right:0;mso-position-horizontal-relative:page" coordorigin="3435,210" coordsize="4481,3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">
                <v:shape id="Picture 11" o:spid="_x0000_s1027" type="#_x0000_t75" style="position:absolute;left:3435;top:209;width:2140;height:3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6orEAAAA2wAAAA8AAABkcnMvZG93bnJldi54bWxEj0FvwjAMhe+T+A+RkXYb6ThM0BEQmkQF&#10;2mmFcfYaL+3WOFUTaPfv5wMSN1vv+b3Pq83oW3WlPjaBDTzPMlDEVbANOwOn4+5pASomZIttYDLw&#10;RxE268nDCnMbBv6ga5mckhCOORqoU+pyrWNVk8c4Cx2xaN+h95hk7Z22PQ4S7ls9z7IX7bFhaaix&#10;o7eaqt/y4g18FdvP82K5DEX57n+O7uCKw3kw5nE6bl9BJRrT3Xy73lvBF1j5RQb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e6orEAAAA2wAAAA8AAAAAAAAAAAAAAAAA&#10;nwIAAGRycy9kb3ducmV2LnhtbFBLBQYAAAAABAAEAPcAAACQAwAAAAA=&#10;">
                  <v:imagedata r:id="rId55" o:title=""/>
                </v:shape>
                <v:rect id="Rectangle 10" o:spid="_x0000_s1028" style="position:absolute;left:5571;top:1567;width:2325;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WTMAA&#10;AADbAAAADwAAAGRycy9kb3ducmV2LnhtbERPS4vCMBC+C/6HMII3TdeDuF2jyILoQcEXeB2asena&#10;TGoTa/33RhD2Nh/fc6bz1paiodoXjhV8DRMQxJnTBecKTsflYALCB2SNpWNS8CQP81m3M8VUuwfv&#10;qTmEXMQQ9ikqMCFUqZQ+M2TRD11FHLmLqy2GCOtc6hofMdyWcpQkY2mx4NhgsKJfQ9n1cLcKNkW2&#10;M9u8af8uZbO8Lexq/byeler32sUPiEBt+Bd/3Gsd53/D+5d4gJ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XWTMAAAADbAAAADwAAAAAAAAAAAAAAAACYAgAAZHJzL2Rvd25y&#10;ZXYueG1sUEsFBgAAAAAEAAQA9QAAAIUDAAAAAA==&#10;" filled="f" strokecolor="red" strokeweight="2pt"/>
                <w10:wrap type="topAndBottom" anchorx="page"/>
              </v:group>
            </w:pict>
          </mc:Fallback>
        </mc:AlternateContent>
      </w:r>
      <w:r w:rsidR="00E7657D" w:rsidRPr="00AF79CA">
        <w:t>Рисунок 3.</w:t>
      </w:r>
    </w:p>
    <w:p w:rsidR="00E7657D" w:rsidRPr="00AF79CA" w:rsidRDefault="00E7657D" w:rsidP="00E7657D">
      <w:pPr>
        <w:spacing w:before="67"/>
        <w:ind w:right="3" w:firstLine="709"/>
        <w:jc w:val="both"/>
        <w:rPr>
          <w:sz w:val="28"/>
          <w:szCs w:val="28"/>
        </w:rPr>
      </w:pPr>
      <w:r w:rsidRPr="00AF79CA">
        <w:rPr>
          <w:b/>
          <w:sz w:val="28"/>
          <w:szCs w:val="28"/>
        </w:rPr>
        <w:t xml:space="preserve">Шаг 5. </w:t>
      </w:r>
      <w:r w:rsidRPr="00AF79CA">
        <w:rPr>
          <w:sz w:val="28"/>
          <w:szCs w:val="28"/>
        </w:rPr>
        <w:t>Ввести свое имя и нажать на кнопку «</w:t>
      </w:r>
      <w:r w:rsidRPr="00AF79CA">
        <w:rPr>
          <w:i/>
          <w:sz w:val="28"/>
          <w:szCs w:val="28"/>
        </w:rPr>
        <w:t>Присоединиться</w:t>
      </w:r>
      <w:r w:rsidRPr="00AF79CA">
        <w:rPr>
          <w:sz w:val="28"/>
          <w:szCs w:val="28"/>
        </w:rPr>
        <w:t>» (рисунок 4):</w:t>
      </w:r>
    </w:p>
    <w:p w:rsidR="00E7657D" w:rsidRPr="00AF79CA" w:rsidRDefault="00F27B15" w:rsidP="00E7657D">
      <w:pPr>
        <w:pStyle w:val="a3"/>
        <w:spacing w:before="5"/>
        <w:ind w:left="0" w:right="3" w:firstLine="709"/>
      </w:pPr>
      <w:r>
        <w:rPr>
          <w:noProof/>
        </w:rPr>
        <mc:AlternateContent>
          <mc:Choice Requires="wpg">
            <w:drawing>
              <wp:anchor distT="0" distB="0" distL="0" distR="0" simplePos="0" relativeHeight="251658240" behindDoc="1" locked="0" layoutInCell="1" allowOverlap="1">
                <wp:simplePos x="0" y="0"/>
                <wp:positionH relativeFrom="page">
                  <wp:posOffset>1809115</wp:posOffset>
                </wp:positionH>
                <wp:positionV relativeFrom="paragraph">
                  <wp:posOffset>103505</wp:posOffset>
                </wp:positionV>
                <wp:extent cx="4048125" cy="2590800"/>
                <wp:effectExtent l="0" t="0" r="635" b="1270"/>
                <wp:wrapTopAndBottom/>
                <wp:docPr id="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2590800"/>
                          <a:chOff x="2442" y="160"/>
                          <a:chExt cx="5947" cy="3677"/>
                        </a:xfrm>
                      </wpg:grpSpPr>
                      <pic:pic xmlns:pic="http://schemas.openxmlformats.org/drawingml/2006/picture">
                        <pic:nvPicPr>
                          <pic:cNvPr id="13"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42" y="159"/>
                            <a:ext cx="4122" cy="36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743" y="2465"/>
                            <a:ext cx="1575" cy="176"/>
                          </a:xfrm>
                          <a:prstGeom prst="rect">
                            <a:avLst/>
                          </a:prstGeom>
                          <a:noFill/>
                          <a:extLst>
                            <a:ext uri="{909E8E84-426E-40DD-AFC4-6F175D3DCCD1}">
                              <a14:hiddenFill xmlns:a14="http://schemas.microsoft.com/office/drawing/2010/main">
                                <a:solidFill>
                                  <a:srgbClr val="FFFFFF"/>
                                </a:solidFill>
                              </a14:hiddenFill>
                            </a:ext>
                          </a:extLst>
                        </pic:spPr>
                      </pic:pic>
                      <wps:wsp>
                        <wps:cNvPr id="15" name="Line 6"/>
                        <wps:cNvCnPr/>
                        <wps:spPr bwMode="auto">
                          <a:xfrm>
                            <a:off x="5810" y="2521"/>
                            <a:ext cx="144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6" name="Rectangle 5"/>
                        <wps:cNvSpPr>
                          <a:spLocks noChangeArrowheads="1"/>
                        </wps:cNvSpPr>
                        <wps:spPr bwMode="auto">
                          <a:xfrm>
                            <a:off x="5444" y="2896"/>
                            <a:ext cx="2925" cy="61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42.45pt;margin-top:8.15pt;width:318.75pt;height:204pt;z-index:-251658240;mso-wrap-distance-left:0;mso-wrap-distance-right:0;mso-position-horizontal-relative:page" coordorigin="2442,160" coordsize="5947,3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">
                <v:shape id="Picture 8" o:spid="_x0000_s1027" type="#_x0000_t75" style="position:absolute;left:2442;top:159;width:4122;height:3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5mTBAAAA2wAAAA8AAABkcnMvZG93bnJldi54bWxET0uLwjAQvi/4H8II3jT1wSLVKCos7Ope&#10;fCHehmZsis2kNNna/fcbQdjbfHzPmS9bW4qGal84VjAcJCCIM6cLzhWcjh/9KQgfkDWWjknBL3lY&#10;Ljpvc0y1e/CemkPIRQxhn6ICE0KVSukzQxb9wFXEkbu52mKIsM6lrvERw20pR0nyLi0WHBsMVrQx&#10;lN0PP1ZB48/tVzMJO6y+aT3KLmt53Rqlet12NQMRqA3/4pf7U8f5Y3j+Eg+Q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5mTBAAAA2wAAAA8AAAAAAAAAAAAAAAAAnwIA&#10;AGRycy9kb3ducmV2LnhtbFBLBQYAAAAABAAEAPcAAACNAwAAAAA=&#10;">
                  <v:imagedata r:id="rId58" o:title=""/>
                </v:shape>
                <v:shape id="Picture 7" o:spid="_x0000_s1028" type="#_x0000_t75" style="position:absolute;left:5743;top:2465;width:1575;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aj13EAAAA2wAAAA8AAABkcnMvZG93bnJldi54bWxEj81qwzAQhO+BvIPYQC+hkROCCa7lEEIa&#10;SqGH/ECui7WVTa2VkdTYffuqUMhtl5lvdrbcjrYTd/KhdaxguchAENdOt2wUXC+vzxsQISJr7ByT&#10;gh8KsK2mkxIL7QY+0f0cjUghHApU0MTYF1KGuiGLYeF64qR9Om8xptUbqT0OKdx2cpVlubTYcrrQ&#10;YE/7huqv87dNNbrlde9vh1HnfPzI3+eDsWuj1NNs3L2AiDTGh/mfftOJW8PfL2kAW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aj13EAAAA2wAAAA8AAAAAAAAAAAAAAAAA&#10;nwIAAGRycy9kb3ducmV2LnhtbFBLBQYAAAAABAAEAPcAAACQAwAAAAA=&#10;">
                  <v:imagedata r:id="rId59" o:title=""/>
                </v:shape>
                <v:line id="Line 6" o:spid="_x0000_s1029" style="position:absolute;visibility:visible;mso-wrap-style:square" from="5810,2521" to="7250,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YouMAAAADbAAAADwAAAGRycy9kb3ducmV2LnhtbERPTYvCMBC9L/gfwgjeNFV0kWoUURTR&#10;3cNqBY9DM7bFZlKaqPXfG0HY2zze50znjSnFnWpXWFbQ70UgiFOrC84UJMd1dwzCeWSNpWVS8CQH&#10;81nra4qxtg/+o/vBZyKEsItRQe59FUvp0pwMup6tiAN3sbVBH2CdSV3jI4SbUg6i6FsaLDg05FjR&#10;Mqf0ergZBadytFpu9r/D5JwMFxitdrz5QaU67WYxAeGp8f/ij3urw/wRvH8JB8j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mKLjAAAAA2wAAAA8AAAAAAAAAAAAAAAAA&#10;oQIAAGRycy9kb3ducmV2LnhtbFBLBQYAAAAABAAEAPkAAACOAwAAAAA=&#10;" strokecolor="red" strokeweight="2pt"/>
                <v:rect id="Rectangle 5" o:spid="_x0000_s1030" style="position:absolute;left:5444;top:2896;width:292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CPsAA&#10;AADbAAAADwAAAGRycy9kb3ducmV2LnhtbERPTYvCMBC9L/gfwgje1lQPslRjKYLoQWFXBa9DMzbV&#10;ZlKbWOu/3ywseJvH+5xF1ttadNT6yrGCyTgBQVw4XXGp4HRcf36B8AFZY+2YFLzIQ7YcfCww1e7J&#10;P9QdQiliCPsUFZgQmlRKXxiy6MeuIY7cxbUWQ4RtKXWLzxhuazlNkpm0WHFsMNjQylBxOzysgl1V&#10;fJt92fXXS92t77ndbF+3s1KjYZ/PQQTqw1v8797qOH8Gf7/EA+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pCPsAAAADbAAAADwAAAAAAAAAAAAAAAACYAgAAZHJzL2Rvd25y&#10;ZXYueG1sUEsFBgAAAAAEAAQA9QAAAIUDAAAAAA==&#10;" filled="f" strokecolor="red" strokeweight="2pt"/>
                <w10:wrap type="topAndBottom" anchorx="page"/>
              </v:group>
            </w:pict>
          </mc:Fallback>
        </mc:AlternateContent>
      </w:r>
    </w:p>
    <w:p w:rsidR="00E7657D" w:rsidRPr="00AF79CA" w:rsidRDefault="00E7657D" w:rsidP="00E7657D">
      <w:pPr>
        <w:ind w:right="3" w:firstLine="709"/>
        <w:jc w:val="center"/>
        <w:rPr>
          <w:sz w:val="28"/>
          <w:szCs w:val="28"/>
        </w:rPr>
      </w:pPr>
      <w:r w:rsidRPr="00AF79CA">
        <w:rPr>
          <w:sz w:val="28"/>
          <w:szCs w:val="28"/>
        </w:rPr>
        <w:lastRenderedPageBreak/>
        <w:t>Рисунок 4.</w:t>
      </w:r>
    </w:p>
    <w:p w:rsidR="00E7657D" w:rsidRPr="00AF79CA" w:rsidRDefault="00E7657D" w:rsidP="00E7657D">
      <w:pPr>
        <w:spacing w:before="1"/>
        <w:ind w:right="3" w:firstLine="709"/>
        <w:jc w:val="both"/>
        <w:rPr>
          <w:sz w:val="28"/>
          <w:szCs w:val="28"/>
        </w:rPr>
      </w:pPr>
      <w:r w:rsidRPr="00AF79CA">
        <w:rPr>
          <w:b/>
          <w:sz w:val="28"/>
          <w:szCs w:val="28"/>
        </w:rPr>
        <w:t xml:space="preserve">Шаг 6. </w:t>
      </w:r>
      <w:r w:rsidRPr="00AF79CA">
        <w:rPr>
          <w:sz w:val="28"/>
          <w:szCs w:val="28"/>
        </w:rPr>
        <w:t>Нажать на кнопку «</w:t>
      </w:r>
      <w:r w:rsidRPr="00AF79CA">
        <w:rPr>
          <w:i/>
          <w:sz w:val="28"/>
          <w:szCs w:val="28"/>
        </w:rPr>
        <w:t>Позвонить</w:t>
      </w:r>
      <w:r w:rsidRPr="00AF79CA">
        <w:rPr>
          <w:sz w:val="28"/>
          <w:szCs w:val="28"/>
        </w:rPr>
        <w:t>» и начать занятие (рисунок 5).</w:t>
      </w:r>
    </w:p>
    <w:p w:rsidR="00E7657D" w:rsidRPr="00AF79CA" w:rsidRDefault="00F27B15" w:rsidP="00E7657D">
      <w:pPr>
        <w:tabs>
          <w:tab w:val="left" w:pos="7196"/>
        </w:tabs>
        <w:ind w:right="3" w:firstLine="709"/>
        <w:jc w:val="both"/>
        <w:rPr>
          <w:sz w:val="28"/>
          <w:szCs w:val="28"/>
        </w:rPr>
      </w:pPr>
      <w:r>
        <w:rPr>
          <w:noProof/>
          <w:sz w:val="28"/>
          <w:szCs w:val="28"/>
        </w:rPr>
        <w:drawing>
          <wp:inline distT="0" distB="0" distL="0" distR="0">
            <wp:extent cx="2959100" cy="231140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59100" cy="2311400"/>
                    </a:xfrm>
                    <a:prstGeom prst="rect">
                      <a:avLst/>
                    </a:prstGeom>
                    <a:noFill/>
                    <a:ln>
                      <a:noFill/>
                    </a:ln>
                  </pic:spPr>
                </pic:pic>
              </a:graphicData>
            </a:graphic>
          </wp:inline>
        </w:drawing>
      </w:r>
      <w:r w:rsidR="00E7657D" w:rsidRPr="00AF79CA">
        <w:rPr>
          <w:sz w:val="28"/>
          <w:szCs w:val="28"/>
        </w:rPr>
        <w:tab/>
      </w:r>
      <w:r>
        <w:rPr>
          <w:noProof/>
          <w:position w:val="328"/>
          <w:sz w:val="28"/>
          <w:szCs w:val="28"/>
        </w:rPr>
        <mc:AlternateContent>
          <mc:Choice Requires="wpg">
            <w:drawing>
              <wp:inline distT="0" distB="0" distL="0" distR="0">
                <wp:extent cx="703580" cy="238760"/>
                <wp:effectExtent l="0" t="0" r="1270" b="8890"/>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 cy="238760"/>
                          <a:chOff x="0" y="0"/>
                          <a:chExt cx="1108" cy="376"/>
                        </a:xfrm>
                      </wpg:grpSpPr>
                      <wps:wsp>
                        <wps:cNvPr id="11" name="Rectangle 3"/>
                        <wps:cNvSpPr>
                          <a:spLocks noChangeArrowheads="1"/>
                        </wps:cNvSpPr>
                        <wps:spPr bwMode="auto">
                          <a:xfrm>
                            <a:off x="20" y="20"/>
                            <a:ext cx="1068" cy="336"/>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 o:spid="_x0000_s1026" style="width:55.4pt;height:18.8pt;mso-position-horizontal-relative:char;mso-position-vertical-relative:line" coordsize="1108,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">
                <v:rect id="Rectangle 3" o:spid="_x0000_s1027" style="position:absolute;left:20;top:20;width:1068;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PaSsAA&#10;AADbAAAADwAAAGRycy9kb3ducmV2LnhtbERPTYvCMBC9C/sfwix401QPItVYyoLoQUFdwevQjE3X&#10;ZlKbWOu/NwsLe5vH+5xl1ttadNT6yrGCyTgBQVw4XXGp4Py9Hs1B+ICssXZMCl7kIVt9DJaYavfk&#10;I3WnUIoYwj5FBSaEJpXSF4Ys+rFriCN3da3FEGFbSt3iM4bbWk6TZCYtVhwbDDb0Zai4nR5Wwa4q&#10;DmZfdv3Pte7W99xutq/bRanhZ58vQATqw7/4z73Vcf4Efn+J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PaSsAAAADbAAAADwAAAAAAAAAAAAAAAACYAgAAZHJzL2Rvd25y&#10;ZXYueG1sUEsFBgAAAAAEAAQA9QAAAIUDAAAAAA==&#10;" filled="f" strokecolor="red" strokeweight="2pt"/>
                <w10:anchorlock/>
              </v:group>
            </w:pict>
          </mc:Fallback>
        </mc:AlternateContent>
      </w:r>
    </w:p>
    <w:p w:rsidR="00E7657D" w:rsidRPr="00AF79CA" w:rsidRDefault="00E7657D" w:rsidP="00E7657D">
      <w:pPr>
        <w:spacing w:before="258"/>
        <w:ind w:right="3" w:firstLine="709"/>
        <w:jc w:val="center"/>
        <w:rPr>
          <w:sz w:val="28"/>
          <w:szCs w:val="28"/>
        </w:rPr>
      </w:pPr>
      <w:r w:rsidRPr="00AF79CA">
        <w:rPr>
          <w:sz w:val="28"/>
          <w:szCs w:val="28"/>
        </w:rPr>
        <w:t>Рисунок 5.</w:t>
      </w:r>
    </w:p>
    <w:p w:rsidR="00E7657D" w:rsidRPr="00AF79CA" w:rsidRDefault="00E7657D" w:rsidP="00E7657D">
      <w:pPr>
        <w:ind w:right="3"/>
        <w:jc w:val="both"/>
        <w:rPr>
          <w:sz w:val="28"/>
          <w:szCs w:val="28"/>
        </w:rPr>
        <w:sectPr w:rsidR="00E7657D" w:rsidRPr="00AF79CA" w:rsidSect="0044383C">
          <w:type w:val="nextColumn"/>
          <w:pgSz w:w="16840" w:h="11910" w:orient="landscape"/>
          <w:pgMar w:top="853" w:right="851" w:bottom="1701" w:left="1134" w:header="0" w:footer="993" w:gutter="0"/>
          <w:cols w:space="720"/>
        </w:sectPr>
      </w:pPr>
    </w:p>
    <w:p w:rsidR="00E7657D" w:rsidRDefault="00E7657D" w:rsidP="00E7657D"/>
    <w:p w:rsidR="008C5A31" w:rsidRPr="007876B0" w:rsidRDefault="008C5A31" w:rsidP="004D310D">
      <w:pPr>
        <w:jc w:val="both"/>
        <w:rPr>
          <w:sz w:val="28"/>
          <w:szCs w:val="28"/>
        </w:rPr>
      </w:pPr>
    </w:p>
    <w:sectPr w:rsidR="008C5A31" w:rsidRPr="007876B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C6B" w:rsidRDefault="00B51C6B">
      <w:r>
        <w:separator/>
      </w:r>
    </w:p>
  </w:endnote>
  <w:endnote w:type="continuationSeparator" w:id="0">
    <w:p w:rsidR="00B51C6B" w:rsidRDefault="00B51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444" w:rsidRDefault="00F27B15">
    <w:pPr>
      <w:pStyle w:val="a3"/>
      <w:spacing w:line="14" w:lineRule="auto"/>
      <w:ind w:left="0" w:firstLine="0"/>
      <w:jc w:val="left"/>
      <w:rPr>
        <w:sz w:val="20"/>
      </w:rPr>
    </w:pPr>
    <w:r>
      <w:rPr>
        <w:noProof/>
      </w:rPr>
      <mc:AlternateContent>
        <mc:Choice Requires="wps">
          <w:drawing>
            <wp:anchor distT="0" distB="0" distL="114300" distR="114300" simplePos="0" relativeHeight="251658752" behindDoc="1" locked="0" layoutInCell="1" allowOverlap="1">
              <wp:simplePos x="0" y="0"/>
              <wp:positionH relativeFrom="page">
                <wp:posOffset>9799320</wp:posOffset>
              </wp:positionH>
              <wp:positionV relativeFrom="page">
                <wp:posOffset>6797675</wp:posOffset>
              </wp:positionV>
              <wp:extent cx="213360" cy="160020"/>
              <wp:effectExtent l="0" t="0" r="0" b="0"/>
              <wp:wrapNone/>
              <wp:docPr id="3"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444" w:rsidRDefault="00775444">
                          <w:pPr>
                            <w:spacing w:line="235" w:lineRule="exact"/>
                            <w:rPr>
                              <w:rFonts w:ascii="Calibri"/>
                              <w:sz w:val="21"/>
                            </w:rPr>
                          </w:pPr>
                          <w:r>
                            <w:rPr>
                              <w:rFonts w:ascii="Calibri"/>
                              <w:sz w:val="21"/>
                            </w:rPr>
                            <w:fldChar w:fldCharType="begin"/>
                          </w:r>
                          <w:r>
                            <w:rPr>
                              <w:rFonts w:ascii="Calibri"/>
                              <w:sz w:val="21"/>
                            </w:rPr>
                            <w:instrText xml:space="preserve"> PAGE </w:instrText>
                          </w:r>
                          <w:r>
                            <w:rPr>
                              <w:rFonts w:ascii="Calibri"/>
                              <w:sz w:val="21"/>
                            </w:rPr>
                            <w:fldChar w:fldCharType="separate"/>
                          </w:r>
                          <w:r w:rsidR="00F27B15">
                            <w:rPr>
                              <w:rFonts w:ascii="Calibri"/>
                              <w:noProof/>
                              <w:sz w:val="21"/>
                            </w:rPr>
                            <w:t>72</w:t>
                          </w:r>
                          <w:r>
                            <w:rPr>
                              <w:rFonts w:ascii="Calibri"/>
                              <w:sz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6" o:spid="_x0000_s1031" type="#_x0000_t202" style="position:absolute;margin-left:771.6pt;margin-top:535.25pt;width:16.8pt;height:12.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" filled="f" stroked="f">
              <v:textbox inset="0,0,0,0">
                <w:txbxContent>
                  <w:p w:rsidR="00775444" w:rsidRDefault="00775444">
                    <w:pPr>
                      <w:spacing w:line="235" w:lineRule="exact"/>
                      <w:rPr>
                        <w:rFonts w:ascii="Calibri"/>
                        <w:sz w:val="21"/>
                      </w:rPr>
                    </w:pPr>
                    <w:r>
                      <w:rPr>
                        <w:rFonts w:ascii="Calibri"/>
                        <w:sz w:val="21"/>
                      </w:rPr>
                      <w:fldChar w:fldCharType="begin"/>
                    </w:r>
                    <w:r>
                      <w:rPr>
                        <w:rFonts w:ascii="Calibri"/>
                        <w:sz w:val="21"/>
                      </w:rPr>
                      <w:instrText xml:space="preserve"> PAGE </w:instrText>
                    </w:r>
                    <w:r>
                      <w:rPr>
                        <w:rFonts w:ascii="Calibri"/>
                        <w:sz w:val="21"/>
                      </w:rPr>
                      <w:fldChar w:fldCharType="separate"/>
                    </w:r>
                    <w:r w:rsidR="00F27B15">
                      <w:rPr>
                        <w:rFonts w:ascii="Calibri"/>
                        <w:noProof/>
                        <w:sz w:val="21"/>
                      </w:rPr>
                      <w:t>72</w:t>
                    </w:r>
                    <w:r>
                      <w:rPr>
                        <w:rFonts w:ascii="Calibri"/>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444" w:rsidRDefault="00775444">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444" w:rsidRDefault="00F27B15">
    <w:pPr>
      <w:pStyle w:val="a3"/>
      <w:spacing w:line="14" w:lineRule="auto"/>
      <w:ind w:left="0" w:firstLine="0"/>
      <w:jc w:val="left"/>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9818370</wp:posOffset>
              </wp:positionH>
              <wp:positionV relativeFrom="page">
                <wp:posOffset>6784340</wp:posOffset>
              </wp:positionV>
              <wp:extent cx="168910" cy="165735"/>
              <wp:effectExtent l="0" t="2540" r="444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444" w:rsidRDefault="00775444">
                          <w:pPr>
                            <w:spacing w:line="245" w:lineRule="exact"/>
                            <w:ind w:left="20"/>
                            <w:rPr>
                              <w:rFonts w:ascii="Calibri"/>
                            </w:rPr>
                          </w:pPr>
                          <w:r>
                            <w:rPr>
                              <w:rFonts w:ascii="Calibri"/>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773.1pt;margin-top:534.2pt;width:13.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gcrgIAAK8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" filled="f" stroked="f">
              <v:textbox inset="0,0,0,0">
                <w:txbxContent>
                  <w:p w:rsidR="00775444" w:rsidRDefault="00775444">
                    <w:pPr>
                      <w:spacing w:line="245" w:lineRule="exact"/>
                      <w:ind w:left="20"/>
                      <w:rPr>
                        <w:rFonts w:ascii="Calibri"/>
                      </w:rPr>
                    </w:pPr>
                    <w:r>
                      <w:rPr>
                        <w:rFonts w:ascii="Calibri"/>
                      </w:rPr>
                      <w:t>22</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444" w:rsidRDefault="00F27B15">
    <w:pPr>
      <w:pStyle w:val="a3"/>
      <w:spacing w:line="14" w:lineRule="auto"/>
      <w:ind w:left="0" w:firstLine="0"/>
      <w:jc w:val="left"/>
      <w:rPr>
        <w:sz w:val="13"/>
      </w:rPr>
    </w:pPr>
    <w:r>
      <w:rPr>
        <w:noProof/>
      </w:rPr>
      <mc:AlternateContent>
        <mc:Choice Requires="wps">
          <w:drawing>
            <wp:anchor distT="0" distB="0" distL="114300" distR="114300" simplePos="0" relativeHeight="251656704" behindDoc="1" locked="0" layoutInCell="1" allowOverlap="1">
              <wp:simplePos x="0" y="0"/>
              <wp:positionH relativeFrom="page">
                <wp:posOffset>6847205</wp:posOffset>
              </wp:positionH>
              <wp:positionV relativeFrom="page">
                <wp:posOffset>9929495</wp:posOffset>
              </wp:positionV>
              <wp:extent cx="213360" cy="160020"/>
              <wp:effectExtent l="0" t="4445" r="0" b="0"/>
              <wp:wrapNone/>
              <wp:docPr id="1"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444" w:rsidRDefault="00775444">
                          <w:pPr>
                            <w:spacing w:line="235" w:lineRule="exact"/>
                            <w:rPr>
                              <w:rFonts w:ascii="Calibri"/>
                              <w:sz w:val="21"/>
                            </w:rPr>
                          </w:pPr>
                          <w:r>
                            <w:rPr>
                              <w:rFonts w:ascii="Calibri"/>
                              <w:sz w:val="21"/>
                            </w:rPr>
                            <w:fldChar w:fldCharType="begin"/>
                          </w:r>
                          <w:r>
                            <w:rPr>
                              <w:rFonts w:ascii="Calibri"/>
                              <w:sz w:val="21"/>
                            </w:rPr>
                            <w:instrText xml:space="preserve"> PAGE </w:instrText>
                          </w:r>
                          <w:r>
                            <w:rPr>
                              <w:rFonts w:ascii="Calibri"/>
                              <w:sz w:val="21"/>
                            </w:rPr>
                            <w:fldChar w:fldCharType="separate"/>
                          </w:r>
                          <w:r w:rsidR="00F27B15">
                            <w:rPr>
                              <w:rFonts w:ascii="Calibri"/>
                              <w:noProof/>
                              <w:sz w:val="21"/>
                            </w:rPr>
                            <w:t>117</w:t>
                          </w:r>
                          <w:r>
                            <w:rPr>
                              <w:rFonts w:ascii="Calibri"/>
                              <w:sz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5" o:spid="_x0000_s1033" type="#_x0000_t202" style="position:absolute;margin-left:539.15pt;margin-top:781.85pt;width:16.8pt;height:12.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" filled="f" stroked="f">
              <v:textbox inset="0,0,0,0">
                <w:txbxContent>
                  <w:p w:rsidR="00775444" w:rsidRDefault="00775444">
                    <w:pPr>
                      <w:spacing w:line="235" w:lineRule="exact"/>
                      <w:rPr>
                        <w:rFonts w:ascii="Calibri"/>
                        <w:sz w:val="21"/>
                      </w:rPr>
                    </w:pPr>
                    <w:r>
                      <w:rPr>
                        <w:rFonts w:ascii="Calibri"/>
                        <w:sz w:val="21"/>
                      </w:rPr>
                      <w:fldChar w:fldCharType="begin"/>
                    </w:r>
                    <w:r>
                      <w:rPr>
                        <w:rFonts w:ascii="Calibri"/>
                        <w:sz w:val="21"/>
                      </w:rPr>
                      <w:instrText xml:space="preserve"> PAGE </w:instrText>
                    </w:r>
                    <w:r>
                      <w:rPr>
                        <w:rFonts w:ascii="Calibri"/>
                        <w:sz w:val="21"/>
                      </w:rPr>
                      <w:fldChar w:fldCharType="separate"/>
                    </w:r>
                    <w:r w:rsidR="00F27B15">
                      <w:rPr>
                        <w:rFonts w:ascii="Calibri"/>
                        <w:noProof/>
                        <w:sz w:val="21"/>
                      </w:rPr>
                      <w:t>117</w:t>
                    </w:r>
                    <w:r>
                      <w:rPr>
                        <w:rFonts w:ascii="Calibri"/>
                        <w:sz w:val="2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C6B" w:rsidRDefault="00B51C6B">
      <w:r>
        <w:separator/>
      </w:r>
    </w:p>
  </w:footnote>
  <w:footnote w:type="continuationSeparator" w:id="0">
    <w:p w:rsidR="00B51C6B" w:rsidRDefault="00B51C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984"/>
    <w:multiLevelType w:val="hybridMultilevel"/>
    <w:tmpl w:val="E708D512"/>
    <w:lvl w:ilvl="0" w:tplc="8EC00432">
      <w:numFmt w:val="bullet"/>
      <w:lvlText w:val="-"/>
      <w:lvlJc w:val="left"/>
      <w:pPr>
        <w:ind w:left="111" w:hanging="140"/>
      </w:pPr>
      <w:rPr>
        <w:rFonts w:ascii="Times New Roman" w:eastAsia="Times New Roman" w:hAnsi="Times New Roman" w:hint="default"/>
        <w:w w:val="99"/>
        <w:sz w:val="24"/>
      </w:rPr>
    </w:lvl>
    <w:lvl w:ilvl="1" w:tplc="6C3CBFC8">
      <w:numFmt w:val="bullet"/>
      <w:lvlText w:val="•"/>
      <w:lvlJc w:val="left"/>
      <w:pPr>
        <w:ind w:left="402" w:hanging="140"/>
      </w:pPr>
      <w:rPr>
        <w:rFonts w:hint="default"/>
      </w:rPr>
    </w:lvl>
    <w:lvl w:ilvl="2" w:tplc="FDA8B390">
      <w:numFmt w:val="bullet"/>
      <w:lvlText w:val="•"/>
      <w:lvlJc w:val="left"/>
      <w:pPr>
        <w:ind w:left="685" w:hanging="140"/>
      </w:pPr>
      <w:rPr>
        <w:rFonts w:hint="default"/>
      </w:rPr>
    </w:lvl>
    <w:lvl w:ilvl="3" w:tplc="530C4F6E">
      <w:numFmt w:val="bullet"/>
      <w:lvlText w:val="•"/>
      <w:lvlJc w:val="left"/>
      <w:pPr>
        <w:ind w:left="968" w:hanging="140"/>
      </w:pPr>
      <w:rPr>
        <w:rFonts w:hint="default"/>
      </w:rPr>
    </w:lvl>
    <w:lvl w:ilvl="4" w:tplc="B706D52C">
      <w:numFmt w:val="bullet"/>
      <w:lvlText w:val="•"/>
      <w:lvlJc w:val="left"/>
      <w:pPr>
        <w:ind w:left="1251" w:hanging="140"/>
      </w:pPr>
      <w:rPr>
        <w:rFonts w:hint="default"/>
      </w:rPr>
    </w:lvl>
    <w:lvl w:ilvl="5" w:tplc="93188E48">
      <w:numFmt w:val="bullet"/>
      <w:lvlText w:val="•"/>
      <w:lvlJc w:val="left"/>
      <w:pPr>
        <w:ind w:left="1534" w:hanging="140"/>
      </w:pPr>
      <w:rPr>
        <w:rFonts w:hint="default"/>
      </w:rPr>
    </w:lvl>
    <w:lvl w:ilvl="6" w:tplc="022E0400">
      <w:numFmt w:val="bullet"/>
      <w:lvlText w:val="•"/>
      <w:lvlJc w:val="left"/>
      <w:pPr>
        <w:ind w:left="1817" w:hanging="140"/>
      </w:pPr>
      <w:rPr>
        <w:rFonts w:hint="default"/>
      </w:rPr>
    </w:lvl>
    <w:lvl w:ilvl="7" w:tplc="DC1EF574">
      <w:numFmt w:val="bullet"/>
      <w:lvlText w:val="•"/>
      <w:lvlJc w:val="left"/>
      <w:pPr>
        <w:ind w:left="2100" w:hanging="140"/>
      </w:pPr>
      <w:rPr>
        <w:rFonts w:hint="default"/>
      </w:rPr>
    </w:lvl>
    <w:lvl w:ilvl="8" w:tplc="1A94EC44">
      <w:numFmt w:val="bullet"/>
      <w:lvlText w:val="•"/>
      <w:lvlJc w:val="left"/>
      <w:pPr>
        <w:ind w:left="2383" w:hanging="140"/>
      </w:pPr>
      <w:rPr>
        <w:rFonts w:hint="default"/>
      </w:rPr>
    </w:lvl>
  </w:abstractNum>
  <w:abstractNum w:abstractNumId="1">
    <w:nsid w:val="01C6380B"/>
    <w:multiLevelType w:val="hybridMultilevel"/>
    <w:tmpl w:val="8BD4DA90"/>
    <w:lvl w:ilvl="0" w:tplc="5C6041BA">
      <w:numFmt w:val="bullet"/>
      <w:lvlText w:val="-"/>
      <w:lvlJc w:val="left"/>
      <w:pPr>
        <w:ind w:left="1071" w:hanging="286"/>
      </w:pPr>
      <w:rPr>
        <w:rFonts w:ascii="Times New Roman" w:eastAsia="Times New Roman" w:hAnsi="Times New Roman" w:hint="default"/>
        <w:i/>
        <w:w w:val="100"/>
        <w:sz w:val="28"/>
      </w:rPr>
    </w:lvl>
    <w:lvl w:ilvl="1" w:tplc="10528306">
      <w:numFmt w:val="bullet"/>
      <w:lvlText w:val="•"/>
      <w:lvlJc w:val="left"/>
      <w:pPr>
        <w:ind w:left="2031" w:hanging="286"/>
      </w:pPr>
      <w:rPr>
        <w:rFonts w:hint="default"/>
      </w:rPr>
    </w:lvl>
    <w:lvl w:ilvl="2" w:tplc="0644B02A">
      <w:numFmt w:val="bullet"/>
      <w:lvlText w:val="•"/>
      <w:lvlJc w:val="left"/>
      <w:pPr>
        <w:ind w:left="2994" w:hanging="286"/>
      </w:pPr>
      <w:rPr>
        <w:rFonts w:hint="default"/>
      </w:rPr>
    </w:lvl>
    <w:lvl w:ilvl="3" w:tplc="D8EC9990">
      <w:numFmt w:val="bullet"/>
      <w:lvlText w:val="•"/>
      <w:lvlJc w:val="left"/>
      <w:pPr>
        <w:ind w:left="3956" w:hanging="286"/>
      </w:pPr>
      <w:rPr>
        <w:rFonts w:hint="default"/>
      </w:rPr>
    </w:lvl>
    <w:lvl w:ilvl="4" w:tplc="C6A2D530">
      <w:numFmt w:val="bullet"/>
      <w:lvlText w:val="•"/>
      <w:lvlJc w:val="left"/>
      <w:pPr>
        <w:ind w:left="4919" w:hanging="286"/>
      </w:pPr>
      <w:rPr>
        <w:rFonts w:hint="default"/>
      </w:rPr>
    </w:lvl>
    <w:lvl w:ilvl="5" w:tplc="0B82BB9A">
      <w:numFmt w:val="bullet"/>
      <w:lvlText w:val="•"/>
      <w:lvlJc w:val="left"/>
      <w:pPr>
        <w:ind w:left="5882" w:hanging="286"/>
      </w:pPr>
      <w:rPr>
        <w:rFonts w:hint="default"/>
      </w:rPr>
    </w:lvl>
    <w:lvl w:ilvl="6" w:tplc="A2B47C8C">
      <w:numFmt w:val="bullet"/>
      <w:lvlText w:val="•"/>
      <w:lvlJc w:val="left"/>
      <w:pPr>
        <w:ind w:left="6844" w:hanging="286"/>
      </w:pPr>
      <w:rPr>
        <w:rFonts w:hint="default"/>
      </w:rPr>
    </w:lvl>
    <w:lvl w:ilvl="7" w:tplc="6FE41C32">
      <w:numFmt w:val="bullet"/>
      <w:lvlText w:val="•"/>
      <w:lvlJc w:val="left"/>
      <w:pPr>
        <w:ind w:left="7807" w:hanging="286"/>
      </w:pPr>
      <w:rPr>
        <w:rFonts w:hint="default"/>
      </w:rPr>
    </w:lvl>
    <w:lvl w:ilvl="8" w:tplc="F3BC160E">
      <w:numFmt w:val="bullet"/>
      <w:lvlText w:val="•"/>
      <w:lvlJc w:val="left"/>
      <w:pPr>
        <w:ind w:left="8770" w:hanging="286"/>
      </w:pPr>
      <w:rPr>
        <w:rFonts w:hint="default"/>
      </w:rPr>
    </w:lvl>
  </w:abstractNum>
  <w:abstractNum w:abstractNumId="2">
    <w:nsid w:val="01E54F03"/>
    <w:multiLevelType w:val="hybridMultilevel"/>
    <w:tmpl w:val="CF58EC3C"/>
    <w:lvl w:ilvl="0" w:tplc="754EC89A">
      <w:numFmt w:val="bullet"/>
      <w:lvlText w:val="-"/>
      <w:lvlJc w:val="left"/>
      <w:pPr>
        <w:ind w:left="107" w:hanging="140"/>
      </w:pPr>
      <w:rPr>
        <w:rFonts w:ascii="Times New Roman" w:eastAsia="Times New Roman" w:hAnsi="Times New Roman" w:hint="default"/>
        <w:w w:val="99"/>
        <w:sz w:val="24"/>
      </w:rPr>
    </w:lvl>
    <w:lvl w:ilvl="1" w:tplc="582E41BA">
      <w:numFmt w:val="bullet"/>
      <w:lvlText w:val="•"/>
      <w:lvlJc w:val="left"/>
      <w:pPr>
        <w:ind w:left="384" w:hanging="140"/>
      </w:pPr>
      <w:rPr>
        <w:rFonts w:hint="default"/>
      </w:rPr>
    </w:lvl>
    <w:lvl w:ilvl="2" w:tplc="EBE07134">
      <w:numFmt w:val="bullet"/>
      <w:lvlText w:val="•"/>
      <w:lvlJc w:val="left"/>
      <w:pPr>
        <w:ind w:left="669" w:hanging="140"/>
      </w:pPr>
      <w:rPr>
        <w:rFonts w:hint="default"/>
      </w:rPr>
    </w:lvl>
    <w:lvl w:ilvl="3" w:tplc="6002929C">
      <w:numFmt w:val="bullet"/>
      <w:lvlText w:val="•"/>
      <w:lvlJc w:val="left"/>
      <w:pPr>
        <w:ind w:left="954" w:hanging="140"/>
      </w:pPr>
      <w:rPr>
        <w:rFonts w:hint="default"/>
      </w:rPr>
    </w:lvl>
    <w:lvl w:ilvl="4" w:tplc="16D8D72E">
      <w:numFmt w:val="bullet"/>
      <w:lvlText w:val="•"/>
      <w:lvlJc w:val="left"/>
      <w:pPr>
        <w:ind w:left="1238" w:hanging="140"/>
      </w:pPr>
      <w:rPr>
        <w:rFonts w:hint="default"/>
      </w:rPr>
    </w:lvl>
    <w:lvl w:ilvl="5" w:tplc="9D8A5D82">
      <w:numFmt w:val="bullet"/>
      <w:lvlText w:val="•"/>
      <w:lvlJc w:val="left"/>
      <w:pPr>
        <w:ind w:left="1523" w:hanging="140"/>
      </w:pPr>
      <w:rPr>
        <w:rFonts w:hint="default"/>
      </w:rPr>
    </w:lvl>
    <w:lvl w:ilvl="6" w:tplc="CAB2937E">
      <w:numFmt w:val="bullet"/>
      <w:lvlText w:val="•"/>
      <w:lvlJc w:val="left"/>
      <w:pPr>
        <w:ind w:left="1808" w:hanging="140"/>
      </w:pPr>
      <w:rPr>
        <w:rFonts w:hint="default"/>
      </w:rPr>
    </w:lvl>
    <w:lvl w:ilvl="7" w:tplc="B0F893CA">
      <w:numFmt w:val="bullet"/>
      <w:lvlText w:val="•"/>
      <w:lvlJc w:val="left"/>
      <w:pPr>
        <w:ind w:left="2092" w:hanging="140"/>
      </w:pPr>
      <w:rPr>
        <w:rFonts w:hint="default"/>
      </w:rPr>
    </w:lvl>
    <w:lvl w:ilvl="8" w:tplc="26668880">
      <w:numFmt w:val="bullet"/>
      <w:lvlText w:val="•"/>
      <w:lvlJc w:val="left"/>
      <w:pPr>
        <w:ind w:left="2377" w:hanging="140"/>
      </w:pPr>
      <w:rPr>
        <w:rFonts w:hint="default"/>
      </w:rPr>
    </w:lvl>
  </w:abstractNum>
  <w:abstractNum w:abstractNumId="3">
    <w:nsid w:val="04607FD7"/>
    <w:multiLevelType w:val="multilevel"/>
    <w:tmpl w:val="9A204150"/>
    <w:lvl w:ilvl="0">
      <w:start w:val="1"/>
      <w:numFmt w:val="decimal"/>
      <w:lvlText w:val="%1"/>
      <w:lvlJc w:val="left"/>
      <w:pPr>
        <w:ind w:left="1562" w:hanging="492"/>
      </w:pPr>
      <w:rPr>
        <w:rFonts w:cs="Times New Roman" w:hint="default"/>
      </w:rPr>
    </w:lvl>
    <w:lvl w:ilvl="1">
      <w:start w:val="2"/>
      <w:numFmt w:val="decimal"/>
      <w:lvlText w:val="%1.%2."/>
      <w:lvlJc w:val="left"/>
      <w:pPr>
        <w:ind w:left="1562" w:hanging="492"/>
      </w:pPr>
      <w:rPr>
        <w:rFonts w:ascii="Times New Roman" w:eastAsia="Times New Roman" w:hAnsi="Times New Roman" w:cs="Times New Roman" w:hint="default"/>
        <w:b/>
        <w:bCs/>
        <w:w w:val="100"/>
        <w:sz w:val="28"/>
        <w:szCs w:val="28"/>
      </w:rPr>
    </w:lvl>
    <w:lvl w:ilvl="2">
      <w:numFmt w:val="bullet"/>
      <w:lvlText w:val="•"/>
      <w:lvlJc w:val="left"/>
      <w:pPr>
        <w:ind w:left="3245" w:hanging="492"/>
      </w:pPr>
      <w:rPr>
        <w:rFonts w:hint="default"/>
      </w:rPr>
    </w:lvl>
    <w:lvl w:ilvl="3">
      <w:numFmt w:val="bullet"/>
      <w:lvlText w:val="•"/>
      <w:lvlJc w:val="left"/>
      <w:pPr>
        <w:ind w:left="4087" w:hanging="492"/>
      </w:pPr>
      <w:rPr>
        <w:rFonts w:hint="default"/>
      </w:rPr>
    </w:lvl>
    <w:lvl w:ilvl="4">
      <w:numFmt w:val="bullet"/>
      <w:lvlText w:val="•"/>
      <w:lvlJc w:val="left"/>
      <w:pPr>
        <w:ind w:left="4930" w:hanging="492"/>
      </w:pPr>
      <w:rPr>
        <w:rFonts w:hint="default"/>
      </w:rPr>
    </w:lvl>
    <w:lvl w:ilvl="5">
      <w:numFmt w:val="bullet"/>
      <w:lvlText w:val="•"/>
      <w:lvlJc w:val="left"/>
      <w:pPr>
        <w:ind w:left="5773" w:hanging="492"/>
      </w:pPr>
      <w:rPr>
        <w:rFonts w:hint="default"/>
      </w:rPr>
    </w:lvl>
    <w:lvl w:ilvl="6">
      <w:numFmt w:val="bullet"/>
      <w:lvlText w:val="•"/>
      <w:lvlJc w:val="left"/>
      <w:pPr>
        <w:ind w:left="6615" w:hanging="492"/>
      </w:pPr>
      <w:rPr>
        <w:rFonts w:hint="default"/>
      </w:rPr>
    </w:lvl>
    <w:lvl w:ilvl="7">
      <w:numFmt w:val="bullet"/>
      <w:lvlText w:val="•"/>
      <w:lvlJc w:val="left"/>
      <w:pPr>
        <w:ind w:left="7458" w:hanging="492"/>
      </w:pPr>
      <w:rPr>
        <w:rFonts w:hint="default"/>
      </w:rPr>
    </w:lvl>
    <w:lvl w:ilvl="8">
      <w:numFmt w:val="bullet"/>
      <w:lvlText w:val="•"/>
      <w:lvlJc w:val="left"/>
      <w:pPr>
        <w:ind w:left="8301" w:hanging="492"/>
      </w:pPr>
      <w:rPr>
        <w:rFonts w:hint="default"/>
      </w:rPr>
    </w:lvl>
  </w:abstractNum>
  <w:abstractNum w:abstractNumId="4">
    <w:nsid w:val="05F820CB"/>
    <w:multiLevelType w:val="hybridMultilevel"/>
    <w:tmpl w:val="8FECFE50"/>
    <w:lvl w:ilvl="0" w:tplc="E0B86CFC">
      <w:numFmt w:val="bullet"/>
      <w:lvlText w:val="•"/>
      <w:lvlJc w:val="left"/>
      <w:pPr>
        <w:ind w:left="362" w:hanging="169"/>
      </w:pPr>
      <w:rPr>
        <w:rFonts w:ascii="Times New Roman" w:eastAsia="Times New Roman" w:hAnsi="Times New Roman" w:hint="default"/>
        <w:w w:val="100"/>
        <w:sz w:val="28"/>
      </w:rPr>
    </w:lvl>
    <w:lvl w:ilvl="1" w:tplc="79DEDA04">
      <w:numFmt w:val="bullet"/>
      <w:lvlText w:val="•"/>
      <w:lvlJc w:val="left"/>
      <w:pPr>
        <w:ind w:left="1322" w:hanging="169"/>
      </w:pPr>
      <w:rPr>
        <w:rFonts w:hint="default"/>
      </w:rPr>
    </w:lvl>
    <w:lvl w:ilvl="2" w:tplc="67AED700">
      <w:numFmt w:val="bullet"/>
      <w:lvlText w:val="•"/>
      <w:lvlJc w:val="left"/>
      <w:pPr>
        <w:ind w:left="2285" w:hanging="169"/>
      </w:pPr>
      <w:rPr>
        <w:rFonts w:hint="default"/>
      </w:rPr>
    </w:lvl>
    <w:lvl w:ilvl="3" w:tplc="93FE1BC2">
      <w:numFmt w:val="bullet"/>
      <w:lvlText w:val="•"/>
      <w:lvlJc w:val="left"/>
      <w:pPr>
        <w:ind w:left="3247" w:hanging="169"/>
      </w:pPr>
      <w:rPr>
        <w:rFonts w:hint="default"/>
      </w:rPr>
    </w:lvl>
    <w:lvl w:ilvl="4" w:tplc="407406B2">
      <w:numFmt w:val="bullet"/>
      <w:lvlText w:val="•"/>
      <w:lvlJc w:val="left"/>
      <w:pPr>
        <w:ind w:left="4210" w:hanging="169"/>
      </w:pPr>
      <w:rPr>
        <w:rFonts w:hint="default"/>
      </w:rPr>
    </w:lvl>
    <w:lvl w:ilvl="5" w:tplc="26A85F54">
      <w:numFmt w:val="bullet"/>
      <w:lvlText w:val="•"/>
      <w:lvlJc w:val="left"/>
      <w:pPr>
        <w:ind w:left="5173" w:hanging="169"/>
      </w:pPr>
      <w:rPr>
        <w:rFonts w:hint="default"/>
      </w:rPr>
    </w:lvl>
    <w:lvl w:ilvl="6" w:tplc="AC6C182C">
      <w:numFmt w:val="bullet"/>
      <w:lvlText w:val="•"/>
      <w:lvlJc w:val="left"/>
      <w:pPr>
        <w:ind w:left="6135" w:hanging="169"/>
      </w:pPr>
      <w:rPr>
        <w:rFonts w:hint="default"/>
      </w:rPr>
    </w:lvl>
    <w:lvl w:ilvl="7" w:tplc="CB947288">
      <w:numFmt w:val="bullet"/>
      <w:lvlText w:val="•"/>
      <w:lvlJc w:val="left"/>
      <w:pPr>
        <w:ind w:left="7098" w:hanging="169"/>
      </w:pPr>
      <w:rPr>
        <w:rFonts w:hint="default"/>
      </w:rPr>
    </w:lvl>
    <w:lvl w:ilvl="8" w:tplc="255ED6B6">
      <w:numFmt w:val="bullet"/>
      <w:lvlText w:val="•"/>
      <w:lvlJc w:val="left"/>
      <w:pPr>
        <w:ind w:left="8061" w:hanging="169"/>
      </w:pPr>
      <w:rPr>
        <w:rFonts w:hint="default"/>
      </w:rPr>
    </w:lvl>
  </w:abstractNum>
  <w:abstractNum w:abstractNumId="5">
    <w:nsid w:val="09437D8B"/>
    <w:multiLevelType w:val="hybridMultilevel"/>
    <w:tmpl w:val="422AAEB4"/>
    <w:lvl w:ilvl="0" w:tplc="D4CE81D8">
      <w:numFmt w:val="bullet"/>
      <w:lvlText w:val=""/>
      <w:lvlJc w:val="left"/>
      <w:pPr>
        <w:ind w:left="362" w:hanging="286"/>
      </w:pPr>
      <w:rPr>
        <w:rFonts w:ascii="Symbol" w:eastAsia="Times New Roman" w:hAnsi="Symbol" w:hint="default"/>
        <w:w w:val="100"/>
        <w:sz w:val="24"/>
      </w:rPr>
    </w:lvl>
    <w:lvl w:ilvl="1" w:tplc="DCB4A4A2">
      <w:numFmt w:val="bullet"/>
      <w:lvlText w:val="•"/>
      <w:lvlJc w:val="left"/>
      <w:pPr>
        <w:ind w:left="1322" w:hanging="286"/>
      </w:pPr>
      <w:rPr>
        <w:rFonts w:hint="default"/>
      </w:rPr>
    </w:lvl>
    <w:lvl w:ilvl="2" w:tplc="508C9256">
      <w:numFmt w:val="bullet"/>
      <w:lvlText w:val="•"/>
      <w:lvlJc w:val="left"/>
      <w:pPr>
        <w:ind w:left="2285" w:hanging="286"/>
      </w:pPr>
      <w:rPr>
        <w:rFonts w:hint="default"/>
      </w:rPr>
    </w:lvl>
    <w:lvl w:ilvl="3" w:tplc="578AACFC">
      <w:numFmt w:val="bullet"/>
      <w:lvlText w:val="•"/>
      <w:lvlJc w:val="left"/>
      <w:pPr>
        <w:ind w:left="3247" w:hanging="286"/>
      </w:pPr>
      <w:rPr>
        <w:rFonts w:hint="default"/>
      </w:rPr>
    </w:lvl>
    <w:lvl w:ilvl="4" w:tplc="E59071AE">
      <w:numFmt w:val="bullet"/>
      <w:lvlText w:val="•"/>
      <w:lvlJc w:val="left"/>
      <w:pPr>
        <w:ind w:left="4210" w:hanging="286"/>
      </w:pPr>
      <w:rPr>
        <w:rFonts w:hint="default"/>
      </w:rPr>
    </w:lvl>
    <w:lvl w:ilvl="5" w:tplc="A85A1CAC">
      <w:numFmt w:val="bullet"/>
      <w:lvlText w:val="•"/>
      <w:lvlJc w:val="left"/>
      <w:pPr>
        <w:ind w:left="5173" w:hanging="286"/>
      </w:pPr>
      <w:rPr>
        <w:rFonts w:hint="default"/>
      </w:rPr>
    </w:lvl>
    <w:lvl w:ilvl="6" w:tplc="3A8EE154">
      <w:numFmt w:val="bullet"/>
      <w:lvlText w:val="•"/>
      <w:lvlJc w:val="left"/>
      <w:pPr>
        <w:ind w:left="6135" w:hanging="286"/>
      </w:pPr>
      <w:rPr>
        <w:rFonts w:hint="default"/>
      </w:rPr>
    </w:lvl>
    <w:lvl w:ilvl="7" w:tplc="E8827BE8">
      <w:numFmt w:val="bullet"/>
      <w:lvlText w:val="•"/>
      <w:lvlJc w:val="left"/>
      <w:pPr>
        <w:ind w:left="7098" w:hanging="286"/>
      </w:pPr>
      <w:rPr>
        <w:rFonts w:hint="default"/>
      </w:rPr>
    </w:lvl>
    <w:lvl w:ilvl="8" w:tplc="E1E2489A">
      <w:numFmt w:val="bullet"/>
      <w:lvlText w:val="•"/>
      <w:lvlJc w:val="left"/>
      <w:pPr>
        <w:ind w:left="8061" w:hanging="286"/>
      </w:pPr>
      <w:rPr>
        <w:rFonts w:hint="default"/>
      </w:rPr>
    </w:lvl>
  </w:abstractNum>
  <w:abstractNum w:abstractNumId="6">
    <w:nsid w:val="0ACB4729"/>
    <w:multiLevelType w:val="hybridMultilevel"/>
    <w:tmpl w:val="5F92CD70"/>
    <w:lvl w:ilvl="0" w:tplc="F24CFE32">
      <w:numFmt w:val="bullet"/>
      <w:lvlText w:val="-"/>
      <w:lvlJc w:val="left"/>
      <w:pPr>
        <w:ind w:left="362" w:hanging="387"/>
      </w:pPr>
      <w:rPr>
        <w:rFonts w:ascii="Times New Roman" w:eastAsia="Times New Roman" w:hAnsi="Times New Roman" w:hint="default"/>
        <w:w w:val="100"/>
        <w:sz w:val="28"/>
      </w:rPr>
    </w:lvl>
    <w:lvl w:ilvl="1" w:tplc="5C128534">
      <w:numFmt w:val="bullet"/>
      <w:lvlText w:val="-"/>
      <w:lvlJc w:val="left"/>
      <w:pPr>
        <w:ind w:left="362" w:hanging="164"/>
      </w:pPr>
      <w:rPr>
        <w:rFonts w:ascii="Times New Roman" w:eastAsia="Times New Roman" w:hAnsi="Times New Roman" w:hint="default"/>
        <w:w w:val="100"/>
        <w:sz w:val="28"/>
      </w:rPr>
    </w:lvl>
    <w:lvl w:ilvl="2" w:tplc="B4968FF2">
      <w:numFmt w:val="bullet"/>
      <w:lvlText w:val="•"/>
      <w:lvlJc w:val="left"/>
      <w:pPr>
        <w:ind w:left="2285" w:hanging="164"/>
      </w:pPr>
      <w:rPr>
        <w:rFonts w:hint="default"/>
      </w:rPr>
    </w:lvl>
    <w:lvl w:ilvl="3" w:tplc="D892EB72">
      <w:numFmt w:val="bullet"/>
      <w:lvlText w:val="•"/>
      <w:lvlJc w:val="left"/>
      <w:pPr>
        <w:ind w:left="3247" w:hanging="164"/>
      </w:pPr>
      <w:rPr>
        <w:rFonts w:hint="default"/>
      </w:rPr>
    </w:lvl>
    <w:lvl w:ilvl="4" w:tplc="0180E99E">
      <w:numFmt w:val="bullet"/>
      <w:lvlText w:val="•"/>
      <w:lvlJc w:val="left"/>
      <w:pPr>
        <w:ind w:left="4210" w:hanging="164"/>
      </w:pPr>
      <w:rPr>
        <w:rFonts w:hint="default"/>
      </w:rPr>
    </w:lvl>
    <w:lvl w:ilvl="5" w:tplc="FA1ED466">
      <w:numFmt w:val="bullet"/>
      <w:lvlText w:val="•"/>
      <w:lvlJc w:val="left"/>
      <w:pPr>
        <w:ind w:left="5173" w:hanging="164"/>
      </w:pPr>
      <w:rPr>
        <w:rFonts w:hint="default"/>
      </w:rPr>
    </w:lvl>
    <w:lvl w:ilvl="6" w:tplc="C792DFD4">
      <w:numFmt w:val="bullet"/>
      <w:lvlText w:val="•"/>
      <w:lvlJc w:val="left"/>
      <w:pPr>
        <w:ind w:left="6135" w:hanging="164"/>
      </w:pPr>
      <w:rPr>
        <w:rFonts w:hint="default"/>
      </w:rPr>
    </w:lvl>
    <w:lvl w:ilvl="7" w:tplc="83F00A78">
      <w:numFmt w:val="bullet"/>
      <w:lvlText w:val="•"/>
      <w:lvlJc w:val="left"/>
      <w:pPr>
        <w:ind w:left="7098" w:hanging="164"/>
      </w:pPr>
      <w:rPr>
        <w:rFonts w:hint="default"/>
      </w:rPr>
    </w:lvl>
    <w:lvl w:ilvl="8" w:tplc="0A3617A8">
      <w:numFmt w:val="bullet"/>
      <w:lvlText w:val="•"/>
      <w:lvlJc w:val="left"/>
      <w:pPr>
        <w:ind w:left="8061" w:hanging="164"/>
      </w:pPr>
      <w:rPr>
        <w:rFonts w:hint="default"/>
      </w:rPr>
    </w:lvl>
  </w:abstractNum>
  <w:abstractNum w:abstractNumId="7">
    <w:nsid w:val="0C3A37F4"/>
    <w:multiLevelType w:val="multilevel"/>
    <w:tmpl w:val="A8CE844A"/>
    <w:lvl w:ilvl="0">
      <w:start w:val="3"/>
      <w:numFmt w:val="decimal"/>
      <w:lvlText w:val="%1"/>
      <w:lvlJc w:val="left"/>
      <w:pPr>
        <w:ind w:left="375" w:hanging="375"/>
      </w:pPr>
      <w:rPr>
        <w:rFonts w:cs="Times New Roman" w:hint="default"/>
      </w:rPr>
    </w:lvl>
    <w:lvl w:ilvl="1">
      <w:start w:val="1"/>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8">
    <w:nsid w:val="0E3360AD"/>
    <w:multiLevelType w:val="hybridMultilevel"/>
    <w:tmpl w:val="42DC7C28"/>
    <w:lvl w:ilvl="0" w:tplc="8E34E3A6">
      <w:start w:val="1"/>
      <w:numFmt w:val="decimal"/>
      <w:lvlText w:val="%1)"/>
      <w:lvlJc w:val="left"/>
      <w:pPr>
        <w:ind w:left="362" w:hanging="804"/>
      </w:pPr>
      <w:rPr>
        <w:rFonts w:ascii="Times New Roman" w:eastAsia="Times New Roman" w:hAnsi="Times New Roman" w:cs="Times New Roman" w:hint="default"/>
        <w:w w:val="100"/>
        <w:sz w:val="28"/>
        <w:szCs w:val="28"/>
      </w:rPr>
    </w:lvl>
    <w:lvl w:ilvl="1" w:tplc="D8A6078E">
      <w:numFmt w:val="bullet"/>
      <w:lvlText w:val="•"/>
      <w:lvlJc w:val="left"/>
      <w:pPr>
        <w:ind w:left="1322" w:hanging="804"/>
      </w:pPr>
      <w:rPr>
        <w:rFonts w:hint="default"/>
      </w:rPr>
    </w:lvl>
    <w:lvl w:ilvl="2" w:tplc="0E982444">
      <w:numFmt w:val="bullet"/>
      <w:lvlText w:val="•"/>
      <w:lvlJc w:val="left"/>
      <w:pPr>
        <w:ind w:left="2285" w:hanging="804"/>
      </w:pPr>
      <w:rPr>
        <w:rFonts w:hint="default"/>
      </w:rPr>
    </w:lvl>
    <w:lvl w:ilvl="3" w:tplc="AB123EBC">
      <w:numFmt w:val="bullet"/>
      <w:lvlText w:val="•"/>
      <w:lvlJc w:val="left"/>
      <w:pPr>
        <w:ind w:left="3247" w:hanging="804"/>
      </w:pPr>
      <w:rPr>
        <w:rFonts w:hint="default"/>
      </w:rPr>
    </w:lvl>
    <w:lvl w:ilvl="4" w:tplc="427E37A2">
      <w:numFmt w:val="bullet"/>
      <w:lvlText w:val="•"/>
      <w:lvlJc w:val="left"/>
      <w:pPr>
        <w:ind w:left="4210" w:hanging="804"/>
      </w:pPr>
      <w:rPr>
        <w:rFonts w:hint="default"/>
      </w:rPr>
    </w:lvl>
    <w:lvl w:ilvl="5" w:tplc="91B076B6">
      <w:numFmt w:val="bullet"/>
      <w:lvlText w:val="•"/>
      <w:lvlJc w:val="left"/>
      <w:pPr>
        <w:ind w:left="5173" w:hanging="804"/>
      </w:pPr>
      <w:rPr>
        <w:rFonts w:hint="default"/>
      </w:rPr>
    </w:lvl>
    <w:lvl w:ilvl="6" w:tplc="82405C10">
      <w:numFmt w:val="bullet"/>
      <w:lvlText w:val="•"/>
      <w:lvlJc w:val="left"/>
      <w:pPr>
        <w:ind w:left="6135" w:hanging="804"/>
      </w:pPr>
      <w:rPr>
        <w:rFonts w:hint="default"/>
      </w:rPr>
    </w:lvl>
    <w:lvl w:ilvl="7" w:tplc="515815B8">
      <w:numFmt w:val="bullet"/>
      <w:lvlText w:val="•"/>
      <w:lvlJc w:val="left"/>
      <w:pPr>
        <w:ind w:left="7098" w:hanging="804"/>
      </w:pPr>
      <w:rPr>
        <w:rFonts w:hint="default"/>
      </w:rPr>
    </w:lvl>
    <w:lvl w:ilvl="8" w:tplc="8F0AF0A2">
      <w:numFmt w:val="bullet"/>
      <w:lvlText w:val="•"/>
      <w:lvlJc w:val="left"/>
      <w:pPr>
        <w:ind w:left="8061" w:hanging="804"/>
      </w:pPr>
      <w:rPr>
        <w:rFonts w:hint="default"/>
      </w:rPr>
    </w:lvl>
  </w:abstractNum>
  <w:abstractNum w:abstractNumId="9">
    <w:nsid w:val="0E7128A4"/>
    <w:multiLevelType w:val="hybridMultilevel"/>
    <w:tmpl w:val="96A4BD22"/>
    <w:lvl w:ilvl="0" w:tplc="0419000F">
      <w:start w:val="1"/>
      <w:numFmt w:val="decimal"/>
      <w:lvlText w:val="%1."/>
      <w:lvlJc w:val="left"/>
      <w:pPr>
        <w:ind w:left="362" w:hanging="286"/>
      </w:pPr>
      <w:rPr>
        <w:rFonts w:cs="Times New Roman" w:hint="default"/>
        <w:b/>
        <w:bCs/>
        <w:color w:val="333333"/>
        <w:spacing w:val="0"/>
        <w:w w:val="100"/>
        <w:sz w:val="28"/>
        <w:szCs w:val="28"/>
      </w:rPr>
    </w:lvl>
    <w:lvl w:ilvl="1" w:tplc="07689114">
      <w:numFmt w:val="bullet"/>
      <w:lvlText w:val="•"/>
      <w:lvlJc w:val="left"/>
      <w:pPr>
        <w:ind w:left="1322" w:hanging="286"/>
      </w:pPr>
      <w:rPr>
        <w:rFonts w:hint="default"/>
      </w:rPr>
    </w:lvl>
    <w:lvl w:ilvl="2" w:tplc="32DCAD66">
      <w:numFmt w:val="bullet"/>
      <w:lvlText w:val="•"/>
      <w:lvlJc w:val="left"/>
      <w:pPr>
        <w:ind w:left="2285" w:hanging="286"/>
      </w:pPr>
      <w:rPr>
        <w:rFonts w:hint="default"/>
      </w:rPr>
    </w:lvl>
    <w:lvl w:ilvl="3" w:tplc="D5C69832">
      <w:numFmt w:val="bullet"/>
      <w:lvlText w:val="•"/>
      <w:lvlJc w:val="left"/>
      <w:pPr>
        <w:ind w:left="3247" w:hanging="286"/>
      </w:pPr>
      <w:rPr>
        <w:rFonts w:hint="default"/>
      </w:rPr>
    </w:lvl>
    <w:lvl w:ilvl="4" w:tplc="3C4ED7D8">
      <w:numFmt w:val="bullet"/>
      <w:lvlText w:val="•"/>
      <w:lvlJc w:val="left"/>
      <w:pPr>
        <w:ind w:left="4210" w:hanging="286"/>
      </w:pPr>
      <w:rPr>
        <w:rFonts w:hint="default"/>
      </w:rPr>
    </w:lvl>
    <w:lvl w:ilvl="5" w:tplc="0B947DE8">
      <w:numFmt w:val="bullet"/>
      <w:lvlText w:val="•"/>
      <w:lvlJc w:val="left"/>
      <w:pPr>
        <w:ind w:left="5173" w:hanging="286"/>
      </w:pPr>
      <w:rPr>
        <w:rFonts w:hint="default"/>
      </w:rPr>
    </w:lvl>
    <w:lvl w:ilvl="6" w:tplc="ACE08010">
      <w:numFmt w:val="bullet"/>
      <w:lvlText w:val="•"/>
      <w:lvlJc w:val="left"/>
      <w:pPr>
        <w:ind w:left="6135" w:hanging="286"/>
      </w:pPr>
      <w:rPr>
        <w:rFonts w:hint="default"/>
      </w:rPr>
    </w:lvl>
    <w:lvl w:ilvl="7" w:tplc="63CACAE0">
      <w:numFmt w:val="bullet"/>
      <w:lvlText w:val="•"/>
      <w:lvlJc w:val="left"/>
      <w:pPr>
        <w:ind w:left="7098" w:hanging="286"/>
      </w:pPr>
      <w:rPr>
        <w:rFonts w:hint="default"/>
      </w:rPr>
    </w:lvl>
    <w:lvl w:ilvl="8" w:tplc="90769F3A">
      <w:numFmt w:val="bullet"/>
      <w:lvlText w:val="•"/>
      <w:lvlJc w:val="left"/>
      <w:pPr>
        <w:ind w:left="8061" w:hanging="286"/>
      </w:pPr>
      <w:rPr>
        <w:rFonts w:hint="default"/>
      </w:rPr>
    </w:lvl>
  </w:abstractNum>
  <w:abstractNum w:abstractNumId="10">
    <w:nsid w:val="0FE036AC"/>
    <w:multiLevelType w:val="hybridMultilevel"/>
    <w:tmpl w:val="5D62EF60"/>
    <w:lvl w:ilvl="0" w:tplc="D10C4002">
      <w:start w:val="1"/>
      <w:numFmt w:val="decimal"/>
      <w:lvlText w:val="%1)"/>
      <w:lvlJc w:val="left"/>
      <w:pPr>
        <w:ind w:left="262" w:hanging="708"/>
      </w:pPr>
      <w:rPr>
        <w:rFonts w:ascii="Times New Roman" w:eastAsia="Times New Roman" w:hAnsi="Times New Roman" w:cs="Times New Roman" w:hint="default"/>
        <w:spacing w:val="-29"/>
        <w:w w:val="99"/>
        <w:sz w:val="24"/>
        <w:szCs w:val="24"/>
      </w:rPr>
    </w:lvl>
    <w:lvl w:ilvl="1" w:tplc="FA728514">
      <w:numFmt w:val="bullet"/>
      <w:lvlText w:val="•"/>
      <w:lvlJc w:val="left"/>
      <w:pPr>
        <w:ind w:left="1278" w:hanging="708"/>
      </w:pPr>
      <w:rPr>
        <w:rFonts w:hint="default"/>
      </w:rPr>
    </w:lvl>
    <w:lvl w:ilvl="2" w:tplc="B05C6C26">
      <w:numFmt w:val="bullet"/>
      <w:lvlText w:val="•"/>
      <w:lvlJc w:val="left"/>
      <w:pPr>
        <w:ind w:left="2297" w:hanging="708"/>
      </w:pPr>
      <w:rPr>
        <w:rFonts w:hint="default"/>
      </w:rPr>
    </w:lvl>
    <w:lvl w:ilvl="3" w:tplc="63ECD548">
      <w:numFmt w:val="bullet"/>
      <w:lvlText w:val="•"/>
      <w:lvlJc w:val="left"/>
      <w:pPr>
        <w:ind w:left="3315" w:hanging="708"/>
      </w:pPr>
      <w:rPr>
        <w:rFonts w:hint="default"/>
      </w:rPr>
    </w:lvl>
    <w:lvl w:ilvl="4" w:tplc="B8228832">
      <w:numFmt w:val="bullet"/>
      <w:lvlText w:val="•"/>
      <w:lvlJc w:val="left"/>
      <w:pPr>
        <w:ind w:left="4334" w:hanging="708"/>
      </w:pPr>
      <w:rPr>
        <w:rFonts w:hint="default"/>
      </w:rPr>
    </w:lvl>
    <w:lvl w:ilvl="5" w:tplc="705ABC76">
      <w:numFmt w:val="bullet"/>
      <w:lvlText w:val="•"/>
      <w:lvlJc w:val="left"/>
      <w:pPr>
        <w:ind w:left="5353" w:hanging="708"/>
      </w:pPr>
      <w:rPr>
        <w:rFonts w:hint="default"/>
      </w:rPr>
    </w:lvl>
    <w:lvl w:ilvl="6" w:tplc="8DA6BB2A">
      <w:numFmt w:val="bullet"/>
      <w:lvlText w:val="•"/>
      <w:lvlJc w:val="left"/>
      <w:pPr>
        <w:ind w:left="6371" w:hanging="708"/>
      </w:pPr>
      <w:rPr>
        <w:rFonts w:hint="default"/>
      </w:rPr>
    </w:lvl>
    <w:lvl w:ilvl="7" w:tplc="B9B858CA">
      <w:numFmt w:val="bullet"/>
      <w:lvlText w:val="•"/>
      <w:lvlJc w:val="left"/>
      <w:pPr>
        <w:ind w:left="7390" w:hanging="708"/>
      </w:pPr>
      <w:rPr>
        <w:rFonts w:hint="default"/>
      </w:rPr>
    </w:lvl>
    <w:lvl w:ilvl="8" w:tplc="97C8807E">
      <w:numFmt w:val="bullet"/>
      <w:lvlText w:val="•"/>
      <w:lvlJc w:val="left"/>
      <w:pPr>
        <w:ind w:left="8409" w:hanging="708"/>
      </w:pPr>
      <w:rPr>
        <w:rFonts w:hint="default"/>
      </w:rPr>
    </w:lvl>
  </w:abstractNum>
  <w:abstractNum w:abstractNumId="11">
    <w:nsid w:val="11C154F5"/>
    <w:multiLevelType w:val="hybridMultilevel"/>
    <w:tmpl w:val="EDF68832"/>
    <w:lvl w:ilvl="0" w:tplc="0419000F">
      <w:start w:val="1"/>
      <w:numFmt w:val="decimal"/>
      <w:lvlText w:val="%1."/>
      <w:lvlJc w:val="left"/>
      <w:pPr>
        <w:ind w:left="362" w:hanging="286"/>
      </w:pPr>
      <w:rPr>
        <w:rFonts w:cs="Times New Roman" w:hint="default"/>
        <w:spacing w:val="0"/>
        <w:w w:val="100"/>
        <w:sz w:val="28"/>
        <w:szCs w:val="28"/>
      </w:rPr>
    </w:lvl>
    <w:lvl w:ilvl="1" w:tplc="07689114">
      <w:numFmt w:val="bullet"/>
      <w:lvlText w:val="•"/>
      <w:lvlJc w:val="left"/>
      <w:pPr>
        <w:ind w:left="1322" w:hanging="286"/>
      </w:pPr>
      <w:rPr>
        <w:rFonts w:hint="default"/>
      </w:rPr>
    </w:lvl>
    <w:lvl w:ilvl="2" w:tplc="32DCAD66">
      <w:numFmt w:val="bullet"/>
      <w:lvlText w:val="•"/>
      <w:lvlJc w:val="left"/>
      <w:pPr>
        <w:ind w:left="2285" w:hanging="286"/>
      </w:pPr>
      <w:rPr>
        <w:rFonts w:hint="default"/>
      </w:rPr>
    </w:lvl>
    <w:lvl w:ilvl="3" w:tplc="D5C69832">
      <w:numFmt w:val="bullet"/>
      <w:lvlText w:val="•"/>
      <w:lvlJc w:val="left"/>
      <w:pPr>
        <w:ind w:left="3247" w:hanging="286"/>
      </w:pPr>
      <w:rPr>
        <w:rFonts w:hint="default"/>
      </w:rPr>
    </w:lvl>
    <w:lvl w:ilvl="4" w:tplc="3C4ED7D8">
      <w:numFmt w:val="bullet"/>
      <w:lvlText w:val="•"/>
      <w:lvlJc w:val="left"/>
      <w:pPr>
        <w:ind w:left="4210" w:hanging="286"/>
      </w:pPr>
      <w:rPr>
        <w:rFonts w:hint="default"/>
      </w:rPr>
    </w:lvl>
    <w:lvl w:ilvl="5" w:tplc="0B947DE8">
      <w:numFmt w:val="bullet"/>
      <w:lvlText w:val="•"/>
      <w:lvlJc w:val="left"/>
      <w:pPr>
        <w:ind w:left="5173" w:hanging="286"/>
      </w:pPr>
      <w:rPr>
        <w:rFonts w:hint="default"/>
      </w:rPr>
    </w:lvl>
    <w:lvl w:ilvl="6" w:tplc="ACE08010">
      <w:numFmt w:val="bullet"/>
      <w:lvlText w:val="•"/>
      <w:lvlJc w:val="left"/>
      <w:pPr>
        <w:ind w:left="6135" w:hanging="286"/>
      </w:pPr>
      <w:rPr>
        <w:rFonts w:hint="default"/>
      </w:rPr>
    </w:lvl>
    <w:lvl w:ilvl="7" w:tplc="63CACAE0">
      <w:numFmt w:val="bullet"/>
      <w:lvlText w:val="•"/>
      <w:lvlJc w:val="left"/>
      <w:pPr>
        <w:ind w:left="7098" w:hanging="286"/>
      </w:pPr>
      <w:rPr>
        <w:rFonts w:hint="default"/>
      </w:rPr>
    </w:lvl>
    <w:lvl w:ilvl="8" w:tplc="90769F3A">
      <w:numFmt w:val="bullet"/>
      <w:lvlText w:val="•"/>
      <w:lvlJc w:val="left"/>
      <w:pPr>
        <w:ind w:left="8061" w:hanging="286"/>
      </w:pPr>
      <w:rPr>
        <w:rFonts w:hint="default"/>
      </w:rPr>
    </w:lvl>
  </w:abstractNum>
  <w:abstractNum w:abstractNumId="12">
    <w:nsid w:val="18703606"/>
    <w:multiLevelType w:val="hybridMultilevel"/>
    <w:tmpl w:val="79CE5AE6"/>
    <w:lvl w:ilvl="0" w:tplc="99A87078">
      <w:start w:val="1"/>
      <w:numFmt w:val="decimal"/>
      <w:lvlText w:val="%1."/>
      <w:lvlJc w:val="left"/>
      <w:pPr>
        <w:ind w:left="286" w:hanging="286"/>
      </w:pPr>
      <w:rPr>
        <w:rFonts w:ascii="Times New Roman" w:eastAsia="Times New Roman" w:hAnsi="Times New Roman" w:cs="Times New Roman" w:hint="default"/>
        <w:spacing w:val="0"/>
        <w:w w:val="100"/>
        <w:sz w:val="28"/>
        <w:szCs w:val="28"/>
      </w:rPr>
    </w:lvl>
    <w:lvl w:ilvl="1" w:tplc="07689114">
      <w:numFmt w:val="bullet"/>
      <w:lvlText w:val="•"/>
      <w:lvlJc w:val="left"/>
      <w:pPr>
        <w:ind w:left="1322" w:hanging="286"/>
      </w:pPr>
      <w:rPr>
        <w:rFonts w:hint="default"/>
      </w:rPr>
    </w:lvl>
    <w:lvl w:ilvl="2" w:tplc="32DCAD66">
      <w:numFmt w:val="bullet"/>
      <w:lvlText w:val="•"/>
      <w:lvlJc w:val="left"/>
      <w:pPr>
        <w:ind w:left="2285" w:hanging="286"/>
      </w:pPr>
      <w:rPr>
        <w:rFonts w:hint="default"/>
      </w:rPr>
    </w:lvl>
    <w:lvl w:ilvl="3" w:tplc="D5C69832">
      <w:numFmt w:val="bullet"/>
      <w:lvlText w:val="•"/>
      <w:lvlJc w:val="left"/>
      <w:pPr>
        <w:ind w:left="3247" w:hanging="286"/>
      </w:pPr>
      <w:rPr>
        <w:rFonts w:hint="default"/>
      </w:rPr>
    </w:lvl>
    <w:lvl w:ilvl="4" w:tplc="3C4ED7D8">
      <w:numFmt w:val="bullet"/>
      <w:lvlText w:val="•"/>
      <w:lvlJc w:val="left"/>
      <w:pPr>
        <w:ind w:left="4210" w:hanging="286"/>
      </w:pPr>
      <w:rPr>
        <w:rFonts w:hint="default"/>
      </w:rPr>
    </w:lvl>
    <w:lvl w:ilvl="5" w:tplc="0B947DE8">
      <w:numFmt w:val="bullet"/>
      <w:lvlText w:val="•"/>
      <w:lvlJc w:val="left"/>
      <w:pPr>
        <w:ind w:left="5173" w:hanging="286"/>
      </w:pPr>
      <w:rPr>
        <w:rFonts w:hint="default"/>
      </w:rPr>
    </w:lvl>
    <w:lvl w:ilvl="6" w:tplc="ACE08010">
      <w:numFmt w:val="bullet"/>
      <w:lvlText w:val="•"/>
      <w:lvlJc w:val="left"/>
      <w:pPr>
        <w:ind w:left="6135" w:hanging="286"/>
      </w:pPr>
      <w:rPr>
        <w:rFonts w:hint="default"/>
      </w:rPr>
    </w:lvl>
    <w:lvl w:ilvl="7" w:tplc="63CACAE0">
      <w:numFmt w:val="bullet"/>
      <w:lvlText w:val="•"/>
      <w:lvlJc w:val="left"/>
      <w:pPr>
        <w:ind w:left="7098" w:hanging="286"/>
      </w:pPr>
      <w:rPr>
        <w:rFonts w:hint="default"/>
      </w:rPr>
    </w:lvl>
    <w:lvl w:ilvl="8" w:tplc="90769F3A">
      <w:numFmt w:val="bullet"/>
      <w:lvlText w:val="•"/>
      <w:lvlJc w:val="left"/>
      <w:pPr>
        <w:ind w:left="8061" w:hanging="286"/>
      </w:pPr>
      <w:rPr>
        <w:rFonts w:hint="default"/>
      </w:rPr>
    </w:lvl>
  </w:abstractNum>
  <w:abstractNum w:abstractNumId="13">
    <w:nsid w:val="18D96213"/>
    <w:multiLevelType w:val="hybridMultilevel"/>
    <w:tmpl w:val="8EFA8826"/>
    <w:lvl w:ilvl="0" w:tplc="C2A02F88">
      <w:numFmt w:val="bullet"/>
      <w:lvlText w:val=""/>
      <w:lvlJc w:val="left"/>
      <w:pPr>
        <w:ind w:left="460" w:hanging="360"/>
      </w:pPr>
      <w:rPr>
        <w:rFonts w:ascii="Symbol" w:eastAsia="Times New Roman" w:hAnsi="Symbol" w:hint="default"/>
        <w:w w:val="100"/>
        <w:sz w:val="28"/>
      </w:rPr>
    </w:lvl>
    <w:lvl w:ilvl="1" w:tplc="CEDA34E4">
      <w:numFmt w:val="bullet"/>
      <w:lvlText w:val="•"/>
      <w:lvlJc w:val="left"/>
      <w:pPr>
        <w:ind w:left="1434" w:hanging="360"/>
      </w:pPr>
      <w:rPr>
        <w:rFonts w:hint="default"/>
      </w:rPr>
    </w:lvl>
    <w:lvl w:ilvl="2" w:tplc="719A9122">
      <w:numFmt w:val="bullet"/>
      <w:lvlText w:val="•"/>
      <w:lvlJc w:val="left"/>
      <w:pPr>
        <w:ind w:left="2409" w:hanging="360"/>
      </w:pPr>
      <w:rPr>
        <w:rFonts w:hint="default"/>
      </w:rPr>
    </w:lvl>
    <w:lvl w:ilvl="3" w:tplc="438E31F2">
      <w:numFmt w:val="bullet"/>
      <w:lvlText w:val="•"/>
      <w:lvlJc w:val="left"/>
      <w:pPr>
        <w:ind w:left="3383" w:hanging="360"/>
      </w:pPr>
      <w:rPr>
        <w:rFonts w:hint="default"/>
      </w:rPr>
    </w:lvl>
    <w:lvl w:ilvl="4" w:tplc="8E4A5A26">
      <w:numFmt w:val="bullet"/>
      <w:lvlText w:val="•"/>
      <w:lvlJc w:val="left"/>
      <w:pPr>
        <w:ind w:left="4358" w:hanging="360"/>
      </w:pPr>
      <w:rPr>
        <w:rFonts w:hint="default"/>
      </w:rPr>
    </w:lvl>
    <w:lvl w:ilvl="5" w:tplc="EA98810E">
      <w:numFmt w:val="bullet"/>
      <w:lvlText w:val="•"/>
      <w:lvlJc w:val="left"/>
      <w:pPr>
        <w:ind w:left="5333" w:hanging="360"/>
      </w:pPr>
      <w:rPr>
        <w:rFonts w:hint="default"/>
      </w:rPr>
    </w:lvl>
    <w:lvl w:ilvl="6" w:tplc="64F0B79E">
      <w:numFmt w:val="bullet"/>
      <w:lvlText w:val="•"/>
      <w:lvlJc w:val="left"/>
      <w:pPr>
        <w:ind w:left="6307" w:hanging="360"/>
      </w:pPr>
      <w:rPr>
        <w:rFonts w:hint="default"/>
      </w:rPr>
    </w:lvl>
    <w:lvl w:ilvl="7" w:tplc="D262BA84">
      <w:numFmt w:val="bullet"/>
      <w:lvlText w:val="•"/>
      <w:lvlJc w:val="left"/>
      <w:pPr>
        <w:ind w:left="7282" w:hanging="360"/>
      </w:pPr>
      <w:rPr>
        <w:rFonts w:hint="default"/>
      </w:rPr>
    </w:lvl>
    <w:lvl w:ilvl="8" w:tplc="F3E88E9E">
      <w:numFmt w:val="bullet"/>
      <w:lvlText w:val="•"/>
      <w:lvlJc w:val="left"/>
      <w:pPr>
        <w:ind w:left="8257" w:hanging="360"/>
      </w:pPr>
      <w:rPr>
        <w:rFonts w:hint="default"/>
      </w:rPr>
    </w:lvl>
  </w:abstractNum>
  <w:abstractNum w:abstractNumId="14">
    <w:nsid w:val="20563F8C"/>
    <w:multiLevelType w:val="hybridMultilevel"/>
    <w:tmpl w:val="60EEF76C"/>
    <w:lvl w:ilvl="0" w:tplc="B1F6B884">
      <w:numFmt w:val="bullet"/>
      <w:lvlText w:val="-"/>
      <w:lvlJc w:val="left"/>
      <w:pPr>
        <w:ind w:left="362" w:hanging="214"/>
      </w:pPr>
      <w:rPr>
        <w:rFonts w:ascii="Times New Roman" w:eastAsia="Times New Roman" w:hAnsi="Times New Roman" w:hint="default"/>
        <w:w w:val="100"/>
        <w:sz w:val="28"/>
      </w:rPr>
    </w:lvl>
    <w:lvl w:ilvl="1" w:tplc="45A2BEB6">
      <w:numFmt w:val="bullet"/>
      <w:lvlText w:val="•"/>
      <w:lvlJc w:val="left"/>
      <w:pPr>
        <w:ind w:left="1322" w:hanging="214"/>
      </w:pPr>
      <w:rPr>
        <w:rFonts w:hint="default"/>
      </w:rPr>
    </w:lvl>
    <w:lvl w:ilvl="2" w:tplc="CD140DA6">
      <w:numFmt w:val="bullet"/>
      <w:lvlText w:val="•"/>
      <w:lvlJc w:val="left"/>
      <w:pPr>
        <w:ind w:left="2285" w:hanging="214"/>
      </w:pPr>
      <w:rPr>
        <w:rFonts w:hint="default"/>
      </w:rPr>
    </w:lvl>
    <w:lvl w:ilvl="3" w:tplc="112C3FB6">
      <w:numFmt w:val="bullet"/>
      <w:lvlText w:val="•"/>
      <w:lvlJc w:val="left"/>
      <w:pPr>
        <w:ind w:left="3247" w:hanging="214"/>
      </w:pPr>
      <w:rPr>
        <w:rFonts w:hint="default"/>
      </w:rPr>
    </w:lvl>
    <w:lvl w:ilvl="4" w:tplc="7396B208">
      <w:numFmt w:val="bullet"/>
      <w:lvlText w:val="•"/>
      <w:lvlJc w:val="left"/>
      <w:pPr>
        <w:ind w:left="4210" w:hanging="214"/>
      </w:pPr>
      <w:rPr>
        <w:rFonts w:hint="default"/>
      </w:rPr>
    </w:lvl>
    <w:lvl w:ilvl="5" w:tplc="5FFCC478">
      <w:numFmt w:val="bullet"/>
      <w:lvlText w:val="•"/>
      <w:lvlJc w:val="left"/>
      <w:pPr>
        <w:ind w:left="5173" w:hanging="214"/>
      </w:pPr>
      <w:rPr>
        <w:rFonts w:hint="default"/>
      </w:rPr>
    </w:lvl>
    <w:lvl w:ilvl="6" w:tplc="A9FE0B62">
      <w:numFmt w:val="bullet"/>
      <w:lvlText w:val="•"/>
      <w:lvlJc w:val="left"/>
      <w:pPr>
        <w:ind w:left="6135" w:hanging="214"/>
      </w:pPr>
      <w:rPr>
        <w:rFonts w:hint="default"/>
      </w:rPr>
    </w:lvl>
    <w:lvl w:ilvl="7" w:tplc="18A4B674">
      <w:numFmt w:val="bullet"/>
      <w:lvlText w:val="•"/>
      <w:lvlJc w:val="left"/>
      <w:pPr>
        <w:ind w:left="7098" w:hanging="214"/>
      </w:pPr>
      <w:rPr>
        <w:rFonts w:hint="default"/>
      </w:rPr>
    </w:lvl>
    <w:lvl w:ilvl="8" w:tplc="33940D02">
      <w:numFmt w:val="bullet"/>
      <w:lvlText w:val="•"/>
      <w:lvlJc w:val="left"/>
      <w:pPr>
        <w:ind w:left="8061" w:hanging="214"/>
      </w:pPr>
      <w:rPr>
        <w:rFonts w:hint="default"/>
      </w:rPr>
    </w:lvl>
  </w:abstractNum>
  <w:abstractNum w:abstractNumId="15">
    <w:nsid w:val="20DE0E4B"/>
    <w:multiLevelType w:val="multilevel"/>
    <w:tmpl w:val="F594E456"/>
    <w:lvl w:ilvl="0">
      <w:start w:val="1"/>
      <w:numFmt w:val="decimal"/>
      <w:lvlText w:val="%1"/>
      <w:lvlJc w:val="left"/>
      <w:pPr>
        <w:ind w:left="1790" w:hanging="720"/>
      </w:pPr>
      <w:rPr>
        <w:rFonts w:cs="Times New Roman" w:hint="default"/>
      </w:rPr>
    </w:lvl>
    <w:lvl w:ilvl="1">
      <w:start w:val="1"/>
      <w:numFmt w:val="decimal"/>
      <w:lvlText w:val="%1.%2."/>
      <w:lvlJc w:val="left"/>
      <w:pPr>
        <w:ind w:left="1790" w:hanging="720"/>
      </w:pPr>
      <w:rPr>
        <w:rFonts w:ascii="Times New Roman" w:eastAsia="Times New Roman" w:hAnsi="Times New Roman" w:cs="Times New Roman" w:hint="default"/>
        <w:b/>
        <w:bCs/>
        <w:w w:val="100"/>
        <w:sz w:val="28"/>
        <w:szCs w:val="28"/>
      </w:rPr>
    </w:lvl>
    <w:lvl w:ilvl="2">
      <w:start w:val="1"/>
      <w:numFmt w:val="decimal"/>
      <w:lvlText w:val="%3."/>
      <w:lvlJc w:val="left"/>
      <w:pPr>
        <w:ind w:left="362" w:hanging="281"/>
      </w:pPr>
      <w:rPr>
        <w:rFonts w:ascii="Times New Roman" w:eastAsia="Times New Roman" w:hAnsi="Times New Roman" w:cs="Times New Roman" w:hint="default"/>
        <w:i/>
        <w:w w:val="100"/>
        <w:sz w:val="28"/>
        <w:szCs w:val="28"/>
      </w:rPr>
    </w:lvl>
    <w:lvl w:ilvl="3">
      <w:numFmt w:val="bullet"/>
      <w:lvlText w:val="•"/>
      <w:lvlJc w:val="left"/>
      <w:pPr>
        <w:ind w:left="3619" w:hanging="281"/>
      </w:pPr>
      <w:rPr>
        <w:rFonts w:hint="default"/>
      </w:rPr>
    </w:lvl>
    <w:lvl w:ilvl="4">
      <w:numFmt w:val="bullet"/>
      <w:lvlText w:val="•"/>
      <w:lvlJc w:val="left"/>
      <w:pPr>
        <w:ind w:left="4528" w:hanging="281"/>
      </w:pPr>
      <w:rPr>
        <w:rFonts w:hint="default"/>
      </w:rPr>
    </w:lvl>
    <w:lvl w:ilvl="5">
      <w:numFmt w:val="bullet"/>
      <w:lvlText w:val="•"/>
      <w:lvlJc w:val="left"/>
      <w:pPr>
        <w:ind w:left="5438" w:hanging="281"/>
      </w:pPr>
      <w:rPr>
        <w:rFonts w:hint="default"/>
      </w:rPr>
    </w:lvl>
    <w:lvl w:ilvl="6">
      <w:numFmt w:val="bullet"/>
      <w:lvlText w:val="•"/>
      <w:lvlJc w:val="left"/>
      <w:pPr>
        <w:ind w:left="6348" w:hanging="281"/>
      </w:pPr>
      <w:rPr>
        <w:rFonts w:hint="default"/>
      </w:rPr>
    </w:lvl>
    <w:lvl w:ilvl="7">
      <w:numFmt w:val="bullet"/>
      <w:lvlText w:val="•"/>
      <w:lvlJc w:val="left"/>
      <w:pPr>
        <w:ind w:left="7257" w:hanging="281"/>
      </w:pPr>
      <w:rPr>
        <w:rFonts w:hint="default"/>
      </w:rPr>
    </w:lvl>
    <w:lvl w:ilvl="8">
      <w:numFmt w:val="bullet"/>
      <w:lvlText w:val="•"/>
      <w:lvlJc w:val="left"/>
      <w:pPr>
        <w:ind w:left="8167" w:hanging="281"/>
      </w:pPr>
      <w:rPr>
        <w:rFonts w:hint="default"/>
      </w:rPr>
    </w:lvl>
  </w:abstractNum>
  <w:abstractNum w:abstractNumId="16">
    <w:nsid w:val="22E74150"/>
    <w:multiLevelType w:val="hybridMultilevel"/>
    <w:tmpl w:val="CD526FD0"/>
    <w:lvl w:ilvl="0" w:tplc="FAB452EE">
      <w:numFmt w:val="bullet"/>
      <w:lvlText w:val="-"/>
      <w:lvlJc w:val="left"/>
      <w:pPr>
        <w:ind w:left="110" w:hanging="140"/>
      </w:pPr>
      <w:rPr>
        <w:rFonts w:ascii="Times New Roman" w:eastAsia="Times New Roman" w:hAnsi="Times New Roman" w:hint="default"/>
        <w:w w:val="99"/>
        <w:sz w:val="24"/>
      </w:rPr>
    </w:lvl>
    <w:lvl w:ilvl="1" w:tplc="CF9AC082">
      <w:numFmt w:val="bullet"/>
      <w:lvlText w:val="•"/>
      <w:lvlJc w:val="left"/>
      <w:pPr>
        <w:ind w:left="402" w:hanging="140"/>
      </w:pPr>
      <w:rPr>
        <w:rFonts w:hint="default"/>
      </w:rPr>
    </w:lvl>
    <w:lvl w:ilvl="2" w:tplc="C9A8CA6C">
      <w:numFmt w:val="bullet"/>
      <w:lvlText w:val="•"/>
      <w:lvlJc w:val="left"/>
      <w:pPr>
        <w:ind w:left="685" w:hanging="140"/>
      </w:pPr>
      <w:rPr>
        <w:rFonts w:hint="default"/>
      </w:rPr>
    </w:lvl>
    <w:lvl w:ilvl="3" w:tplc="17CAF78A">
      <w:numFmt w:val="bullet"/>
      <w:lvlText w:val="•"/>
      <w:lvlJc w:val="left"/>
      <w:pPr>
        <w:ind w:left="968" w:hanging="140"/>
      </w:pPr>
      <w:rPr>
        <w:rFonts w:hint="default"/>
      </w:rPr>
    </w:lvl>
    <w:lvl w:ilvl="4" w:tplc="F1469D0E">
      <w:numFmt w:val="bullet"/>
      <w:lvlText w:val="•"/>
      <w:lvlJc w:val="left"/>
      <w:pPr>
        <w:ind w:left="1250" w:hanging="140"/>
      </w:pPr>
      <w:rPr>
        <w:rFonts w:hint="default"/>
      </w:rPr>
    </w:lvl>
    <w:lvl w:ilvl="5" w:tplc="ACF2689E">
      <w:numFmt w:val="bullet"/>
      <w:lvlText w:val="•"/>
      <w:lvlJc w:val="left"/>
      <w:pPr>
        <w:ind w:left="1533" w:hanging="140"/>
      </w:pPr>
      <w:rPr>
        <w:rFonts w:hint="default"/>
      </w:rPr>
    </w:lvl>
    <w:lvl w:ilvl="6" w:tplc="F544C418">
      <w:numFmt w:val="bullet"/>
      <w:lvlText w:val="•"/>
      <w:lvlJc w:val="left"/>
      <w:pPr>
        <w:ind w:left="1816" w:hanging="140"/>
      </w:pPr>
      <w:rPr>
        <w:rFonts w:hint="default"/>
      </w:rPr>
    </w:lvl>
    <w:lvl w:ilvl="7" w:tplc="84623140">
      <w:numFmt w:val="bullet"/>
      <w:lvlText w:val="•"/>
      <w:lvlJc w:val="left"/>
      <w:pPr>
        <w:ind w:left="2098" w:hanging="140"/>
      </w:pPr>
      <w:rPr>
        <w:rFonts w:hint="default"/>
      </w:rPr>
    </w:lvl>
    <w:lvl w:ilvl="8" w:tplc="AC8A9F88">
      <w:numFmt w:val="bullet"/>
      <w:lvlText w:val="•"/>
      <w:lvlJc w:val="left"/>
      <w:pPr>
        <w:ind w:left="2381" w:hanging="140"/>
      </w:pPr>
      <w:rPr>
        <w:rFonts w:hint="default"/>
      </w:rPr>
    </w:lvl>
  </w:abstractNum>
  <w:abstractNum w:abstractNumId="17">
    <w:nsid w:val="23681654"/>
    <w:multiLevelType w:val="hybridMultilevel"/>
    <w:tmpl w:val="95D0D30E"/>
    <w:lvl w:ilvl="0" w:tplc="72E6516A">
      <w:numFmt w:val="bullet"/>
      <w:lvlText w:val="-"/>
      <w:lvlJc w:val="left"/>
      <w:pPr>
        <w:ind w:left="318" w:hanging="252"/>
      </w:pPr>
      <w:rPr>
        <w:rFonts w:ascii="Times New Roman" w:eastAsia="Times New Roman" w:hAnsi="Times New Roman" w:hint="default"/>
        <w:w w:val="100"/>
        <w:sz w:val="28"/>
      </w:rPr>
    </w:lvl>
    <w:lvl w:ilvl="1" w:tplc="DBEEDA02">
      <w:numFmt w:val="bullet"/>
      <w:lvlText w:val="•"/>
      <w:lvlJc w:val="left"/>
      <w:pPr>
        <w:ind w:left="1308" w:hanging="252"/>
      </w:pPr>
      <w:rPr>
        <w:rFonts w:hint="default"/>
      </w:rPr>
    </w:lvl>
    <w:lvl w:ilvl="2" w:tplc="1A2C5E8E">
      <w:numFmt w:val="bullet"/>
      <w:lvlText w:val="•"/>
      <w:lvlJc w:val="left"/>
      <w:pPr>
        <w:ind w:left="2297" w:hanging="252"/>
      </w:pPr>
      <w:rPr>
        <w:rFonts w:hint="default"/>
      </w:rPr>
    </w:lvl>
    <w:lvl w:ilvl="3" w:tplc="CF241B2C">
      <w:numFmt w:val="bullet"/>
      <w:lvlText w:val="•"/>
      <w:lvlJc w:val="left"/>
      <w:pPr>
        <w:ind w:left="3285" w:hanging="252"/>
      </w:pPr>
      <w:rPr>
        <w:rFonts w:hint="default"/>
      </w:rPr>
    </w:lvl>
    <w:lvl w:ilvl="4" w:tplc="B1CA1262">
      <w:numFmt w:val="bullet"/>
      <w:lvlText w:val="•"/>
      <w:lvlJc w:val="left"/>
      <w:pPr>
        <w:ind w:left="4274" w:hanging="252"/>
      </w:pPr>
      <w:rPr>
        <w:rFonts w:hint="default"/>
      </w:rPr>
    </w:lvl>
    <w:lvl w:ilvl="5" w:tplc="7E1C95C2">
      <w:numFmt w:val="bullet"/>
      <w:lvlText w:val="•"/>
      <w:lvlJc w:val="left"/>
      <w:pPr>
        <w:ind w:left="5263" w:hanging="252"/>
      </w:pPr>
      <w:rPr>
        <w:rFonts w:hint="default"/>
      </w:rPr>
    </w:lvl>
    <w:lvl w:ilvl="6" w:tplc="D6DA1BA0">
      <w:numFmt w:val="bullet"/>
      <w:lvlText w:val="•"/>
      <w:lvlJc w:val="left"/>
      <w:pPr>
        <w:ind w:left="6251" w:hanging="252"/>
      </w:pPr>
      <w:rPr>
        <w:rFonts w:hint="default"/>
      </w:rPr>
    </w:lvl>
    <w:lvl w:ilvl="7" w:tplc="47AE73BA">
      <w:numFmt w:val="bullet"/>
      <w:lvlText w:val="•"/>
      <w:lvlJc w:val="left"/>
      <w:pPr>
        <w:ind w:left="7240" w:hanging="252"/>
      </w:pPr>
      <w:rPr>
        <w:rFonts w:hint="default"/>
      </w:rPr>
    </w:lvl>
    <w:lvl w:ilvl="8" w:tplc="1CCC17D8">
      <w:numFmt w:val="bullet"/>
      <w:lvlText w:val="•"/>
      <w:lvlJc w:val="left"/>
      <w:pPr>
        <w:ind w:left="8229" w:hanging="252"/>
      </w:pPr>
      <w:rPr>
        <w:rFonts w:hint="default"/>
      </w:rPr>
    </w:lvl>
  </w:abstractNum>
  <w:abstractNum w:abstractNumId="18">
    <w:nsid w:val="2774555D"/>
    <w:multiLevelType w:val="hybridMultilevel"/>
    <w:tmpl w:val="0AE6704E"/>
    <w:lvl w:ilvl="0" w:tplc="E53A6744">
      <w:numFmt w:val="bullet"/>
      <w:lvlText w:val="-"/>
      <w:lvlJc w:val="left"/>
      <w:pPr>
        <w:ind w:left="111" w:hanging="492"/>
      </w:pPr>
      <w:rPr>
        <w:rFonts w:ascii="Times New Roman" w:eastAsia="Times New Roman" w:hAnsi="Times New Roman" w:hint="default"/>
        <w:spacing w:val="-4"/>
        <w:w w:val="99"/>
        <w:sz w:val="24"/>
      </w:rPr>
    </w:lvl>
    <w:lvl w:ilvl="1" w:tplc="F214A850">
      <w:numFmt w:val="bullet"/>
      <w:lvlText w:val="•"/>
      <w:lvlJc w:val="left"/>
      <w:pPr>
        <w:ind w:left="402" w:hanging="492"/>
      </w:pPr>
      <w:rPr>
        <w:rFonts w:hint="default"/>
      </w:rPr>
    </w:lvl>
    <w:lvl w:ilvl="2" w:tplc="AA0E4C68">
      <w:numFmt w:val="bullet"/>
      <w:lvlText w:val="•"/>
      <w:lvlJc w:val="left"/>
      <w:pPr>
        <w:ind w:left="685" w:hanging="492"/>
      </w:pPr>
      <w:rPr>
        <w:rFonts w:hint="default"/>
      </w:rPr>
    </w:lvl>
    <w:lvl w:ilvl="3" w:tplc="B4D6F5A8">
      <w:numFmt w:val="bullet"/>
      <w:lvlText w:val="•"/>
      <w:lvlJc w:val="left"/>
      <w:pPr>
        <w:ind w:left="968" w:hanging="492"/>
      </w:pPr>
      <w:rPr>
        <w:rFonts w:hint="default"/>
      </w:rPr>
    </w:lvl>
    <w:lvl w:ilvl="4" w:tplc="BC3CE3CA">
      <w:numFmt w:val="bullet"/>
      <w:lvlText w:val="•"/>
      <w:lvlJc w:val="left"/>
      <w:pPr>
        <w:ind w:left="1251" w:hanging="492"/>
      </w:pPr>
      <w:rPr>
        <w:rFonts w:hint="default"/>
      </w:rPr>
    </w:lvl>
    <w:lvl w:ilvl="5" w:tplc="57806098">
      <w:numFmt w:val="bullet"/>
      <w:lvlText w:val="•"/>
      <w:lvlJc w:val="left"/>
      <w:pPr>
        <w:ind w:left="1534" w:hanging="492"/>
      </w:pPr>
      <w:rPr>
        <w:rFonts w:hint="default"/>
      </w:rPr>
    </w:lvl>
    <w:lvl w:ilvl="6" w:tplc="FED8575E">
      <w:numFmt w:val="bullet"/>
      <w:lvlText w:val="•"/>
      <w:lvlJc w:val="left"/>
      <w:pPr>
        <w:ind w:left="1817" w:hanging="492"/>
      </w:pPr>
      <w:rPr>
        <w:rFonts w:hint="default"/>
      </w:rPr>
    </w:lvl>
    <w:lvl w:ilvl="7" w:tplc="4220106A">
      <w:numFmt w:val="bullet"/>
      <w:lvlText w:val="•"/>
      <w:lvlJc w:val="left"/>
      <w:pPr>
        <w:ind w:left="2100" w:hanging="492"/>
      </w:pPr>
      <w:rPr>
        <w:rFonts w:hint="default"/>
      </w:rPr>
    </w:lvl>
    <w:lvl w:ilvl="8" w:tplc="182A84BA">
      <w:numFmt w:val="bullet"/>
      <w:lvlText w:val="•"/>
      <w:lvlJc w:val="left"/>
      <w:pPr>
        <w:ind w:left="2383" w:hanging="492"/>
      </w:pPr>
      <w:rPr>
        <w:rFonts w:hint="default"/>
      </w:rPr>
    </w:lvl>
  </w:abstractNum>
  <w:abstractNum w:abstractNumId="19">
    <w:nsid w:val="2E356A85"/>
    <w:multiLevelType w:val="hybridMultilevel"/>
    <w:tmpl w:val="986ABF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2EE1260A"/>
    <w:multiLevelType w:val="hybridMultilevel"/>
    <w:tmpl w:val="FBC8DCC6"/>
    <w:lvl w:ilvl="0" w:tplc="2A3EDA2A">
      <w:start w:val="1"/>
      <w:numFmt w:val="decimal"/>
      <w:lvlText w:val="%1."/>
      <w:lvlJc w:val="left"/>
      <w:pPr>
        <w:ind w:left="460" w:hanging="310"/>
      </w:pPr>
      <w:rPr>
        <w:rFonts w:ascii="Times New Roman" w:eastAsia="Times New Roman" w:hAnsi="Times New Roman" w:cs="Times New Roman" w:hint="default"/>
        <w:b/>
        <w:bCs/>
        <w:color w:val="333333"/>
        <w:w w:val="100"/>
        <w:sz w:val="28"/>
        <w:szCs w:val="28"/>
      </w:rPr>
    </w:lvl>
    <w:lvl w:ilvl="1" w:tplc="32C624CA">
      <w:start w:val="4"/>
      <w:numFmt w:val="decimal"/>
      <w:lvlText w:val="%2."/>
      <w:lvlJc w:val="left"/>
      <w:pPr>
        <w:ind w:left="460" w:hanging="281"/>
      </w:pPr>
      <w:rPr>
        <w:rFonts w:ascii="Times New Roman" w:eastAsia="Times New Roman" w:hAnsi="Times New Roman" w:cs="Times New Roman" w:hint="default"/>
        <w:spacing w:val="0"/>
        <w:w w:val="100"/>
        <w:sz w:val="28"/>
        <w:szCs w:val="28"/>
      </w:rPr>
    </w:lvl>
    <w:lvl w:ilvl="2" w:tplc="B0005BF8">
      <w:numFmt w:val="bullet"/>
      <w:lvlText w:val="•"/>
      <w:lvlJc w:val="left"/>
      <w:pPr>
        <w:ind w:left="2409" w:hanging="281"/>
      </w:pPr>
      <w:rPr>
        <w:rFonts w:hint="default"/>
      </w:rPr>
    </w:lvl>
    <w:lvl w:ilvl="3" w:tplc="B6CEA718">
      <w:numFmt w:val="bullet"/>
      <w:lvlText w:val="•"/>
      <w:lvlJc w:val="left"/>
      <w:pPr>
        <w:ind w:left="3383" w:hanging="281"/>
      </w:pPr>
      <w:rPr>
        <w:rFonts w:hint="default"/>
      </w:rPr>
    </w:lvl>
    <w:lvl w:ilvl="4" w:tplc="E55A37D6">
      <w:numFmt w:val="bullet"/>
      <w:lvlText w:val="•"/>
      <w:lvlJc w:val="left"/>
      <w:pPr>
        <w:ind w:left="4358" w:hanging="281"/>
      </w:pPr>
      <w:rPr>
        <w:rFonts w:hint="default"/>
      </w:rPr>
    </w:lvl>
    <w:lvl w:ilvl="5" w:tplc="7C368338">
      <w:numFmt w:val="bullet"/>
      <w:lvlText w:val="•"/>
      <w:lvlJc w:val="left"/>
      <w:pPr>
        <w:ind w:left="5333" w:hanging="281"/>
      </w:pPr>
      <w:rPr>
        <w:rFonts w:hint="default"/>
      </w:rPr>
    </w:lvl>
    <w:lvl w:ilvl="6" w:tplc="79FC57AA">
      <w:numFmt w:val="bullet"/>
      <w:lvlText w:val="•"/>
      <w:lvlJc w:val="left"/>
      <w:pPr>
        <w:ind w:left="6307" w:hanging="281"/>
      </w:pPr>
      <w:rPr>
        <w:rFonts w:hint="default"/>
      </w:rPr>
    </w:lvl>
    <w:lvl w:ilvl="7" w:tplc="68503468">
      <w:numFmt w:val="bullet"/>
      <w:lvlText w:val="•"/>
      <w:lvlJc w:val="left"/>
      <w:pPr>
        <w:ind w:left="7282" w:hanging="281"/>
      </w:pPr>
      <w:rPr>
        <w:rFonts w:hint="default"/>
      </w:rPr>
    </w:lvl>
    <w:lvl w:ilvl="8" w:tplc="022E0FCC">
      <w:numFmt w:val="bullet"/>
      <w:lvlText w:val="•"/>
      <w:lvlJc w:val="left"/>
      <w:pPr>
        <w:ind w:left="8257" w:hanging="281"/>
      </w:pPr>
      <w:rPr>
        <w:rFonts w:hint="default"/>
      </w:rPr>
    </w:lvl>
  </w:abstractNum>
  <w:abstractNum w:abstractNumId="21">
    <w:nsid w:val="2F6D19F6"/>
    <w:multiLevelType w:val="hybridMultilevel"/>
    <w:tmpl w:val="64CA211C"/>
    <w:lvl w:ilvl="0" w:tplc="6F3E1BB2">
      <w:numFmt w:val="bullet"/>
      <w:lvlText w:val="-"/>
      <w:lvlJc w:val="left"/>
      <w:pPr>
        <w:ind w:left="962" w:hanging="320"/>
      </w:pPr>
      <w:rPr>
        <w:rFonts w:ascii="Times New Roman" w:eastAsia="Times New Roman" w:hAnsi="Times New Roman" w:hint="default"/>
        <w:w w:val="100"/>
        <w:sz w:val="28"/>
      </w:rPr>
    </w:lvl>
    <w:lvl w:ilvl="1" w:tplc="FE36E70E">
      <w:numFmt w:val="bullet"/>
      <w:lvlText w:val="•"/>
      <w:lvlJc w:val="left"/>
      <w:pPr>
        <w:ind w:left="1820" w:hanging="320"/>
      </w:pPr>
      <w:rPr>
        <w:rFonts w:hint="default"/>
      </w:rPr>
    </w:lvl>
    <w:lvl w:ilvl="2" w:tplc="86D2A50C">
      <w:numFmt w:val="bullet"/>
      <w:lvlText w:val="•"/>
      <w:lvlJc w:val="left"/>
      <w:pPr>
        <w:ind w:left="2858" w:hanging="320"/>
      </w:pPr>
      <w:rPr>
        <w:rFonts w:hint="default"/>
      </w:rPr>
    </w:lvl>
    <w:lvl w:ilvl="3" w:tplc="61FA1982">
      <w:numFmt w:val="bullet"/>
      <w:lvlText w:val="•"/>
      <w:lvlJc w:val="left"/>
      <w:pPr>
        <w:ind w:left="3896" w:hanging="320"/>
      </w:pPr>
      <w:rPr>
        <w:rFonts w:hint="default"/>
      </w:rPr>
    </w:lvl>
    <w:lvl w:ilvl="4" w:tplc="EBBAF9B0">
      <w:numFmt w:val="bullet"/>
      <w:lvlText w:val="•"/>
      <w:lvlJc w:val="left"/>
      <w:pPr>
        <w:ind w:left="4935" w:hanging="320"/>
      </w:pPr>
      <w:rPr>
        <w:rFonts w:hint="default"/>
      </w:rPr>
    </w:lvl>
    <w:lvl w:ilvl="5" w:tplc="9D403860">
      <w:numFmt w:val="bullet"/>
      <w:lvlText w:val="•"/>
      <w:lvlJc w:val="left"/>
      <w:pPr>
        <w:ind w:left="5973" w:hanging="320"/>
      </w:pPr>
      <w:rPr>
        <w:rFonts w:hint="default"/>
      </w:rPr>
    </w:lvl>
    <w:lvl w:ilvl="6" w:tplc="2348C424">
      <w:numFmt w:val="bullet"/>
      <w:lvlText w:val="•"/>
      <w:lvlJc w:val="left"/>
      <w:pPr>
        <w:ind w:left="7012" w:hanging="320"/>
      </w:pPr>
      <w:rPr>
        <w:rFonts w:hint="default"/>
      </w:rPr>
    </w:lvl>
    <w:lvl w:ilvl="7" w:tplc="1CFC34B6">
      <w:numFmt w:val="bullet"/>
      <w:lvlText w:val="•"/>
      <w:lvlJc w:val="left"/>
      <w:pPr>
        <w:ind w:left="8050" w:hanging="320"/>
      </w:pPr>
      <w:rPr>
        <w:rFonts w:hint="default"/>
      </w:rPr>
    </w:lvl>
    <w:lvl w:ilvl="8" w:tplc="707483FA">
      <w:numFmt w:val="bullet"/>
      <w:lvlText w:val="•"/>
      <w:lvlJc w:val="left"/>
      <w:pPr>
        <w:ind w:left="9089" w:hanging="320"/>
      </w:pPr>
      <w:rPr>
        <w:rFonts w:hint="default"/>
      </w:rPr>
    </w:lvl>
  </w:abstractNum>
  <w:abstractNum w:abstractNumId="22">
    <w:nsid w:val="307001D5"/>
    <w:multiLevelType w:val="hybridMultilevel"/>
    <w:tmpl w:val="06AEBE10"/>
    <w:lvl w:ilvl="0" w:tplc="22048056">
      <w:start w:val="1"/>
      <w:numFmt w:val="decimal"/>
      <w:lvlText w:val="%1."/>
      <w:lvlJc w:val="left"/>
      <w:pPr>
        <w:ind w:left="1038" w:hanging="360"/>
      </w:pPr>
      <w:rPr>
        <w:rFonts w:cs="Times New Roman" w:hint="default"/>
        <w:b/>
      </w:rPr>
    </w:lvl>
    <w:lvl w:ilvl="1" w:tplc="04190019">
      <w:start w:val="1"/>
      <w:numFmt w:val="lowerLetter"/>
      <w:lvlText w:val="%2."/>
      <w:lvlJc w:val="left"/>
      <w:pPr>
        <w:ind w:left="1758" w:hanging="360"/>
      </w:pPr>
      <w:rPr>
        <w:rFonts w:cs="Times New Roman"/>
      </w:rPr>
    </w:lvl>
    <w:lvl w:ilvl="2" w:tplc="0419001B">
      <w:start w:val="1"/>
      <w:numFmt w:val="lowerRoman"/>
      <w:lvlText w:val="%3."/>
      <w:lvlJc w:val="right"/>
      <w:pPr>
        <w:ind w:left="2478" w:hanging="180"/>
      </w:pPr>
      <w:rPr>
        <w:rFonts w:cs="Times New Roman"/>
      </w:rPr>
    </w:lvl>
    <w:lvl w:ilvl="3" w:tplc="0419000F">
      <w:start w:val="1"/>
      <w:numFmt w:val="decimal"/>
      <w:lvlText w:val="%4."/>
      <w:lvlJc w:val="left"/>
      <w:pPr>
        <w:ind w:left="3198" w:hanging="360"/>
      </w:pPr>
      <w:rPr>
        <w:rFonts w:cs="Times New Roman"/>
      </w:rPr>
    </w:lvl>
    <w:lvl w:ilvl="4" w:tplc="04190019">
      <w:start w:val="1"/>
      <w:numFmt w:val="lowerLetter"/>
      <w:lvlText w:val="%5."/>
      <w:lvlJc w:val="left"/>
      <w:pPr>
        <w:ind w:left="3918" w:hanging="360"/>
      </w:pPr>
      <w:rPr>
        <w:rFonts w:cs="Times New Roman"/>
      </w:rPr>
    </w:lvl>
    <w:lvl w:ilvl="5" w:tplc="0419001B">
      <w:start w:val="1"/>
      <w:numFmt w:val="lowerRoman"/>
      <w:lvlText w:val="%6."/>
      <w:lvlJc w:val="right"/>
      <w:pPr>
        <w:ind w:left="4638" w:hanging="180"/>
      </w:pPr>
      <w:rPr>
        <w:rFonts w:cs="Times New Roman"/>
      </w:rPr>
    </w:lvl>
    <w:lvl w:ilvl="6" w:tplc="0419000F">
      <w:start w:val="1"/>
      <w:numFmt w:val="decimal"/>
      <w:lvlText w:val="%7."/>
      <w:lvlJc w:val="left"/>
      <w:pPr>
        <w:ind w:left="5358" w:hanging="360"/>
      </w:pPr>
      <w:rPr>
        <w:rFonts w:cs="Times New Roman"/>
      </w:rPr>
    </w:lvl>
    <w:lvl w:ilvl="7" w:tplc="04190019">
      <w:start w:val="1"/>
      <w:numFmt w:val="lowerLetter"/>
      <w:lvlText w:val="%8."/>
      <w:lvlJc w:val="left"/>
      <w:pPr>
        <w:ind w:left="6078" w:hanging="360"/>
      </w:pPr>
      <w:rPr>
        <w:rFonts w:cs="Times New Roman"/>
      </w:rPr>
    </w:lvl>
    <w:lvl w:ilvl="8" w:tplc="0419001B">
      <w:start w:val="1"/>
      <w:numFmt w:val="lowerRoman"/>
      <w:lvlText w:val="%9."/>
      <w:lvlJc w:val="right"/>
      <w:pPr>
        <w:ind w:left="6798" w:hanging="180"/>
      </w:pPr>
      <w:rPr>
        <w:rFonts w:cs="Times New Roman"/>
      </w:rPr>
    </w:lvl>
  </w:abstractNum>
  <w:abstractNum w:abstractNumId="23">
    <w:nsid w:val="3509610F"/>
    <w:multiLevelType w:val="hybridMultilevel"/>
    <w:tmpl w:val="82DCB542"/>
    <w:lvl w:ilvl="0" w:tplc="2166BCB0">
      <w:numFmt w:val="bullet"/>
      <w:lvlText w:val="-"/>
      <w:lvlJc w:val="left"/>
      <w:pPr>
        <w:ind w:left="362" w:hanging="320"/>
      </w:pPr>
      <w:rPr>
        <w:rFonts w:ascii="Times New Roman" w:eastAsia="Times New Roman" w:hAnsi="Times New Roman" w:hint="default"/>
        <w:i/>
        <w:w w:val="100"/>
        <w:sz w:val="28"/>
      </w:rPr>
    </w:lvl>
    <w:lvl w:ilvl="1" w:tplc="369A20C2">
      <w:numFmt w:val="bullet"/>
      <w:lvlText w:val="•"/>
      <w:lvlJc w:val="left"/>
      <w:pPr>
        <w:ind w:left="1322" w:hanging="320"/>
      </w:pPr>
      <w:rPr>
        <w:rFonts w:hint="default"/>
      </w:rPr>
    </w:lvl>
    <w:lvl w:ilvl="2" w:tplc="11EA8224">
      <w:numFmt w:val="bullet"/>
      <w:lvlText w:val="•"/>
      <w:lvlJc w:val="left"/>
      <w:pPr>
        <w:ind w:left="2285" w:hanging="320"/>
      </w:pPr>
      <w:rPr>
        <w:rFonts w:hint="default"/>
      </w:rPr>
    </w:lvl>
    <w:lvl w:ilvl="3" w:tplc="2FC63CEE">
      <w:numFmt w:val="bullet"/>
      <w:lvlText w:val="•"/>
      <w:lvlJc w:val="left"/>
      <w:pPr>
        <w:ind w:left="3247" w:hanging="320"/>
      </w:pPr>
      <w:rPr>
        <w:rFonts w:hint="default"/>
      </w:rPr>
    </w:lvl>
    <w:lvl w:ilvl="4" w:tplc="0AD4A930">
      <w:numFmt w:val="bullet"/>
      <w:lvlText w:val="•"/>
      <w:lvlJc w:val="left"/>
      <w:pPr>
        <w:ind w:left="4210" w:hanging="320"/>
      </w:pPr>
      <w:rPr>
        <w:rFonts w:hint="default"/>
      </w:rPr>
    </w:lvl>
    <w:lvl w:ilvl="5" w:tplc="2172851E">
      <w:numFmt w:val="bullet"/>
      <w:lvlText w:val="•"/>
      <w:lvlJc w:val="left"/>
      <w:pPr>
        <w:ind w:left="5173" w:hanging="320"/>
      </w:pPr>
      <w:rPr>
        <w:rFonts w:hint="default"/>
      </w:rPr>
    </w:lvl>
    <w:lvl w:ilvl="6" w:tplc="79A408C4">
      <w:numFmt w:val="bullet"/>
      <w:lvlText w:val="•"/>
      <w:lvlJc w:val="left"/>
      <w:pPr>
        <w:ind w:left="6135" w:hanging="320"/>
      </w:pPr>
      <w:rPr>
        <w:rFonts w:hint="default"/>
      </w:rPr>
    </w:lvl>
    <w:lvl w:ilvl="7" w:tplc="C176859C">
      <w:numFmt w:val="bullet"/>
      <w:lvlText w:val="•"/>
      <w:lvlJc w:val="left"/>
      <w:pPr>
        <w:ind w:left="7098" w:hanging="320"/>
      </w:pPr>
      <w:rPr>
        <w:rFonts w:hint="default"/>
      </w:rPr>
    </w:lvl>
    <w:lvl w:ilvl="8" w:tplc="3024551E">
      <w:numFmt w:val="bullet"/>
      <w:lvlText w:val="•"/>
      <w:lvlJc w:val="left"/>
      <w:pPr>
        <w:ind w:left="8061" w:hanging="320"/>
      </w:pPr>
      <w:rPr>
        <w:rFonts w:hint="default"/>
      </w:rPr>
    </w:lvl>
  </w:abstractNum>
  <w:abstractNum w:abstractNumId="24">
    <w:nsid w:val="362147A0"/>
    <w:multiLevelType w:val="hybridMultilevel"/>
    <w:tmpl w:val="F148FAD4"/>
    <w:lvl w:ilvl="0" w:tplc="48F44E1A">
      <w:numFmt w:val="bullet"/>
      <w:lvlText w:val="-"/>
      <w:lvlJc w:val="left"/>
      <w:pPr>
        <w:ind w:left="111" w:hanging="140"/>
      </w:pPr>
      <w:rPr>
        <w:rFonts w:ascii="Times New Roman" w:eastAsia="Times New Roman" w:hAnsi="Times New Roman" w:hint="default"/>
        <w:w w:val="99"/>
        <w:sz w:val="24"/>
      </w:rPr>
    </w:lvl>
    <w:lvl w:ilvl="1" w:tplc="A87C3CDE">
      <w:numFmt w:val="bullet"/>
      <w:lvlText w:val="•"/>
      <w:lvlJc w:val="left"/>
      <w:pPr>
        <w:ind w:left="402" w:hanging="140"/>
      </w:pPr>
      <w:rPr>
        <w:rFonts w:hint="default"/>
      </w:rPr>
    </w:lvl>
    <w:lvl w:ilvl="2" w:tplc="9FC826CC">
      <w:numFmt w:val="bullet"/>
      <w:lvlText w:val="•"/>
      <w:lvlJc w:val="left"/>
      <w:pPr>
        <w:ind w:left="685" w:hanging="140"/>
      </w:pPr>
      <w:rPr>
        <w:rFonts w:hint="default"/>
      </w:rPr>
    </w:lvl>
    <w:lvl w:ilvl="3" w:tplc="D7929A7E">
      <w:numFmt w:val="bullet"/>
      <w:lvlText w:val="•"/>
      <w:lvlJc w:val="left"/>
      <w:pPr>
        <w:ind w:left="968" w:hanging="140"/>
      </w:pPr>
      <w:rPr>
        <w:rFonts w:hint="default"/>
      </w:rPr>
    </w:lvl>
    <w:lvl w:ilvl="4" w:tplc="66F8C660">
      <w:numFmt w:val="bullet"/>
      <w:lvlText w:val="•"/>
      <w:lvlJc w:val="left"/>
      <w:pPr>
        <w:ind w:left="1251" w:hanging="140"/>
      </w:pPr>
      <w:rPr>
        <w:rFonts w:hint="default"/>
      </w:rPr>
    </w:lvl>
    <w:lvl w:ilvl="5" w:tplc="CD7824E6">
      <w:numFmt w:val="bullet"/>
      <w:lvlText w:val="•"/>
      <w:lvlJc w:val="left"/>
      <w:pPr>
        <w:ind w:left="1534" w:hanging="140"/>
      </w:pPr>
      <w:rPr>
        <w:rFonts w:hint="default"/>
      </w:rPr>
    </w:lvl>
    <w:lvl w:ilvl="6" w:tplc="D19E127A">
      <w:numFmt w:val="bullet"/>
      <w:lvlText w:val="•"/>
      <w:lvlJc w:val="left"/>
      <w:pPr>
        <w:ind w:left="1817" w:hanging="140"/>
      </w:pPr>
      <w:rPr>
        <w:rFonts w:hint="default"/>
      </w:rPr>
    </w:lvl>
    <w:lvl w:ilvl="7" w:tplc="3BD6F446">
      <w:numFmt w:val="bullet"/>
      <w:lvlText w:val="•"/>
      <w:lvlJc w:val="left"/>
      <w:pPr>
        <w:ind w:left="2100" w:hanging="140"/>
      </w:pPr>
      <w:rPr>
        <w:rFonts w:hint="default"/>
      </w:rPr>
    </w:lvl>
    <w:lvl w:ilvl="8" w:tplc="A0D82E5A">
      <w:numFmt w:val="bullet"/>
      <w:lvlText w:val="•"/>
      <w:lvlJc w:val="left"/>
      <w:pPr>
        <w:ind w:left="2383" w:hanging="140"/>
      </w:pPr>
      <w:rPr>
        <w:rFonts w:hint="default"/>
      </w:rPr>
    </w:lvl>
  </w:abstractNum>
  <w:abstractNum w:abstractNumId="25">
    <w:nsid w:val="395236B9"/>
    <w:multiLevelType w:val="multilevel"/>
    <w:tmpl w:val="53484C1C"/>
    <w:lvl w:ilvl="0">
      <w:start w:val="2"/>
      <w:numFmt w:val="decimal"/>
      <w:lvlText w:val="%1"/>
      <w:lvlJc w:val="left"/>
      <w:pPr>
        <w:ind w:left="1562" w:hanging="492"/>
      </w:pPr>
      <w:rPr>
        <w:rFonts w:cs="Times New Roman" w:hint="default"/>
      </w:rPr>
    </w:lvl>
    <w:lvl w:ilvl="1">
      <w:start w:val="1"/>
      <w:numFmt w:val="decimal"/>
      <w:lvlText w:val="%1.%2."/>
      <w:lvlJc w:val="left"/>
      <w:pPr>
        <w:ind w:left="1562" w:hanging="492"/>
      </w:pPr>
      <w:rPr>
        <w:rFonts w:ascii="Times New Roman" w:eastAsia="Times New Roman" w:hAnsi="Times New Roman" w:cs="Times New Roman" w:hint="default"/>
        <w:b/>
        <w:bCs/>
        <w:w w:val="100"/>
        <w:sz w:val="28"/>
        <w:szCs w:val="28"/>
      </w:rPr>
    </w:lvl>
    <w:lvl w:ilvl="2">
      <w:numFmt w:val="bullet"/>
      <w:lvlText w:val="•"/>
      <w:lvlJc w:val="left"/>
      <w:pPr>
        <w:ind w:left="3245" w:hanging="492"/>
      </w:pPr>
      <w:rPr>
        <w:rFonts w:hint="default"/>
      </w:rPr>
    </w:lvl>
    <w:lvl w:ilvl="3">
      <w:numFmt w:val="bullet"/>
      <w:lvlText w:val="•"/>
      <w:lvlJc w:val="left"/>
      <w:pPr>
        <w:ind w:left="4087" w:hanging="492"/>
      </w:pPr>
      <w:rPr>
        <w:rFonts w:hint="default"/>
      </w:rPr>
    </w:lvl>
    <w:lvl w:ilvl="4">
      <w:numFmt w:val="bullet"/>
      <w:lvlText w:val="•"/>
      <w:lvlJc w:val="left"/>
      <w:pPr>
        <w:ind w:left="4930" w:hanging="492"/>
      </w:pPr>
      <w:rPr>
        <w:rFonts w:hint="default"/>
      </w:rPr>
    </w:lvl>
    <w:lvl w:ilvl="5">
      <w:numFmt w:val="bullet"/>
      <w:lvlText w:val="•"/>
      <w:lvlJc w:val="left"/>
      <w:pPr>
        <w:ind w:left="5773" w:hanging="492"/>
      </w:pPr>
      <w:rPr>
        <w:rFonts w:hint="default"/>
      </w:rPr>
    </w:lvl>
    <w:lvl w:ilvl="6">
      <w:numFmt w:val="bullet"/>
      <w:lvlText w:val="•"/>
      <w:lvlJc w:val="left"/>
      <w:pPr>
        <w:ind w:left="6615" w:hanging="492"/>
      </w:pPr>
      <w:rPr>
        <w:rFonts w:hint="default"/>
      </w:rPr>
    </w:lvl>
    <w:lvl w:ilvl="7">
      <w:numFmt w:val="bullet"/>
      <w:lvlText w:val="•"/>
      <w:lvlJc w:val="left"/>
      <w:pPr>
        <w:ind w:left="7458" w:hanging="492"/>
      </w:pPr>
      <w:rPr>
        <w:rFonts w:hint="default"/>
      </w:rPr>
    </w:lvl>
    <w:lvl w:ilvl="8">
      <w:numFmt w:val="bullet"/>
      <w:lvlText w:val="•"/>
      <w:lvlJc w:val="left"/>
      <w:pPr>
        <w:ind w:left="8301" w:hanging="492"/>
      </w:pPr>
      <w:rPr>
        <w:rFonts w:hint="default"/>
      </w:rPr>
    </w:lvl>
  </w:abstractNum>
  <w:abstractNum w:abstractNumId="26">
    <w:nsid w:val="39925E10"/>
    <w:multiLevelType w:val="hybridMultilevel"/>
    <w:tmpl w:val="B8A883E2"/>
    <w:lvl w:ilvl="0" w:tplc="D3BC5E5E">
      <w:numFmt w:val="bullet"/>
      <w:lvlText w:val="-"/>
      <w:lvlJc w:val="left"/>
      <w:pPr>
        <w:ind w:left="110" w:hanging="140"/>
      </w:pPr>
      <w:rPr>
        <w:rFonts w:ascii="Times New Roman" w:eastAsia="Times New Roman" w:hAnsi="Times New Roman" w:hint="default"/>
        <w:w w:val="99"/>
        <w:sz w:val="24"/>
      </w:rPr>
    </w:lvl>
    <w:lvl w:ilvl="1" w:tplc="D132FB8C">
      <w:numFmt w:val="bullet"/>
      <w:lvlText w:val="•"/>
      <w:lvlJc w:val="left"/>
      <w:pPr>
        <w:ind w:left="402" w:hanging="140"/>
      </w:pPr>
      <w:rPr>
        <w:rFonts w:hint="default"/>
      </w:rPr>
    </w:lvl>
    <w:lvl w:ilvl="2" w:tplc="C4848846">
      <w:numFmt w:val="bullet"/>
      <w:lvlText w:val="•"/>
      <w:lvlJc w:val="left"/>
      <w:pPr>
        <w:ind w:left="685" w:hanging="140"/>
      </w:pPr>
      <w:rPr>
        <w:rFonts w:hint="default"/>
      </w:rPr>
    </w:lvl>
    <w:lvl w:ilvl="3" w:tplc="5FA4991C">
      <w:numFmt w:val="bullet"/>
      <w:lvlText w:val="•"/>
      <w:lvlJc w:val="left"/>
      <w:pPr>
        <w:ind w:left="968" w:hanging="140"/>
      </w:pPr>
      <w:rPr>
        <w:rFonts w:hint="default"/>
      </w:rPr>
    </w:lvl>
    <w:lvl w:ilvl="4" w:tplc="605630BE">
      <w:numFmt w:val="bullet"/>
      <w:lvlText w:val="•"/>
      <w:lvlJc w:val="left"/>
      <w:pPr>
        <w:ind w:left="1250" w:hanging="140"/>
      </w:pPr>
      <w:rPr>
        <w:rFonts w:hint="default"/>
      </w:rPr>
    </w:lvl>
    <w:lvl w:ilvl="5" w:tplc="751E8DE2">
      <w:numFmt w:val="bullet"/>
      <w:lvlText w:val="•"/>
      <w:lvlJc w:val="left"/>
      <w:pPr>
        <w:ind w:left="1533" w:hanging="140"/>
      </w:pPr>
      <w:rPr>
        <w:rFonts w:hint="default"/>
      </w:rPr>
    </w:lvl>
    <w:lvl w:ilvl="6" w:tplc="853CC87C">
      <w:numFmt w:val="bullet"/>
      <w:lvlText w:val="•"/>
      <w:lvlJc w:val="left"/>
      <w:pPr>
        <w:ind w:left="1816" w:hanging="140"/>
      </w:pPr>
      <w:rPr>
        <w:rFonts w:hint="default"/>
      </w:rPr>
    </w:lvl>
    <w:lvl w:ilvl="7" w:tplc="C9C2A05A">
      <w:numFmt w:val="bullet"/>
      <w:lvlText w:val="•"/>
      <w:lvlJc w:val="left"/>
      <w:pPr>
        <w:ind w:left="2098" w:hanging="140"/>
      </w:pPr>
      <w:rPr>
        <w:rFonts w:hint="default"/>
      </w:rPr>
    </w:lvl>
    <w:lvl w:ilvl="8" w:tplc="1EE0E58E">
      <w:numFmt w:val="bullet"/>
      <w:lvlText w:val="•"/>
      <w:lvlJc w:val="left"/>
      <w:pPr>
        <w:ind w:left="2381" w:hanging="140"/>
      </w:pPr>
      <w:rPr>
        <w:rFonts w:hint="default"/>
      </w:rPr>
    </w:lvl>
  </w:abstractNum>
  <w:abstractNum w:abstractNumId="27">
    <w:nsid w:val="3D9426E0"/>
    <w:multiLevelType w:val="hybridMultilevel"/>
    <w:tmpl w:val="2500C0D2"/>
    <w:lvl w:ilvl="0" w:tplc="D5F6C580">
      <w:start w:val="1"/>
      <w:numFmt w:val="decimal"/>
      <w:lvlText w:val="%1."/>
      <w:lvlJc w:val="left"/>
      <w:pPr>
        <w:ind w:left="1350" w:hanging="281"/>
      </w:pPr>
      <w:rPr>
        <w:rFonts w:ascii="Times New Roman" w:eastAsia="Times New Roman" w:hAnsi="Times New Roman" w:cs="Times New Roman" w:hint="default"/>
        <w:w w:val="100"/>
        <w:sz w:val="28"/>
        <w:szCs w:val="28"/>
      </w:rPr>
    </w:lvl>
    <w:lvl w:ilvl="1" w:tplc="73CCEF2A">
      <w:start w:val="1"/>
      <w:numFmt w:val="decimal"/>
      <w:lvlText w:val="%2."/>
      <w:lvlJc w:val="left"/>
      <w:pPr>
        <w:ind w:left="962" w:hanging="569"/>
      </w:pPr>
      <w:rPr>
        <w:rFonts w:ascii="Times New Roman" w:eastAsia="Times New Roman" w:hAnsi="Times New Roman" w:cs="Times New Roman" w:hint="default"/>
        <w:spacing w:val="0"/>
        <w:w w:val="100"/>
        <w:sz w:val="28"/>
        <w:szCs w:val="28"/>
      </w:rPr>
    </w:lvl>
    <w:lvl w:ilvl="2" w:tplc="C3BED744">
      <w:numFmt w:val="bullet"/>
      <w:lvlText w:val="•"/>
      <w:lvlJc w:val="left"/>
      <w:pPr>
        <w:ind w:left="2318" w:hanging="569"/>
      </w:pPr>
      <w:rPr>
        <w:rFonts w:hint="default"/>
      </w:rPr>
    </w:lvl>
    <w:lvl w:ilvl="3" w:tplc="D040A338">
      <w:numFmt w:val="bullet"/>
      <w:lvlText w:val="•"/>
      <w:lvlJc w:val="left"/>
      <w:pPr>
        <w:ind w:left="3276" w:hanging="569"/>
      </w:pPr>
      <w:rPr>
        <w:rFonts w:hint="default"/>
      </w:rPr>
    </w:lvl>
    <w:lvl w:ilvl="4" w:tplc="2D48A3BA">
      <w:numFmt w:val="bullet"/>
      <w:lvlText w:val="•"/>
      <w:lvlJc w:val="left"/>
      <w:pPr>
        <w:ind w:left="4235" w:hanging="569"/>
      </w:pPr>
      <w:rPr>
        <w:rFonts w:hint="default"/>
      </w:rPr>
    </w:lvl>
    <w:lvl w:ilvl="5" w:tplc="BECAFCDC">
      <w:numFmt w:val="bullet"/>
      <w:lvlText w:val="•"/>
      <w:lvlJc w:val="left"/>
      <w:pPr>
        <w:ind w:left="5193" w:hanging="569"/>
      </w:pPr>
      <w:rPr>
        <w:rFonts w:hint="default"/>
      </w:rPr>
    </w:lvl>
    <w:lvl w:ilvl="6" w:tplc="34AE4EBA">
      <w:numFmt w:val="bullet"/>
      <w:lvlText w:val="•"/>
      <w:lvlJc w:val="left"/>
      <w:pPr>
        <w:ind w:left="6152" w:hanging="569"/>
      </w:pPr>
      <w:rPr>
        <w:rFonts w:hint="default"/>
      </w:rPr>
    </w:lvl>
    <w:lvl w:ilvl="7" w:tplc="ADAAD920">
      <w:numFmt w:val="bullet"/>
      <w:lvlText w:val="•"/>
      <w:lvlJc w:val="left"/>
      <w:pPr>
        <w:ind w:left="7110" w:hanging="569"/>
      </w:pPr>
      <w:rPr>
        <w:rFonts w:hint="default"/>
      </w:rPr>
    </w:lvl>
    <w:lvl w:ilvl="8" w:tplc="1F9634A4">
      <w:numFmt w:val="bullet"/>
      <w:lvlText w:val="•"/>
      <w:lvlJc w:val="left"/>
      <w:pPr>
        <w:ind w:left="8069" w:hanging="569"/>
      </w:pPr>
      <w:rPr>
        <w:rFonts w:hint="default"/>
      </w:rPr>
    </w:lvl>
  </w:abstractNum>
  <w:abstractNum w:abstractNumId="28">
    <w:nsid w:val="40751D26"/>
    <w:multiLevelType w:val="hybridMultilevel"/>
    <w:tmpl w:val="F026A79E"/>
    <w:lvl w:ilvl="0" w:tplc="C1348A76">
      <w:start w:val="8"/>
      <w:numFmt w:val="decimal"/>
      <w:lvlText w:val="%1."/>
      <w:lvlJc w:val="left"/>
      <w:pPr>
        <w:ind w:left="970" w:hanging="708"/>
      </w:pPr>
      <w:rPr>
        <w:rFonts w:ascii="Times New Roman" w:eastAsia="Times New Roman" w:hAnsi="Times New Roman" w:cs="Times New Roman" w:hint="default"/>
        <w:spacing w:val="-5"/>
        <w:w w:val="100"/>
        <w:sz w:val="24"/>
        <w:szCs w:val="24"/>
      </w:rPr>
    </w:lvl>
    <w:lvl w:ilvl="1" w:tplc="50DC5962">
      <w:numFmt w:val="bullet"/>
      <w:lvlText w:val="•"/>
      <w:lvlJc w:val="left"/>
      <w:pPr>
        <w:ind w:left="1926" w:hanging="708"/>
      </w:pPr>
      <w:rPr>
        <w:rFonts w:hint="default"/>
      </w:rPr>
    </w:lvl>
    <w:lvl w:ilvl="2" w:tplc="76D2C214">
      <w:numFmt w:val="bullet"/>
      <w:lvlText w:val="•"/>
      <w:lvlJc w:val="left"/>
      <w:pPr>
        <w:ind w:left="2873" w:hanging="708"/>
      </w:pPr>
      <w:rPr>
        <w:rFonts w:hint="default"/>
      </w:rPr>
    </w:lvl>
    <w:lvl w:ilvl="3" w:tplc="F230D38E">
      <w:numFmt w:val="bullet"/>
      <w:lvlText w:val="•"/>
      <w:lvlJc w:val="left"/>
      <w:pPr>
        <w:ind w:left="3819" w:hanging="708"/>
      </w:pPr>
      <w:rPr>
        <w:rFonts w:hint="default"/>
      </w:rPr>
    </w:lvl>
    <w:lvl w:ilvl="4" w:tplc="7168389E">
      <w:numFmt w:val="bullet"/>
      <w:lvlText w:val="•"/>
      <w:lvlJc w:val="left"/>
      <w:pPr>
        <w:ind w:left="4766" w:hanging="708"/>
      </w:pPr>
      <w:rPr>
        <w:rFonts w:hint="default"/>
      </w:rPr>
    </w:lvl>
    <w:lvl w:ilvl="5" w:tplc="7010A8A4">
      <w:numFmt w:val="bullet"/>
      <w:lvlText w:val="•"/>
      <w:lvlJc w:val="left"/>
      <w:pPr>
        <w:ind w:left="5713" w:hanging="708"/>
      </w:pPr>
      <w:rPr>
        <w:rFonts w:hint="default"/>
      </w:rPr>
    </w:lvl>
    <w:lvl w:ilvl="6" w:tplc="33E8A31E">
      <w:numFmt w:val="bullet"/>
      <w:lvlText w:val="•"/>
      <w:lvlJc w:val="left"/>
      <w:pPr>
        <w:ind w:left="6659" w:hanging="708"/>
      </w:pPr>
      <w:rPr>
        <w:rFonts w:hint="default"/>
      </w:rPr>
    </w:lvl>
    <w:lvl w:ilvl="7" w:tplc="322E830C">
      <w:numFmt w:val="bullet"/>
      <w:lvlText w:val="•"/>
      <w:lvlJc w:val="left"/>
      <w:pPr>
        <w:ind w:left="7606" w:hanging="708"/>
      </w:pPr>
      <w:rPr>
        <w:rFonts w:hint="default"/>
      </w:rPr>
    </w:lvl>
    <w:lvl w:ilvl="8" w:tplc="00CA98FE">
      <w:numFmt w:val="bullet"/>
      <w:lvlText w:val="•"/>
      <w:lvlJc w:val="left"/>
      <w:pPr>
        <w:ind w:left="8553" w:hanging="708"/>
      </w:pPr>
      <w:rPr>
        <w:rFonts w:hint="default"/>
      </w:rPr>
    </w:lvl>
  </w:abstractNum>
  <w:abstractNum w:abstractNumId="29">
    <w:nsid w:val="431C4634"/>
    <w:multiLevelType w:val="hybridMultilevel"/>
    <w:tmpl w:val="1044503A"/>
    <w:lvl w:ilvl="0" w:tplc="4ED22AEE">
      <w:numFmt w:val="bullet"/>
      <w:lvlText w:val="-"/>
      <w:lvlJc w:val="left"/>
      <w:pPr>
        <w:ind w:left="110" w:hanging="140"/>
      </w:pPr>
      <w:rPr>
        <w:rFonts w:ascii="Times New Roman" w:eastAsia="Times New Roman" w:hAnsi="Times New Roman" w:hint="default"/>
        <w:w w:val="99"/>
        <w:sz w:val="24"/>
      </w:rPr>
    </w:lvl>
    <w:lvl w:ilvl="1" w:tplc="56AEDC1E">
      <w:numFmt w:val="bullet"/>
      <w:lvlText w:val="•"/>
      <w:lvlJc w:val="left"/>
      <w:pPr>
        <w:ind w:left="402" w:hanging="140"/>
      </w:pPr>
      <w:rPr>
        <w:rFonts w:hint="default"/>
      </w:rPr>
    </w:lvl>
    <w:lvl w:ilvl="2" w:tplc="FE3AA6E0">
      <w:numFmt w:val="bullet"/>
      <w:lvlText w:val="•"/>
      <w:lvlJc w:val="left"/>
      <w:pPr>
        <w:ind w:left="685" w:hanging="140"/>
      </w:pPr>
      <w:rPr>
        <w:rFonts w:hint="default"/>
      </w:rPr>
    </w:lvl>
    <w:lvl w:ilvl="3" w:tplc="5E322104">
      <w:numFmt w:val="bullet"/>
      <w:lvlText w:val="•"/>
      <w:lvlJc w:val="left"/>
      <w:pPr>
        <w:ind w:left="968" w:hanging="140"/>
      </w:pPr>
      <w:rPr>
        <w:rFonts w:hint="default"/>
      </w:rPr>
    </w:lvl>
    <w:lvl w:ilvl="4" w:tplc="EF985D2A">
      <w:numFmt w:val="bullet"/>
      <w:lvlText w:val="•"/>
      <w:lvlJc w:val="left"/>
      <w:pPr>
        <w:ind w:left="1250" w:hanging="140"/>
      </w:pPr>
      <w:rPr>
        <w:rFonts w:hint="default"/>
      </w:rPr>
    </w:lvl>
    <w:lvl w:ilvl="5" w:tplc="9F2A8488">
      <w:numFmt w:val="bullet"/>
      <w:lvlText w:val="•"/>
      <w:lvlJc w:val="left"/>
      <w:pPr>
        <w:ind w:left="1533" w:hanging="140"/>
      </w:pPr>
      <w:rPr>
        <w:rFonts w:hint="default"/>
      </w:rPr>
    </w:lvl>
    <w:lvl w:ilvl="6" w:tplc="D77435F4">
      <w:numFmt w:val="bullet"/>
      <w:lvlText w:val="•"/>
      <w:lvlJc w:val="left"/>
      <w:pPr>
        <w:ind w:left="1816" w:hanging="140"/>
      </w:pPr>
      <w:rPr>
        <w:rFonts w:hint="default"/>
      </w:rPr>
    </w:lvl>
    <w:lvl w:ilvl="7" w:tplc="2FC88B5C">
      <w:numFmt w:val="bullet"/>
      <w:lvlText w:val="•"/>
      <w:lvlJc w:val="left"/>
      <w:pPr>
        <w:ind w:left="2098" w:hanging="140"/>
      </w:pPr>
      <w:rPr>
        <w:rFonts w:hint="default"/>
      </w:rPr>
    </w:lvl>
    <w:lvl w:ilvl="8" w:tplc="DCF6736C">
      <w:numFmt w:val="bullet"/>
      <w:lvlText w:val="•"/>
      <w:lvlJc w:val="left"/>
      <w:pPr>
        <w:ind w:left="2381" w:hanging="140"/>
      </w:pPr>
      <w:rPr>
        <w:rFonts w:hint="default"/>
      </w:rPr>
    </w:lvl>
  </w:abstractNum>
  <w:abstractNum w:abstractNumId="30">
    <w:nsid w:val="442923B1"/>
    <w:multiLevelType w:val="hybridMultilevel"/>
    <w:tmpl w:val="2CC84B14"/>
    <w:lvl w:ilvl="0" w:tplc="2DDE0DFE">
      <w:start w:val="6"/>
      <w:numFmt w:val="decimal"/>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1">
    <w:nsid w:val="46A14E0A"/>
    <w:multiLevelType w:val="hybridMultilevel"/>
    <w:tmpl w:val="B088D07A"/>
    <w:lvl w:ilvl="0" w:tplc="A8960290">
      <w:numFmt w:val="bullet"/>
      <w:lvlText w:val="•"/>
      <w:lvlJc w:val="left"/>
      <w:pPr>
        <w:ind w:left="460" w:hanging="351"/>
      </w:pPr>
      <w:rPr>
        <w:rFonts w:ascii="Arial" w:eastAsia="Times New Roman" w:hAnsi="Arial" w:hint="default"/>
        <w:color w:val="221F1F"/>
        <w:w w:val="63"/>
        <w:sz w:val="24"/>
      </w:rPr>
    </w:lvl>
    <w:lvl w:ilvl="1" w:tplc="8996B0E0">
      <w:numFmt w:val="bullet"/>
      <w:lvlText w:val="•"/>
      <w:lvlJc w:val="left"/>
      <w:pPr>
        <w:ind w:left="1434" w:hanging="351"/>
      </w:pPr>
      <w:rPr>
        <w:rFonts w:hint="default"/>
      </w:rPr>
    </w:lvl>
    <w:lvl w:ilvl="2" w:tplc="1ADA6BD2">
      <w:numFmt w:val="bullet"/>
      <w:lvlText w:val="•"/>
      <w:lvlJc w:val="left"/>
      <w:pPr>
        <w:ind w:left="2409" w:hanging="351"/>
      </w:pPr>
      <w:rPr>
        <w:rFonts w:hint="default"/>
      </w:rPr>
    </w:lvl>
    <w:lvl w:ilvl="3" w:tplc="BF4EB9DE">
      <w:numFmt w:val="bullet"/>
      <w:lvlText w:val="•"/>
      <w:lvlJc w:val="left"/>
      <w:pPr>
        <w:ind w:left="3383" w:hanging="351"/>
      </w:pPr>
      <w:rPr>
        <w:rFonts w:hint="default"/>
      </w:rPr>
    </w:lvl>
    <w:lvl w:ilvl="4" w:tplc="32229F48">
      <w:numFmt w:val="bullet"/>
      <w:lvlText w:val="•"/>
      <w:lvlJc w:val="left"/>
      <w:pPr>
        <w:ind w:left="4358" w:hanging="351"/>
      </w:pPr>
      <w:rPr>
        <w:rFonts w:hint="default"/>
      </w:rPr>
    </w:lvl>
    <w:lvl w:ilvl="5" w:tplc="2B1890BE">
      <w:numFmt w:val="bullet"/>
      <w:lvlText w:val="•"/>
      <w:lvlJc w:val="left"/>
      <w:pPr>
        <w:ind w:left="5333" w:hanging="351"/>
      </w:pPr>
      <w:rPr>
        <w:rFonts w:hint="default"/>
      </w:rPr>
    </w:lvl>
    <w:lvl w:ilvl="6" w:tplc="55504230">
      <w:numFmt w:val="bullet"/>
      <w:lvlText w:val="•"/>
      <w:lvlJc w:val="left"/>
      <w:pPr>
        <w:ind w:left="6307" w:hanging="351"/>
      </w:pPr>
      <w:rPr>
        <w:rFonts w:hint="default"/>
      </w:rPr>
    </w:lvl>
    <w:lvl w:ilvl="7" w:tplc="932EF764">
      <w:numFmt w:val="bullet"/>
      <w:lvlText w:val="•"/>
      <w:lvlJc w:val="left"/>
      <w:pPr>
        <w:ind w:left="7282" w:hanging="351"/>
      </w:pPr>
      <w:rPr>
        <w:rFonts w:hint="default"/>
      </w:rPr>
    </w:lvl>
    <w:lvl w:ilvl="8" w:tplc="39A82EA8">
      <w:numFmt w:val="bullet"/>
      <w:lvlText w:val="•"/>
      <w:lvlJc w:val="left"/>
      <w:pPr>
        <w:ind w:left="8257" w:hanging="351"/>
      </w:pPr>
      <w:rPr>
        <w:rFonts w:hint="default"/>
      </w:rPr>
    </w:lvl>
  </w:abstractNum>
  <w:abstractNum w:abstractNumId="32">
    <w:nsid w:val="46AB4F89"/>
    <w:multiLevelType w:val="hybridMultilevel"/>
    <w:tmpl w:val="268E9650"/>
    <w:lvl w:ilvl="0" w:tplc="0588AC38">
      <w:numFmt w:val="bullet"/>
      <w:lvlText w:val="-"/>
      <w:lvlJc w:val="left"/>
      <w:pPr>
        <w:ind w:left="107" w:hanging="276"/>
      </w:pPr>
      <w:rPr>
        <w:rFonts w:ascii="Times New Roman" w:eastAsia="Times New Roman" w:hAnsi="Times New Roman" w:hint="default"/>
        <w:w w:val="100"/>
        <w:sz w:val="23"/>
      </w:rPr>
    </w:lvl>
    <w:lvl w:ilvl="1" w:tplc="683C57B0">
      <w:numFmt w:val="bullet"/>
      <w:lvlText w:val="-"/>
      <w:lvlJc w:val="left"/>
      <w:pPr>
        <w:ind w:left="107" w:hanging="238"/>
      </w:pPr>
      <w:rPr>
        <w:rFonts w:ascii="Times New Roman" w:eastAsia="Times New Roman" w:hAnsi="Times New Roman" w:hint="default"/>
        <w:spacing w:val="-23"/>
        <w:w w:val="99"/>
        <w:sz w:val="24"/>
      </w:rPr>
    </w:lvl>
    <w:lvl w:ilvl="2" w:tplc="795EA26E">
      <w:numFmt w:val="bullet"/>
      <w:lvlText w:val="•"/>
      <w:lvlJc w:val="left"/>
      <w:pPr>
        <w:ind w:left="669" w:hanging="238"/>
      </w:pPr>
      <w:rPr>
        <w:rFonts w:hint="default"/>
      </w:rPr>
    </w:lvl>
    <w:lvl w:ilvl="3" w:tplc="C8700E46">
      <w:numFmt w:val="bullet"/>
      <w:lvlText w:val="•"/>
      <w:lvlJc w:val="left"/>
      <w:pPr>
        <w:ind w:left="954" w:hanging="238"/>
      </w:pPr>
      <w:rPr>
        <w:rFonts w:hint="default"/>
      </w:rPr>
    </w:lvl>
    <w:lvl w:ilvl="4" w:tplc="D66C8636">
      <w:numFmt w:val="bullet"/>
      <w:lvlText w:val="•"/>
      <w:lvlJc w:val="left"/>
      <w:pPr>
        <w:ind w:left="1238" w:hanging="238"/>
      </w:pPr>
      <w:rPr>
        <w:rFonts w:hint="default"/>
      </w:rPr>
    </w:lvl>
    <w:lvl w:ilvl="5" w:tplc="2B62B248">
      <w:numFmt w:val="bullet"/>
      <w:lvlText w:val="•"/>
      <w:lvlJc w:val="left"/>
      <w:pPr>
        <w:ind w:left="1523" w:hanging="238"/>
      </w:pPr>
      <w:rPr>
        <w:rFonts w:hint="default"/>
      </w:rPr>
    </w:lvl>
    <w:lvl w:ilvl="6" w:tplc="FA0A0CF2">
      <w:numFmt w:val="bullet"/>
      <w:lvlText w:val="•"/>
      <w:lvlJc w:val="left"/>
      <w:pPr>
        <w:ind w:left="1808" w:hanging="238"/>
      </w:pPr>
      <w:rPr>
        <w:rFonts w:hint="default"/>
      </w:rPr>
    </w:lvl>
    <w:lvl w:ilvl="7" w:tplc="E9587334">
      <w:numFmt w:val="bullet"/>
      <w:lvlText w:val="•"/>
      <w:lvlJc w:val="left"/>
      <w:pPr>
        <w:ind w:left="2092" w:hanging="238"/>
      </w:pPr>
      <w:rPr>
        <w:rFonts w:hint="default"/>
      </w:rPr>
    </w:lvl>
    <w:lvl w:ilvl="8" w:tplc="20D270CE">
      <w:numFmt w:val="bullet"/>
      <w:lvlText w:val="•"/>
      <w:lvlJc w:val="left"/>
      <w:pPr>
        <w:ind w:left="2377" w:hanging="238"/>
      </w:pPr>
      <w:rPr>
        <w:rFonts w:hint="default"/>
      </w:rPr>
    </w:lvl>
  </w:abstractNum>
  <w:abstractNum w:abstractNumId="33">
    <w:nsid w:val="4B320B63"/>
    <w:multiLevelType w:val="hybridMultilevel"/>
    <w:tmpl w:val="0CE634FE"/>
    <w:lvl w:ilvl="0" w:tplc="46E671F8">
      <w:numFmt w:val="bullet"/>
      <w:lvlText w:val="-"/>
      <w:lvlJc w:val="left"/>
      <w:pPr>
        <w:ind w:left="110" w:hanging="140"/>
      </w:pPr>
      <w:rPr>
        <w:rFonts w:ascii="Times New Roman" w:eastAsia="Times New Roman" w:hAnsi="Times New Roman" w:hint="default"/>
        <w:w w:val="99"/>
        <w:sz w:val="24"/>
      </w:rPr>
    </w:lvl>
    <w:lvl w:ilvl="1" w:tplc="B518EBCE">
      <w:numFmt w:val="bullet"/>
      <w:lvlText w:val="•"/>
      <w:lvlJc w:val="left"/>
      <w:pPr>
        <w:ind w:left="402" w:hanging="140"/>
      </w:pPr>
      <w:rPr>
        <w:rFonts w:hint="default"/>
      </w:rPr>
    </w:lvl>
    <w:lvl w:ilvl="2" w:tplc="009CB00C">
      <w:numFmt w:val="bullet"/>
      <w:lvlText w:val="•"/>
      <w:lvlJc w:val="left"/>
      <w:pPr>
        <w:ind w:left="685" w:hanging="140"/>
      </w:pPr>
      <w:rPr>
        <w:rFonts w:hint="default"/>
      </w:rPr>
    </w:lvl>
    <w:lvl w:ilvl="3" w:tplc="4A806FD6">
      <w:numFmt w:val="bullet"/>
      <w:lvlText w:val="•"/>
      <w:lvlJc w:val="left"/>
      <w:pPr>
        <w:ind w:left="968" w:hanging="140"/>
      </w:pPr>
      <w:rPr>
        <w:rFonts w:hint="default"/>
      </w:rPr>
    </w:lvl>
    <w:lvl w:ilvl="4" w:tplc="CACEC22A">
      <w:numFmt w:val="bullet"/>
      <w:lvlText w:val="•"/>
      <w:lvlJc w:val="left"/>
      <w:pPr>
        <w:ind w:left="1250" w:hanging="140"/>
      </w:pPr>
      <w:rPr>
        <w:rFonts w:hint="default"/>
      </w:rPr>
    </w:lvl>
    <w:lvl w:ilvl="5" w:tplc="4132727A">
      <w:numFmt w:val="bullet"/>
      <w:lvlText w:val="•"/>
      <w:lvlJc w:val="left"/>
      <w:pPr>
        <w:ind w:left="1533" w:hanging="140"/>
      </w:pPr>
      <w:rPr>
        <w:rFonts w:hint="default"/>
      </w:rPr>
    </w:lvl>
    <w:lvl w:ilvl="6" w:tplc="2738FE86">
      <w:numFmt w:val="bullet"/>
      <w:lvlText w:val="•"/>
      <w:lvlJc w:val="left"/>
      <w:pPr>
        <w:ind w:left="1816" w:hanging="140"/>
      </w:pPr>
      <w:rPr>
        <w:rFonts w:hint="default"/>
      </w:rPr>
    </w:lvl>
    <w:lvl w:ilvl="7" w:tplc="E9445890">
      <w:numFmt w:val="bullet"/>
      <w:lvlText w:val="•"/>
      <w:lvlJc w:val="left"/>
      <w:pPr>
        <w:ind w:left="2098" w:hanging="140"/>
      </w:pPr>
      <w:rPr>
        <w:rFonts w:hint="default"/>
      </w:rPr>
    </w:lvl>
    <w:lvl w:ilvl="8" w:tplc="E03CE38C">
      <w:numFmt w:val="bullet"/>
      <w:lvlText w:val="•"/>
      <w:lvlJc w:val="left"/>
      <w:pPr>
        <w:ind w:left="2381" w:hanging="140"/>
      </w:pPr>
      <w:rPr>
        <w:rFonts w:hint="default"/>
      </w:rPr>
    </w:lvl>
  </w:abstractNum>
  <w:abstractNum w:abstractNumId="34">
    <w:nsid w:val="4D4E686C"/>
    <w:multiLevelType w:val="hybridMultilevel"/>
    <w:tmpl w:val="7ACAF32E"/>
    <w:lvl w:ilvl="0" w:tplc="F5E859AA">
      <w:numFmt w:val="bullet"/>
      <w:lvlText w:val="–"/>
      <w:lvlJc w:val="left"/>
      <w:pPr>
        <w:ind w:left="362" w:hanging="509"/>
      </w:pPr>
      <w:rPr>
        <w:rFonts w:ascii="Times New Roman" w:eastAsia="Times New Roman" w:hAnsi="Times New Roman" w:hint="default"/>
        <w:w w:val="100"/>
        <w:sz w:val="28"/>
      </w:rPr>
    </w:lvl>
    <w:lvl w:ilvl="1" w:tplc="2D22EC28">
      <w:numFmt w:val="bullet"/>
      <w:lvlText w:val="-"/>
      <w:lvlJc w:val="left"/>
      <w:pPr>
        <w:ind w:left="362" w:hanging="164"/>
      </w:pPr>
      <w:rPr>
        <w:rFonts w:ascii="Times New Roman" w:eastAsia="Times New Roman" w:hAnsi="Times New Roman" w:hint="default"/>
        <w:w w:val="100"/>
        <w:sz w:val="28"/>
      </w:rPr>
    </w:lvl>
    <w:lvl w:ilvl="2" w:tplc="686A381A">
      <w:numFmt w:val="bullet"/>
      <w:lvlText w:val="•"/>
      <w:lvlJc w:val="left"/>
      <w:pPr>
        <w:ind w:left="2285" w:hanging="164"/>
      </w:pPr>
      <w:rPr>
        <w:rFonts w:hint="default"/>
      </w:rPr>
    </w:lvl>
    <w:lvl w:ilvl="3" w:tplc="94E6A6AA">
      <w:numFmt w:val="bullet"/>
      <w:lvlText w:val="•"/>
      <w:lvlJc w:val="left"/>
      <w:pPr>
        <w:ind w:left="3247" w:hanging="164"/>
      </w:pPr>
      <w:rPr>
        <w:rFonts w:hint="default"/>
      </w:rPr>
    </w:lvl>
    <w:lvl w:ilvl="4" w:tplc="4C36344A">
      <w:numFmt w:val="bullet"/>
      <w:lvlText w:val="•"/>
      <w:lvlJc w:val="left"/>
      <w:pPr>
        <w:ind w:left="4210" w:hanging="164"/>
      </w:pPr>
      <w:rPr>
        <w:rFonts w:hint="default"/>
      </w:rPr>
    </w:lvl>
    <w:lvl w:ilvl="5" w:tplc="5B6EFD1A">
      <w:numFmt w:val="bullet"/>
      <w:lvlText w:val="•"/>
      <w:lvlJc w:val="left"/>
      <w:pPr>
        <w:ind w:left="5173" w:hanging="164"/>
      </w:pPr>
      <w:rPr>
        <w:rFonts w:hint="default"/>
      </w:rPr>
    </w:lvl>
    <w:lvl w:ilvl="6" w:tplc="68A27202">
      <w:numFmt w:val="bullet"/>
      <w:lvlText w:val="•"/>
      <w:lvlJc w:val="left"/>
      <w:pPr>
        <w:ind w:left="6135" w:hanging="164"/>
      </w:pPr>
      <w:rPr>
        <w:rFonts w:hint="default"/>
      </w:rPr>
    </w:lvl>
    <w:lvl w:ilvl="7" w:tplc="39749FA4">
      <w:numFmt w:val="bullet"/>
      <w:lvlText w:val="•"/>
      <w:lvlJc w:val="left"/>
      <w:pPr>
        <w:ind w:left="7098" w:hanging="164"/>
      </w:pPr>
      <w:rPr>
        <w:rFonts w:hint="default"/>
      </w:rPr>
    </w:lvl>
    <w:lvl w:ilvl="8" w:tplc="CBC0FDB2">
      <w:numFmt w:val="bullet"/>
      <w:lvlText w:val="•"/>
      <w:lvlJc w:val="left"/>
      <w:pPr>
        <w:ind w:left="8061" w:hanging="164"/>
      </w:pPr>
      <w:rPr>
        <w:rFonts w:hint="default"/>
      </w:rPr>
    </w:lvl>
  </w:abstractNum>
  <w:abstractNum w:abstractNumId="35">
    <w:nsid w:val="564D14EA"/>
    <w:multiLevelType w:val="multilevel"/>
    <w:tmpl w:val="1CDC86D6"/>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6">
    <w:nsid w:val="56D27EA9"/>
    <w:multiLevelType w:val="multilevel"/>
    <w:tmpl w:val="D5ACE652"/>
    <w:lvl w:ilvl="0">
      <w:start w:val="1"/>
      <w:numFmt w:val="decimal"/>
      <w:lvlText w:val="%1."/>
      <w:lvlJc w:val="left"/>
      <w:pPr>
        <w:ind w:left="850" w:hanging="708"/>
      </w:pPr>
      <w:rPr>
        <w:rFonts w:ascii="Times New Roman" w:eastAsia="Times New Roman" w:hAnsi="Times New Roman" w:cs="Times New Roman" w:hint="default"/>
        <w:spacing w:val="-2"/>
        <w:w w:val="100"/>
        <w:sz w:val="24"/>
        <w:szCs w:val="24"/>
      </w:rPr>
    </w:lvl>
    <w:lvl w:ilvl="1">
      <w:start w:val="1"/>
      <w:numFmt w:val="decimal"/>
      <w:lvlText w:val="%1.%2."/>
      <w:lvlJc w:val="left"/>
      <w:pPr>
        <w:ind w:left="1223" w:hanging="361"/>
      </w:pPr>
      <w:rPr>
        <w:rFonts w:ascii="Times New Roman" w:eastAsia="Times New Roman" w:hAnsi="Times New Roman" w:cs="Times New Roman" w:hint="default"/>
        <w:spacing w:val="-5"/>
        <w:w w:val="100"/>
        <w:sz w:val="28"/>
        <w:szCs w:val="28"/>
      </w:rPr>
    </w:lvl>
    <w:lvl w:ilvl="2">
      <w:numFmt w:val="bullet"/>
      <w:lvlText w:val="•"/>
      <w:lvlJc w:val="left"/>
      <w:pPr>
        <w:ind w:left="1220" w:hanging="361"/>
      </w:pPr>
      <w:rPr>
        <w:rFonts w:hint="default"/>
      </w:rPr>
    </w:lvl>
    <w:lvl w:ilvl="3">
      <w:numFmt w:val="bullet"/>
      <w:lvlText w:val="•"/>
      <w:lvlJc w:val="left"/>
      <w:pPr>
        <w:ind w:left="2358" w:hanging="361"/>
      </w:pPr>
      <w:rPr>
        <w:rFonts w:hint="default"/>
      </w:rPr>
    </w:lvl>
    <w:lvl w:ilvl="4">
      <w:numFmt w:val="bullet"/>
      <w:lvlText w:val="•"/>
      <w:lvlJc w:val="left"/>
      <w:pPr>
        <w:ind w:left="3496" w:hanging="361"/>
      </w:pPr>
      <w:rPr>
        <w:rFonts w:hint="default"/>
      </w:rPr>
    </w:lvl>
    <w:lvl w:ilvl="5">
      <w:numFmt w:val="bullet"/>
      <w:lvlText w:val="•"/>
      <w:lvlJc w:val="left"/>
      <w:pPr>
        <w:ind w:left="4634" w:hanging="361"/>
      </w:pPr>
      <w:rPr>
        <w:rFonts w:hint="default"/>
      </w:rPr>
    </w:lvl>
    <w:lvl w:ilvl="6">
      <w:numFmt w:val="bullet"/>
      <w:lvlText w:val="•"/>
      <w:lvlJc w:val="left"/>
      <w:pPr>
        <w:ind w:left="5773" w:hanging="361"/>
      </w:pPr>
      <w:rPr>
        <w:rFonts w:hint="default"/>
      </w:rPr>
    </w:lvl>
    <w:lvl w:ilvl="7">
      <w:numFmt w:val="bullet"/>
      <w:lvlText w:val="•"/>
      <w:lvlJc w:val="left"/>
      <w:pPr>
        <w:ind w:left="6911" w:hanging="361"/>
      </w:pPr>
      <w:rPr>
        <w:rFonts w:hint="default"/>
      </w:rPr>
    </w:lvl>
    <w:lvl w:ilvl="8">
      <w:numFmt w:val="bullet"/>
      <w:lvlText w:val="•"/>
      <w:lvlJc w:val="left"/>
      <w:pPr>
        <w:ind w:left="8049" w:hanging="361"/>
      </w:pPr>
      <w:rPr>
        <w:rFonts w:hint="default"/>
      </w:rPr>
    </w:lvl>
  </w:abstractNum>
  <w:abstractNum w:abstractNumId="37">
    <w:nsid w:val="56F125C1"/>
    <w:multiLevelType w:val="hybridMultilevel"/>
    <w:tmpl w:val="412A5C1C"/>
    <w:lvl w:ilvl="0" w:tplc="F8B86930">
      <w:numFmt w:val="bullet"/>
      <w:lvlText w:val="-"/>
      <w:lvlJc w:val="left"/>
      <w:pPr>
        <w:ind w:left="460" w:hanging="351"/>
      </w:pPr>
      <w:rPr>
        <w:rFonts w:ascii="Arial" w:eastAsia="Times New Roman" w:hAnsi="Arial" w:hint="default"/>
        <w:color w:val="221F1F"/>
        <w:w w:val="115"/>
        <w:sz w:val="24"/>
      </w:rPr>
    </w:lvl>
    <w:lvl w:ilvl="1" w:tplc="BEC6294C">
      <w:numFmt w:val="bullet"/>
      <w:lvlText w:val="•"/>
      <w:lvlJc w:val="left"/>
      <w:pPr>
        <w:ind w:left="1434" w:hanging="351"/>
      </w:pPr>
      <w:rPr>
        <w:rFonts w:hint="default"/>
      </w:rPr>
    </w:lvl>
    <w:lvl w:ilvl="2" w:tplc="A4AA8A5E">
      <w:numFmt w:val="bullet"/>
      <w:lvlText w:val="•"/>
      <w:lvlJc w:val="left"/>
      <w:pPr>
        <w:ind w:left="2409" w:hanging="351"/>
      </w:pPr>
      <w:rPr>
        <w:rFonts w:hint="default"/>
      </w:rPr>
    </w:lvl>
    <w:lvl w:ilvl="3" w:tplc="D8FE0978">
      <w:numFmt w:val="bullet"/>
      <w:lvlText w:val="•"/>
      <w:lvlJc w:val="left"/>
      <w:pPr>
        <w:ind w:left="3383" w:hanging="351"/>
      </w:pPr>
      <w:rPr>
        <w:rFonts w:hint="default"/>
      </w:rPr>
    </w:lvl>
    <w:lvl w:ilvl="4" w:tplc="A8869406">
      <w:numFmt w:val="bullet"/>
      <w:lvlText w:val="•"/>
      <w:lvlJc w:val="left"/>
      <w:pPr>
        <w:ind w:left="4358" w:hanging="351"/>
      </w:pPr>
      <w:rPr>
        <w:rFonts w:hint="default"/>
      </w:rPr>
    </w:lvl>
    <w:lvl w:ilvl="5" w:tplc="3FF29A4E">
      <w:numFmt w:val="bullet"/>
      <w:lvlText w:val="•"/>
      <w:lvlJc w:val="left"/>
      <w:pPr>
        <w:ind w:left="5333" w:hanging="351"/>
      </w:pPr>
      <w:rPr>
        <w:rFonts w:hint="default"/>
      </w:rPr>
    </w:lvl>
    <w:lvl w:ilvl="6" w:tplc="0BF2BDBC">
      <w:numFmt w:val="bullet"/>
      <w:lvlText w:val="•"/>
      <w:lvlJc w:val="left"/>
      <w:pPr>
        <w:ind w:left="6307" w:hanging="351"/>
      </w:pPr>
      <w:rPr>
        <w:rFonts w:hint="default"/>
      </w:rPr>
    </w:lvl>
    <w:lvl w:ilvl="7" w:tplc="849823B2">
      <w:numFmt w:val="bullet"/>
      <w:lvlText w:val="•"/>
      <w:lvlJc w:val="left"/>
      <w:pPr>
        <w:ind w:left="7282" w:hanging="351"/>
      </w:pPr>
      <w:rPr>
        <w:rFonts w:hint="default"/>
      </w:rPr>
    </w:lvl>
    <w:lvl w:ilvl="8" w:tplc="DC10EA00">
      <w:numFmt w:val="bullet"/>
      <w:lvlText w:val="•"/>
      <w:lvlJc w:val="left"/>
      <w:pPr>
        <w:ind w:left="8257" w:hanging="351"/>
      </w:pPr>
      <w:rPr>
        <w:rFonts w:hint="default"/>
      </w:rPr>
    </w:lvl>
  </w:abstractNum>
  <w:abstractNum w:abstractNumId="38">
    <w:nsid w:val="5F020FF7"/>
    <w:multiLevelType w:val="hybridMultilevel"/>
    <w:tmpl w:val="37D8C3D2"/>
    <w:lvl w:ilvl="0" w:tplc="EF24E356">
      <w:numFmt w:val="bullet"/>
      <w:lvlText w:val=""/>
      <w:lvlJc w:val="left"/>
      <w:pPr>
        <w:ind w:left="362" w:hanging="286"/>
      </w:pPr>
      <w:rPr>
        <w:rFonts w:ascii="Symbol" w:eastAsia="Times New Roman" w:hAnsi="Symbol" w:hint="default"/>
        <w:w w:val="100"/>
        <w:sz w:val="28"/>
      </w:rPr>
    </w:lvl>
    <w:lvl w:ilvl="1" w:tplc="F2822B7C">
      <w:numFmt w:val="bullet"/>
      <w:lvlText w:val="•"/>
      <w:lvlJc w:val="left"/>
      <w:pPr>
        <w:ind w:left="1322" w:hanging="286"/>
      </w:pPr>
      <w:rPr>
        <w:rFonts w:hint="default"/>
      </w:rPr>
    </w:lvl>
    <w:lvl w:ilvl="2" w:tplc="7C7E5494">
      <w:numFmt w:val="bullet"/>
      <w:lvlText w:val="•"/>
      <w:lvlJc w:val="left"/>
      <w:pPr>
        <w:ind w:left="2285" w:hanging="286"/>
      </w:pPr>
      <w:rPr>
        <w:rFonts w:hint="default"/>
      </w:rPr>
    </w:lvl>
    <w:lvl w:ilvl="3" w:tplc="2B6413B8">
      <w:numFmt w:val="bullet"/>
      <w:lvlText w:val="•"/>
      <w:lvlJc w:val="left"/>
      <w:pPr>
        <w:ind w:left="3247" w:hanging="286"/>
      </w:pPr>
      <w:rPr>
        <w:rFonts w:hint="default"/>
      </w:rPr>
    </w:lvl>
    <w:lvl w:ilvl="4" w:tplc="B72A364A">
      <w:numFmt w:val="bullet"/>
      <w:lvlText w:val="•"/>
      <w:lvlJc w:val="left"/>
      <w:pPr>
        <w:ind w:left="4210" w:hanging="286"/>
      </w:pPr>
      <w:rPr>
        <w:rFonts w:hint="default"/>
      </w:rPr>
    </w:lvl>
    <w:lvl w:ilvl="5" w:tplc="36EEB9F2">
      <w:numFmt w:val="bullet"/>
      <w:lvlText w:val="•"/>
      <w:lvlJc w:val="left"/>
      <w:pPr>
        <w:ind w:left="5173" w:hanging="286"/>
      </w:pPr>
      <w:rPr>
        <w:rFonts w:hint="default"/>
      </w:rPr>
    </w:lvl>
    <w:lvl w:ilvl="6" w:tplc="0570E338">
      <w:numFmt w:val="bullet"/>
      <w:lvlText w:val="•"/>
      <w:lvlJc w:val="left"/>
      <w:pPr>
        <w:ind w:left="6135" w:hanging="286"/>
      </w:pPr>
      <w:rPr>
        <w:rFonts w:hint="default"/>
      </w:rPr>
    </w:lvl>
    <w:lvl w:ilvl="7" w:tplc="6EB20602">
      <w:numFmt w:val="bullet"/>
      <w:lvlText w:val="•"/>
      <w:lvlJc w:val="left"/>
      <w:pPr>
        <w:ind w:left="7098" w:hanging="286"/>
      </w:pPr>
      <w:rPr>
        <w:rFonts w:hint="default"/>
      </w:rPr>
    </w:lvl>
    <w:lvl w:ilvl="8" w:tplc="FA123F12">
      <w:numFmt w:val="bullet"/>
      <w:lvlText w:val="•"/>
      <w:lvlJc w:val="left"/>
      <w:pPr>
        <w:ind w:left="8061" w:hanging="286"/>
      </w:pPr>
      <w:rPr>
        <w:rFonts w:hint="default"/>
      </w:rPr>
    </w:lvl>
  </w:abstractNum>
  <w:abstractNum w:abstractNumId="39">
    <w:nsid w:val="5FF45C71"/>
    <w:multiLevelType w:val="hybridMultilevel"/>
    <w:tmpl w:val="2E46AE24"/>
    <w:lvl w:ilvl="0" w:tplc="23CEED8E">
      <w:numFmt w:val="bullet"/>
      <w:lvlText w:val="-"/>
      <w:lvlJc w:val="left"/>
      <w:pPr>
        <w:ind w:left="110" w:hanging="140"/>
      </w:pPr>
      <w:rPr>
        <w:rFonts w:ascii="Times New Roman" w:eastAsia="Times New Roman" w:hAnsi="Times New Roman" w:hint="default"/>
        <w:w w:val="99"/>
        <w:sz w:val="24"/>
      </w:rPr>
    </w:lvl>
    <w:lvl w:ilvl="1" w:tplc="F50C8298">
      <w:numFmt w:val="bullet"/>
      <w:lvlText w:val="•"/>
      <w:lvlJc w:val="left"/>
      <w:pPr>
        <w:ind w:left="402" w:hanging="140"/>
      </w:pPr>
      <w:rPr>
        <w:rFonts w:hint="default"/>
      </w:rPr>
    </w:lvl>
    <w:lvl w:ilvl="2" w:tplc="A52860BE">
      <w:numFmt w:val="bullet"/>
      <w:lvlText w:val="•"/>
      <w:lvlJc w:val="left"/>
      <w:pPr>
        <w:ind w:left="685" w:hanging="140"/>
      </w:pPr>
      <w:rPr>
        <w:rFonts w:hint="default"/>
      </w:rPr>
    </w:lvl>
    <w:lvl w:ilvl="3" w:tplc="C9CE7CAE">
      <w:numFmt w:val="bullet"/>
      <w:lvlText w:val="•"/>
      <w:lvlJc w:val="left"/>
      <w:pPr>
        <w:ind w:left="968" w:hanging="140"/>
      </w:pPr>
      <w:rPr>
        <w:rFonts w:hint="default"/>
      </w:rPr>
    </w:lvl>
    <w:lvl w:ilvl="4" w:tplc="C3D663A2">
      <w:numFmt w:val="bullet"/>
      <w:lvlText w:val="•"/>
      <w:lvlJc w:val="left"/>
      <w:pPr>
        <w:ind w:left="1250" w:hanging="140"/>
      </w:pPr>
      <w:rPr>
        <w:rFonts w:hint="default"/>
      </w:rPr>
    </w:lvl>
    <w:lvl w:ilvl="5" w:tplc="CCE890F8">
      <w:numFmt w:val="bullet"/>
      <w:lvlText w:val="•"/>
      <w:lvlJc w:val="left"/>
      <w:pPr>
        <w:ind w:left="1533" w:hanging="140"/>
      </w:pPr>
      <w:rPr>
        <w:rFonts w:hint="default"/>
      </w:rPr>
    </w:lvl>
    <w:lvl w:ilvl="6" w:tplc="0A26933E">
      <w:numFmt w:val="bullet"/>
      <w:lvlText w:val="•"/>
      <w:lvlJc w:val="left"/>
      <w:pPr>
        <w:ind w:left="1816" w:hanging="140"/>
      </w:pPr>
      <w:rPr>
        <w:rFonts w:hint="default"/>
      </w:rPr>
    </w:lvl>
    <w:lvl w:ilvl="7" w:tplc="5DF889F2">
      <w:numFmt w:val="bullet"/>
      <w:lvlText w:val="•"/>
      <w:lvlJc w:val="left"/>
      <w:pPr>
        <w:ind w:left="2098" w:hanging="140"/>
      </w:pPr>
      <w:rPr>
        <w:rFonts w:hint="default"/>
      </w:rPr>
    </w:lvl>
    <w:lvl w:ilvl="8" w:tplc="904884B4">
      <w:numFmt w:val="bullet"/>
      <w:lvlText w:val="•"/>
      <w:lvlJc w:val="left"/>
      <w:pPr>
        <w:ind w:left="2381" w:hanging="140"/>
      </w:pPr>
      <w:rPr>
        <w:rFonts w:hint="default"/>
      </w:rPr>
    </w:lvl>
  </w:abstractNum>
  <w:abstractNum w:abstractNumId="40">
    <w:nsid w:val="62AC3B4E"/>
    <w:multiLevelType w:val="hybridMultilevel"/>
    <w:tmpl w:val="B03A55E4"/>
    <w:lvl w:ilvl="0" w:tplc="804AF866">
      <w:start w:val="1"/>
      <w:numFmt w:val="decimal"/>
      <w:lvlText w:val="%1."/>
      <w:lvlJc w:val="left"/>
      <w:pPr>
        <w:ind w:left="362" w:hanging="425"/>
      </w:pPr>
      <w:rPr>
        <w:rFonts w:ascii="Times New Roman" w:eastAsia="Times New Roman" w:hAnsi="Times New Roman" w:cs="Times New Roman" w:hint="default"/>
        <w:w w:val="100"/>
        <w:sz w:val="28"/>
        <w:szCs w:val="28"/>
      </w:rPr>
    </w:lvl>
    <w:lvl w:ilvl="1" w:tplc="FFFC1B20">
      <w:numFmt w:val="bullet"/>
      <w:lvlText w:val="•"/>
      <w:lvlJc w:val="left"/>
      <w:pPr>
        <w:ind w:left="1322" w:hanging="425"/>
      </w:pPr>
      <w:rPr>
        <w:rFonts w:hint="default"/>
      </w:rPr>
    </w:lvl>
    <w:lvl w:ilvl="2" w:tplc="094E614E">
      <w:numFmt w:val="bullet"/>
      <w:lvlText w:val="•"/>
      <w:lvlJc w:val="left"/>
      <w:pPr>
        <w:ind w:left="2285" w:hanging="425"/>
      </w:pPr>
      <w:rPr>
        <w:rFonts w:hint="default"/>
      </w:rPr>
    </w:lvl>
    <w:lvl w:ilvl="3" w:tplc="5C6E7B80">
      <w:numFmt w:val="bullet"/>
      <w:lvlText w:val="•"/>
      <w:lvlJc w:val="left"/>
      <w:pPr>
        <w:ind w:left="3247" w:hanging="425"/>
      </w:pPr>
      <w:rPr>
        <w:rFonts w:hint="default"/>
      </w:rPr>
    </w:lvl>
    <w:lvl w:ilvl="4" w:tplc="69E87704">
      <w:numFmt w:val="bullet"/>
      <w:lvlText w:val="•"/>
      <w:lvlJc w:val="left"/>
      <w:pPr>
        <w:ind w:left="4210" w:hanging="425"/>
      </w:pPr>
      <w:rPr>
        <w:rFonts w:hint="default"/>
      </w:rPr>
    </w:lvl>
    <w:lvl w:ilvl="5" w:tplc="5CBCED0E">
      <w:numFmt w:val="bullet"/>
      <w:lvlText w:val="•"/>
      <w:lvlJc w:val="left"/>
      <w:pPr>
        <w:ind w:left="5173" w:hanging="425"/>
      </w:pPr>
      <w:rPr>
        <w:rFonts w:hint="default"/>
      </w:rPr>
    </w:lvl>
    <w:lvl w:ilvl="6" w:tplc="D5C453AE">
      <w:numFmt w:val="bullet"/>
      <w:lvlText w:val="•"/>
      <w:lvlJc w:val="left"/>
      <w:pPr>
        <w:ind w:left="6135" w:hanging="425"/>
      </w:pPr>
      <w:rPr>
        <w:rFonts w:hint="default"/>
      </w:rPr>
    </w:lvl>
    <w:lvl w:ilvl="7" w:tplc="A630F34C">
      <w:numFmt w:val="bullet"/>
      <w:lvlText w:val="•"/>
      <w:lvlJc w:val="left"/>
      <w:pPr>
        <w:ind w:left="7098" w:hanging="425"/>
      </w:pPr>
      <w:rPr>
        <w:rFonts w:hint="default"/>
      </w:rPr>
    </w:lvl>
    <w:lvl w:ilvl="8" w:tplc="67B643E2">
      <w:numFmt w:val="bullet"/>
      <w:lvlText w:val="•"/>
      <w:lvlJc w:val="left"/>
      <w:pPr>
        <w:ind w:left="8061" w:hanging="425"/>
      </w:pPr>
      <w:rPr>
        <w:rFonts w:hint="default"/>
      </w:rPr>
    </w:lvl>
  </w:abstractNum>
  <w:abstractNum w:abstractNumId="41">
    <w:nsid w:val="65147FDB"/>
    <w:multiLevelType w:val="hybridMultilevel"/>
    <w:tmpl w:val="813661FE"/>
    <w:lvl w:ilvl="0" w:tplc="CF186ABC">
      <w:start w:val="1"/>
      <w:numFmt w:val="decimal"/>
      <w:lvlText w:val="%1."/>
      <w:lvlJc w:val="left"/>
      <w:pPr>
        <w:ind w:left="1350" w:hanging="281"/>
      </w:pPr>
      <w:rPr>
        <w:rFonts w:cs="Times New Roman" w:hint="default"/>
        <w:b w:val="0"/>
        <w:bCs w:val="0"/>
        <w:w w:val="100"/>
      </w:rPr>
    </w:lvl>
    <w:lvl w:ilvl="1" w:tplc="36027906">
      <w:numFmt w:val="bullet"/>
      <w:lvlText w:val="•"/>
      <w:lvlJc w:val="left"/>
      <w:pPr>
        <w:ind w:left="2222" w:hanging="281"/>
      </w:pPr>
      <w:rPr>
        <w:rFonts w:hint="default"/>
      </w:rPr>
    </w:lvl>
    <w:lvl w:ilvl="2" w:tplc="37B6896A">
      <w:numFmt w:val="bullet"/>
      <w:lvlText w:val="•"/>
      <w:lvlJc w:val="left"/>
      <w:pPr>
        <w:ind w:left="3085" w:hanging="281"/>
      </w:pPr>
      <w:rPr>
        <w:rFonts w:hint="default"/>
      </w:rPr>
    </w:lvl>
    <w:lvl w:ilvl="3" w:tplc="233CFA80">
      <w:numFmt w:val="bullet"/>
      <w:lvlText w:val="•"/>
      <w:lvlJc w:val="left"/>
      <w:pPr>
        <w:ind w:left="3947" w:hanging="281"/>
      </w:pPr>
      <w:rPr>
        <w:rFonts w:hint="default"/>
      </w:rPr>
    </w:lvl>
    <w:lvl w:ilvl="4" w:tplc="C1F45052">
      <w:numFmt w:val="bullet"/>
      <w:lvlText w:val="•"/>
      <w:lvlJc w:val="left"/>
      <w:pPr>
        <w:ind w:left="4810" w:hanging="281"/>
      </w:pPr>
      <w:rPr>
        <w:rFonts w:hint="default"/>
      </w:rPr>
    </w:lvl>
    <w:lvl w:ilvl="5" w:tplc="DA0EF8FA">
      <w:numFmt w:val="bullet"/>
      <w:lvlText w:val="•"/>
      <w:lvlJc w:val="left"/>
      <w:pPr>
        <w:ind w:left="5673" w:hanging="281"/>
      </w:pPr>
      <w:rPr>
        <w:rFonts w:hint="default"/>
      </w:rPr>
    </w:lvl>
    <w:lvl w:ilvl="6" w:tplc="1EA60890">
      <w:numFmt w:val="bullet"/>
      <w:lvlText w:val="•"/>
      <w:lvlJc w:val="left"/>
      <w:pPr>
        <w:ind w:left="6535" w:hanging="281"/>
      </w:pPr>
      <w:rPr>
        <w:rFonts w:hint="default"/>
      </w:rPr>
    </w:lvl>
    <w:lvl w:ilvl="7" w:tplc="01B260CC">
      <w:numFmt w:val="bullet"/>
      <w:lvlText w:val="•"/>
      <w:lvlJc w:val="left"/>
      <w:pPr>
        <w:ind w:left="7398" w:hanging="281"/>
      </w:pPr>
      <w:rPr>
        <w:rFonts w:hint="default"/>
      </w:rPr>
    </w:lvl>
    <w:lvl w:ilvl="8" w:tplc="0F56C88C">
      <w:numFmt w:val="bullet"/>
      <w:lvlText w:val="•"/>
      <w:lvlJc w:val="left"/>
      <w:pPr>
        <w:ind w:left="8261" w:hanging="281"/>
      </w:pPr>
      <w:rPr>
        <w:rFonts w:hint="default"/>
      </w:rPr>
    </w:lvl>
  </w:abstractNum>
  <w:abstractNum w:abstractNumId="42">
    <w:nsid w:val="65437652"/>
    <w:multiLevelType w:val="multilevel"/>
    <w:tmpl w:val="50C634EE"/>
    <w:lvl w:ilvl="0">
      <w:start w:val="2"/>
      <w:numFmt w:val="decimal"/>
      <w:lvlText w:val="%1"/>
      <w:lvlJc w:val="left"/>
      <w:pPr>
        <w:ind w:left="362" w:hanging="593"/>
      </w:pPr>
      <w:rPr>
        <w:rFonts w:cs="Times New Roman" w:hint="default"/>
      </w:rPr>
    </w:lvl>
    <w:lvl w:ilvl="1">
      <w:start w:val="1"/>
      <w:numFmt w:val="decimal"/>
      <w:lvlText w:val="%1.%2."/>
      <w:lvlJc w:val="left"/>
      <w:pPr>
        <w:ind w:left="362" w:hanging="593"/>
      </w:pPr>
      <w:rPr>
        <w:rFonts w:ascii="Times New Roman" w:eastAsia="Times New Roman" w:hAnsi="Times New Roman" w:cs="Times New Roman" w:hint="default"/>
        <w:b/>
        <w:bCs/>
        <w:w w:val="100"/>
        <w:sz w:val="28"/>
        <w:szCs w:val="28"/>
      </w:rPr>
    </w:lvl>
    <w:lvl w:ilvl="2">
      <w:numFmt w:val="bullet"/>
      <w:lvlText w:val="•"/>
      <w:lvlJc w:val="left"/>
      <w:pPr>
        <w:ind w:left="2285" w:hanging="593"/>
      </w:pPr>
      <w:rPr>
        <w:rFonts w:hint="default"/>
      </w:rPr>
    </w:lvl>
    <w:lvl w:ilvl="3">
      <w:numFmt w:val="bullet"/>
      <w:lvlText w:val="•"/>
      <w:lvlJc w:val="left"/>
      <w:pPr>
        <w:ind w:left="3247" w:hanging="593"/>
      </w:pPr>
      <w:rPr>
        <w:rFonts w:hint="default"/>
      </w:rPr>
    </w:lvl>
    <w:lvl w:ilvl="4">
      <w:numFmt w:val="bullet"/>
      <w:lvlText w:val="•"/>
      <w:lvlJc w:val="left"/>
      <w:pPr>
        <w:ind w:left="4210" w:hanging="593"/>
      </w:pPr>
      <w:rPr>
        <w:rFonts w:hint="default"/>
      </w:rPr>
    </w:lvl>
    <w:lvl w:ilvl="5">
      <w:numFmt w:val="bullet"/>
      <w:lvlText w:val="•"/>
      <w:lvlJc w:val="left"/>
      <w:pPr>
        <w:ind w:left="5173" w:hanging="593"/>
      </w:pPr>
      <w:rPr>
        <w:rFonts w:hint="default"/>
      </w:rPr>
    </w:lvl>
    <w:lvl w:ilvl="6">
      <w:numFmt w:val="bullet"/>
      <w:lvlText w:val="•"/>
      <w:lvlJc w:val="left"/>
      <w:pPr>
        <w:ind w:left="6135" w:hanging="593"/>
      </w:pPr>
      <w:rPr>
        <w:rFonts w:hint="default"/>
      </w:rPr>
    </w:lvl>
    <w:lvl w:ilvl="7">
      <w:numFmt w:val="bullet"/>
      <w:lvlText w:val="•"/>
      <w:lvlJc w:val="left"/>
      <w:pPr>
        <w:ind w:left="7098" w:hanging="593"/>
      </w:pPr>
      <w:rPr>
        <w:rFonts w:hint="default"/>
      </w:rPr>
    </w:lvl>
    <w:lvl w:ilvl="8">
      <w:numFmt w:val="bullet"/>
      <w:lvlText w:val="•"/>
      <w:lvlJc w:val="left"/>
      <w:pPr>
        <w:ind w:left="8061" w:hanging="593"/>
      </w:pPr>
      <w:rPr>
        <w:rFonts w:hint="default"/>
      </w:rPr>
    </w:lvl>
  </w:abstractNum>
  <w:abstractNum w:abstractNumId="43">
    <w:nsid w:val="70A371AE"/>
    <w:multiLevelType w:val="hybridMultilevel"/>
    <w:tmpl w:val="D0783784"/>
    <w:lvl w:ilvl="0" w:tplc="4BCC552A">
      <w:numFmt w:val="bullet"/>
      <w:lvlText w:val="-"/>
      <w:lvlJc w:val="left"/>
      <w:pPr>
        <w:ind w:left="262" w:hanging="171"/>
      </w:pPr>
      <w:rPr>
        <w:rFonts w:ascii="Times New Roman" w:eastAsia="Times New Roman" w:hAnsi="Times New Roman" w:hint="default"/>
        <w:spacing w:val="-30"/>
        <w:w w:val="99"/>
        <w:sz w:val="24"/>
      </w:rPr>
    </w:lvl>
    <w:lvl w:ilvl="1" w:tplc="8640A766">
      <w:numFmt w:val="bullet"/>
      <w:lvlText w:val="•"/>
      <w:lvlJc w:val="left"/>
      <w:pPr>
        <w:ind w:left="1278" w:hanging="171"/>
      </w:pPr>
      <w:rPr>
        <w:rFonts w:hint="default"/>
      </w:rPr>
    </w:lvl>
    <w:lvl w:ilvl="2" w:tplc="6592F74A">
      <w:numFmt w:val="bullet"/>
      <w:lvlText w:val="•"/>
      <w:lvlJc w:val="left"/>
      <w:pPr>
        <w:ind w:left="2297" w:hanging="171"/>
      </w:pPr>
      <w:rPr>
        <w:rFonts w:hint="default"/>
      </w:rPr>
    </w:lvl>
    <w:lvl w:ilvl="3" w:tplc="79BC9E24">
      <w:numFmt w:val="bullet"/>
      <w:lvlText w:val="•"/>
      <w:lvlJc w:val="left"/>
      <w:pPr>
        <w:ind w:left="3315" w:hanging="171"/>
      </w:pPr>
      <w:rPr>
        <w:rFonts w:hint="default"/>
      </w:rPr>
    </w:lvl>
    <w:lvl w:ilvl="4" w:tplc="6CEE8064">
      <w:numFmt w:val="bullet"/>
      <w:lvlText w:val="•"/>
      <w:lvlJc w:val="left"/>
      <w:pPr>
        <w:ind w:left="4334" w:hanging="171"/>
      </w:pPr>
      <w:rPr>
        <w:rFonts w:hint="default"/>
      </w:rPr>
    </w:lvl>
    <w:lvl w:ilvl="5" w:tplc="041C165E">
      <w:numFmt w:val="bullet"/>
      <w:lvlText w:val="•"/>
      <w:lvlJc w:val="left"/>
      <w:pPr>
        <w:ind w:left="5353" w:hanging="171"/>
      </w:pPr>
      <w:rPr>
        <w:rFonts w:hint="default"/>
      </w:rPr>
    </w:lvl>
    <w:lvl w:ilvl="6" w:tplc="68EEEF40">
      <w:numFmt w:val="bullet"/>
      <w:lvlText w:val="•"/>
      <w:lvlJc w:val="left"/>
      <w:pPr>
        <w:ind w:left="6371" w:hanging="171"/>
      </w:pPr>
      <w:rPr>
        <w:rFonts w:hint="default"/>
      </w:rPr>
    </w:lvl>
    <w:lvl w:ilvl="7" w:tplc="008C3D26">
      <w:numFmt w:val="bullet"/>
      <w:lvlText w:val="•"/>
      <w:lvlJc w:val="left"/>
      <w:pPr>
        <w:ind w:left="7390" w:hanging="171"/>
      </w:pPr>
      <w:rPr>
        <w:rFonts w:hint="default"/>
      </w:rPr>
    </w:lvl>
    <w:lvl w:ilvl="8" w:tplc="64FC6DC6">
      <w:numFmt w:val="bullet"/>
      <w:lvlText w:val="•"/>
      <w:lvlJc w:val="left"/>
      <w:pPr>
        <w:ind w:left="8409" w:hanging="171"/>
      </w:pPr>
      <w:rPr>
        <w:rFonts w:hint="default"/>
      </w:rPr>
    </w:lvl>
  </w:abstractNum>
  <w:abstractNum w:abstractNumId="44">
    <w:nsid w:val="763A5746"/>
    <w:multiLevelType w:val="multilevel"/>
    <w:tmpl w:val="54188F5A"/>
    <w:lvl w:ilvl="0">
      <w:start w:val="1"/>
      <w:numFmt w:val="decimal"/>
      <w:lvlText w:val="%1."/>
      <w:lvlJc w:val="left"/>
      <w:pPr>
        <w:ind w:left="970" w:hanging="708"/>
      </w:pPr>
      <w:rPr>
        <w:rFonts w:ascii="Times New Roman" w:eastAsia="Times New Roman" w:hAnsi="Times New Roman" w:cs="Times New Roman" w:hint="default"/>
        <w:spacing w:val="-2"/>
        <w:w w:val="100"/>
        <w:sz w:val="24"/>
        <w:szCs w:val="24"/>
      </w:rPr>
    </w:lvl>
    <w:lvl w:ilvl="1">
      <w:start w:val="3"/>
      <w:numFmt w:val="decimal"/>
      <w:lvlText w:val="%1.%2."/>
      <w:lvlJc w:val="left"/>
      <w:pPr>
        <w:ind w:left="1343" w:hanging="361"/>
      </w:pPr>
      <w:rPr>
        <w:rFonts w:ascii="Times New Roman" w:eastAsia="Times New Roman" w:hAnsi="Times New Roman" w:cs="Times New Roman" w:hint="default"/>
        <w:spacing w:val="-5"/>
        <w:w w:val="100"/>
        <w:sz w:val="22"/>
        <w:szCs w:val="22"/>
      </w:rPr>
    </w:lvl>
    <w:lvl w:ilvl="2">
      <w:numFmt w:val="bullet"/>
      <w:lvlText w:val="•"/>
      <w:lvlJc w:val="left"/>
      <w:pPr>
        <w:ind w:left="2351" w:hanging="361"/>
      </w:pPr>
      <w:rPr>
        <w:rFonts w:hint="default"/>
      </w:rPr>
    </w:lvl>
    <w:lvl w:ilvl="3">
      <w:numFmt w:val="bullet"/>
      <w:lvlText w:val="•"/>
      <w:lvlJc w:val="left"/>
      <w:pPr>
        <w:ind w:left="3363" w:hanging="361"/>
      </w:pPr>
      <w:rPr>
        <w:rFonts w:hint="default"/>
      </w:rPr>
    </w:lvl>
    <w:lvl w:ilvl="4">
      <w:numFmt w:val="bullet"/>
      <w:lvlText w:val="•"/>
      <w:lvlJc w:val="left"/>
      <w:pPr>
        <w:ind w:left="4375" w:hanging="361"/>
      </w:pPr>
      <w:rPr>
        <w:rFonts w:hint="default"/>
      </w:rPr>
    </w:lvl>
    <w:lvl w:ilvl="5">
      <w:numFmt w:val="bullet"/>
      <w:lvlText w:val="•"/>
      <w:lvlJc w:val="left"/>
      <w:pPr>
        <w:ind w:left="5387" w:hanging="361"/>
      </w:pPr>
      <w:rPr>
        <w:rFonts w:hint="default"/>
      </w:rPr>
    </w:lvl>
    <w:lvl w:ilvl="6">
      <w:numFmt w:val="bullet"/>
      <w:lvlText w:val="•"/>
      <w:lvlJc w:val="left"/>
      <w:pPr>
        <w:ind w:left="6399" w:hanging="361"/>
      </w:pPr>
      <w:rPr>
        <w:rFonts w:hint="default"/>
      </w:rPr>
    </w:lvl>
    <w:lvl w:ilvl="7">
      <w:numFmt w:val="bullet"/>
      <w:lvlText w:val="•"/>
      <w:lvlJc w:val="left"/>
      <w:pPr>
        <w:ind w:left="7410" w:hanging="361"/>
      </w:pPr>
      <w:rPr>
        <w:rFonts w:hint="default"/>
      </w:rPr>
    </w:lvl>
    <w:lvl w:ilvl="8">
      <w:numFmt w:val="bullet"/>
      <w:lvlText w:val="•"/>
      <w:lvlJc w:val="left"/>
      <w:pPr>
        <w:ind w:left="8422" w:hanging="361"/>
      </w:pPr>
      <w:rPr>
        <w:rFonts w:hint="default"/>
      </w:rPr>
    </w:lvl>
  </w:abstractNum>
  <w:abstractNum w:abstractNumId="45">
    <w:nsid w:val="790F19C5"/>
    <w:multiLevelType w:val="hybridMultilevel"/>
    <w:tmpl w:val="9F32DE76"/>
    <w:lvl w:ilvl="0" w:tplc="F9EEE124">
      <w:start w:val="1"/>
      <w:numFmt w:val="decimal"/>
      <w:lvlText w:val="%1."/>
      <w:lvlJc w:val="left"/>
      <w:pPr>
        <w:ind w:left="1350" w:hanging="281"/>
      </w:pPr>
      <w:rPr>
        <w:rFonts w:ascii="Times New Roman" w:eastAsia="Times New Roman" w:hAnsi="Times New Roman" w:cs="Times New Roman" w:hint="default"/>
        <w:w w:val="100"/>
        <w:sz w:val="28"/>
        <w:szCs w:val="28"/>
      </w:rPr>
    </w:lvl>
    <w:lvl w:ilvl="1" w:tplc="D7A8D386">
      <w:numFmt w:val="bullet"/>
      <w:lvlText w:val="•"/>
      <w:lvlJc w:val="left"/>
      <w:pPr>
        <w:ind w:left="2222" w:hanging="281"/>
      </w:pPr>
      <w:rPr>
        <w:rFonts w:hint="default"/>
      </w:rPr>
    </w:lvl>
    <w:lvl w:ilvl="2" w:tplc="48369F24">
      <w:numFmt w:val="bullet"/>
      <w:lvlText w:val="•"/>
      <w:lvlJc w:val="left"/>
      <w:pPr>
        <w:ind w:left="3085" w:hanging="281"/>
      </w:pPr>
      <w:rPr>
        <w:rFonts w:hint="default"/>
      </w:rPr>
    </w:lvl>
    <w:lvl w:ilvl="3" w:tplc="D0DAB8B8">
      <w:numFmt w:val="bullet"/>
      <w:lvlText w:val="•"/>
      <w:lvlJc w:val="left"/>
      <w:pPr>
        <w:ind w:left="3947" w:hanging="281"/>
      </w:pPr>
      <w:rPr>
        <w:rFonts w:hint="default"/>
      </w:rPr>
    </w:lvl>
    <w:lvl w:ilvl="4" w:tplc="F516F9AE">
      <w:numFmt w:val="bullet"/>
      <w:lvlText w:val="•"/>
      <w:lvlJc w:val="left"/>
      <w:pPr>
        <w:ind w:left="4810" w:hanging="281"/>
      </w:pPr>
      <w:rPr>
        <w:rFonts w:hint="default"/>
      </w:rPr>
    </w:lvl>
    <w:lvl w:ilvl="5" w:tplc="0928AD2C">
      <w:numFmt w:val="bullet"/>
      <w:lvlText w:val="•"/>
      <w:lvlJc w:val="left"/>
      <w:pPr>
        <w:ind w:left="5673" w:hanging="281"/>
      </w:pPr>
      <w:rPr>
        <w:rFonts w:hint="default"/>
      </w:rPr>
    </w:lvl>
    <w:lvl w:ilvl="6" w:tplc="ED8CC782">
      <w:numFmt w:val="bullet"/>
      <w:lvlText w:val="•"/>
      <w:lvlJc w:val="left"/>
      <w:pPr>
        <w:ind w:left="6535" w:hanging="281"/>
      </w:pPr>
      <w:rPr>
        <w:rFonts w:hint="default"/>
      </w:rPr>
    </w:lvl>
    <w:lvl w:ilvl="7" w:tplc="7BD04A3E">
      <w:numFmt w:val="bullet"/>
      <w:lvlText w:val="•"/>
      <w:lvlJc w:val="left"/>
      <w:pPr>
        <w:ind w:left="7398" w:hanging="281"/>
      </w:pPr>
      <w:rPr>
        <w:rFonts w:hint="default"/>
      </w:rPr>
    </w:lvl>
    <w:lvl w:ilvl="8" w:tplc="9E26C5D4">
      <w:numFmt w:val="bullet"/>
      <w:lvlText w:val="•"/>
      <w:lvlJc w:val="left"/>
      <w:pPr>
        <w:ind w:left="8261" w:hanging="281"/>
      </w:pPr>
      <w:rPr>
        <w:rFonts w:hint="default"/>
      </w:rPr>
    </w:lvl>
  </w:abstractNum>
  <w:abstractNum w:abstractNumId="46">
    <w:nsid w:val="7D15587F"/>
    <w:multiLevelType w:val="hybridMultilevel"/>
    <w:tmpl w:val="731457F0"/>
    <w:lvl w:ilvl="0" w:tplc="1A52185A">
      <w:numFmt w:val="bullet"/>
      <w:lvlText w:val="-"/>
      <w:lvlJc w:val="left"/>
      <w:pPr>
        <w:ind w:left="107" w:hanging="140"/>
      </w:pPr>
      <w:rPr>
        <w:rFonts w:ascii="Times New Roman" w:eastAsia="Times New Roman" w:hAnsi="Times New Roman" w:hint="default"/>
        <w:w w:val="99"/>
        <w:sz w:val="24"/>
      </w:rPr>
    </w:lvl>
    <w:lvl w:ilvl="1" w:tplc="BB183910">
      <w:numFmt w:val="bullet"/>
      <w:lvlText w:val="•"/>
      <w:lvlJc w:val="left"/>
      <w:pPr>
        <w:ind w:left="384" w:hanging="140"/>
      </w:pPr>
      <w:rPr>
        <w:rFonts w:hint="default"/>
      </w:rPr>
    </w:lvl>
    <w:lvl w:ilvl="2" w:tplc="A246CD50">
      <w:numFmt w:val="bullet"/>
      <w:lvlText w:val="•"/>
      <w:lvlJc w:val="left"/>
      <w:pPr>
        <w:ind w:left="669" w:hanging="140"/>
      </w:pPr>
      <w:rPr>
        <w:rFonts w:hint="default"/>
      </w:rPr>
    </w:lvl>
    <w:lvl w:ilvl="3" w:tplc="188C1128">
      <w:numFmt w:val="bullet"/>
      <w:lvlText w:val="•"/>
      <w:lvlJc w:val="left"/>
      <w:pPr>
        <w:ind w:left="954" w:hanging="140"/>
      </w:pPr>
      <w:rPr>
        <w:rFonts w:hint="default"/>
      </w:rPr>
    </w:lvl>
    <w:lvl w:ilvl="4" w:tplc="861E967C">
      <w:numFmt w:val="bullet"/>
      <w:lvlText w:val="•"/>
      <w:lvlJc w:val="left"/>
      <w:pPr>
        <w:ind w:left="1238" w:hanging="140"/>
      </w:pPr>
      <w:rPr>
        <w:rFonts w:hint="default"/>
      </w:rPr>
    </w:lvl>
    <w:lvl w:ilvl="5" w:tplc="AD60B8DC">
      <w:numFmt w:val="bullet"/>
      <w:lvlText w:val="•"/>
      <w:lvlJc w:val="left"/>
      <w:pPr>
        <w:ind w:left="1523" w:hanging="140"/>
      </w:pPr>
      <w:rPr>
        <w:rFonts w:hint="default"/>
      </w:rPr>
    </w:lvl>
    <w:lvl w:ilvl="6" w:tplc="63F2CABA">
      <w:numFmt w:val="bullet"/>
      <w:lvlText w:val="•"/>
      <w:lvlJc w:val="left"/>
      <w:pPr>
        <w:ind w:left="1808" w:hanging="140"/>
      </w:pPr>
      <w:rPr>
        <w:rFonts w:hint="default"/>
      </w:rPr>
    </w:lvl>
    <w:lvl w:ilvl="7" w:tplc="E54C111A">
      <w:numFmt w:val="bullet"/>
      <w:lvlText w:val="•"/>
      <w:lvlJc w:val="left"/>
      <w:pPr>
        <w:ind w:left="2092" w:hanging="140"/>
      </w:pPr>
      <w:rPr>
        <w:rFonts w:hint="default"/>
      </w:rPr>
    </w:lvl>
    <w:lvl w:ilvl="8" w:tplc="646617BE">
      <w:numFmt w:val="bullet"/>
      <w:lvlText w:val="•"/>
      <w:lvlJc w:val="left"/>
      <w:pPr>
        <w:ind w:left="2377" w:hanging="140"/>
      </w:pPr>
      <w:rPr>
        <w:rFonts w:hint="default"/>
      </w:rPr>
    </w:lvl>
  </w:abstractNum>
  <w:num w:numId="1">
    <w:abstractNumId w:val="12"/>
  </w:num>
  <w:num w:numId="2">
    <w:abstractNumId w:val="9"/>
  </w:num>
  <w:num w:numId="3">
    <w:abstractNumId w:val="11"/>
  </w:num>
  <w:num w:numId="4">
    <w:abstractNumId w:val="40"/>
  </w:num>
  <w:num w:numId="5">
    <w:abstractNumId w:val="38"/>
  </w:num>
  <w:num w:numId="6">
    <w:abstractNumId w:val="8"/>
  </w:num>
  <w:num w:numId="7">
    <w:abstractNumId w:val="37"/>
  </w:num>
  <w:num w:numId="8">
    <w:abstractNumId w:val="31"/>
  </w:num>
  <w:num w:numId="9">
    <w:abstractNumId w:val="13"/>
  </w:num>
  <w:num w:numId="10">
    <w:abstractNumId w:val="20"/>
  </w:num>
  <w:num w:numId="11">
    <w:abstractNumId w:val="17"/>
  </w:num>
  <w:num w:numId="12">
    <w:abstractNumId w:val="7"/>
  </w:num>
  <w:num w:numId="13">
    <w:abstractNumId w:val="21"/>
  </w:num>
  <w:num w:numId="14">
    <w:abstractNumId w:val="24"/>
  </w:num>
  <w:num w:numId="15">
    <w:abstractNumId w:val="29"/>
  </w:num>
  <w:num w:numId="16">
    <w:abstractNumId w:val="26"/>
  </w:num>
  <w:num w:numId="17">
    <w:abstractNumId w:val="46"/>
  </w:num>
  <w:num w:numId="18">
    <w:abstractNumId w:val="18"/>
  </w:num>
  <w:num w:numId="19">
    <w:abstractNumId w:val="16"/>
  </w:num>
  <w:num w:numId="20">
    <w:abstractNumId w:val="39"/>
  </w:num>
  <w:num w:numId="21">
    <w:abstractNumId w:val="32"/>
  </w:num>
  <w:num w:numId="22">
    <w:abstractNumId w:val="0"/>
  </w:num>
  <w:num w:numId="23">
    <w:abstractNumId w:val="33"/>
  </w:num>
  <w:num w:numId="24">
    <w:abstractNumId w:val="2"/>
  </w:num>
  <w:num w:numId="25">
    <w:abstractNumId w:val="4"/>
  </w:num>
  <w:num w:numId="26">
    <w:abstractNumId w:val="27"/>
  </w:num>
  <w:num w:numId="27">
    <w:abstractNumId w:val="45"/>
  </w:num>
  <w:num w:numId="28">
    <w:abstractNumId w:val="1"/>
  </w:num>
  <w:num w:numId="29">
    <w:abstractNumId w:val="25"/>
  </w:num>
  <w:num w:numId="30">
    <w:abstractNumId w:val="5"/>
  </w:num>
  <w:num w:numId="31">
    <w:abstractNumId w:val="34"/>
  </w:num>
  <w:num w:numId="32">
    <w:abstractNumId w:val="14"/>
  </w:num>
  <w:num w:numId="33">
    <w:abstractNumId w:val="15"/>
  </w:num>
  <w:num w:numId="34">
    <w:abstractNumId w:val="42"/>
  </w:num>
  <w:num w:numId="35">
    <w:abstractNumId w:val="3"/>
  </w:num>
  <w:num w:numId="36">
    <w:abstractNumId w:val="23"/>
  </w:num>
  <w:num w:numId="37">
    <w:abstractNumId w:val="41"/>
  </w:num>
  <w:num w:numId="38">
    <w:abstractNumId w:val="6"/>
  </w:num>
  <w:num w:numId="39">
    <w:abstractNumId w:val="35"/>
  </w:num>
  <w:num w:numId="40">
    <w:abstractNumId w:val="19"/>
  </w:num>
  <w:num w:numId="41">
    <w:abstractNumId w:val="10"/>
  </w:num>
  <w:num w:numId="42">
    <w:abstractNumId w:val="28"/>
  </w:num>
  <w:num w:numId="43">
    <w:abstractNumId w:val="44"/>
  </w:num>
  <w:num w:numId="44">
    <w:abstractNumId w:val="43"/>
  </w:num>
  <w:num w:numId="45">
    <w:abstractNumId w:val="36"/>
  </w:num>
  <w:num w:numId="46">
    <w:abstractNumId w:val="22"/>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C2D"/>
    <w:rsid w:val="000256A5"/>
    <w:rsid w:val="00027B00"/>
    <w:rsid w:val="0008286C"/>
    <w:rsid w:val="00097597"/>
    <w:rsid w:val="000D235B"/>
    <w:rsid w:val="001155D9"/>
    <w:rsid w:val="001C2EE6"/>
    <w:rsid w:val="00217F4D"/>
    <w:rsid w:val="002453F3"/>
    <w:rsid w:val="002A5FEA"/>
    <w:rsid w:val="002B3895"/>
    <w:rsid w:val="002B7C1A"/>
    <w:rsid w:val="002F46AB"/>
    <w:rsid w:val="00301553"/>
    <w:rsid w:val="00303DD7"/>
    <w:rsid w:val="003240EC"/>
    <w:rsid w:val="00344EC2"/>
    <w:rsid w:val="00352F69"/>
    <w:rsid w:val="003945E6"/>
    <w:rsid w:val="003B61AA"/>
    <w:rsid w:val="003F098E"/>
    <w:rsid w:val="004256BF"/>
    <w:rsid w:val="00427A67"/>
    <w:rsid w:val="0043582F"/>
    <w:rsid w:val="0044383C"/>
    <w:rsid w:val="004C5988"/>
    <w:rsid w:val="004D310D"/>
    <w:rsid w:val="005167E9"/>
    <w:rsid w:val="0052161E"/>
    <w:rsid w:val="00573C2D"/>
    <w:rsid w:val="005A50C3"/>
    <w:rsid w:val="005A71E3"/>
    <w:rsid w:val="00624ED3"/>
    <w:rsid w:val="006312A9"/>
    <w:rsid w:val="006949A3"/>
    <w:rsid w:val="006977FB"/>
    <w:rsid w:val="006A4340"/>
    <w:rsid w:val="006D090D"/>
    <w:rsid w:val="006D23F1"/>
    <w:rsid w:val="00775444"/>
    <w:rsid w:val="007876B0"/>
    <w:rsid w:val="00794AB3"/>
    <w:rsid w:val="0079646E"/>
    <w:rsid w:val="007B1555"/>
    <w:rsid w:val="007B6E7B"/>
    <w:rsid w:val="007C0C47"/>
    <w:rsid w:val="007F1897"/>
    <w:rsid w:val="00801C80"/>
    <w:rsid w:val="00831776"/>
    <w:rsid w:val="00844FB3"/>
    <w:rsid w:val="00857F30"/>
    <w:rsid w:val="00861865"/>
    <w:rsid w:val="00863AB9"/>
    <w:rsid w:val="00897027"/>
    <w:rsid w:val="008C5A31"/>
    <w:rsid w:val="009377F7"/>
    <w:rsid w:val="009544B5"/>
    <w:rsid w:val="00967AA9"/>
    <w:rsid w:val="009870D3"/>
    <w:rsid w:val="009D35A7"/>
    <w:rsid w:val="00A407BE"/>
    <w:rsid w:val="00A44D0F"/>
    <w:rsid w:val="00A50B69"/>
    <w:rsid w:val="00A94C78"/>
    <w:rsid w:val="00AC459C"/>
    <w:rsid w:val="00AD7CD1"/>
    <w:rsid w:val="00B51C6B"/>
    <w:rsid w:val="00B84C6E"/>
    <w:rsid w:val="00B8684A"/>
    <w:rsid w:val="00B925FB"/>
    <w:rsid w:val="00BB150B"/>
    <w:rsid w:val="00BC409D"/>
    <w:rsid w:val="00BD0740"/>
    <w:rsid w:val="00BD1100"/>
    <w:rsid w:val="00C244CB"/>
    <w:rsid w:val="00C31884"/>
    <w:rsid w:val="00C40490"/>
    <w:rsid w:val="00C765D7"/>
    <w:rsid w:val="00C86C44"/>
    <w:rsid w:val="00CB3134"/>
    <w:rsid w:val="00CE1C14"/>
    <w:rsid w:val="00D024BD"/>
    <w:rsid w:val="00D25D2B"/>
    <w:rsid w:val="00D90533"/>
    <w:rsid w:val="00DA62D7"/>
    <w:rsid w:val="00E33F43"/>
    <w:rsid w:val="00E51760"/>
    <w:rsid w:val="00E75EDB"/>
    <w:rsid w:val="00E7657D"/>
    <w:rsid w:val="00EB4465"/>
    <w:rsid w:val="00EB5F1C"/>
    <w:rsid w:val="00EC76FB"/>
    <w:rsid w:val="00F02016"/>
    <w:rsid w:val="00F27B15"/>
    <w:rsid w:val="00F45F15"/>
    <w:rsid w:val="00FB05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E7657D"/>
    <w:pPr>
      <w:widowControl w:val="0"/>
      <w:autoSpaceDE w:val="0"/>
      <w:autoSpaceDN w:val="0"/>
      <w:ind w:left="460"/>
      <w:jc w:val="both"/>
      <w:outlineLvl w:val="0"/>
    </w:pPr>
    <w:rPr>
      <w:rFonts w:eastAsia="Calibri"/>
      <w:b/>
      <w:bCs/>
      <w:sz w:val="28"/>
      <w:szCs w:val="28"/>
    </w:rPr>
  </w:style>
  <w:style w:type="paragraph" w:styleId="2">
    <w:name w:val="heading 2"/>
    <w:basedOn w:val="a"/>
    <w:next w:val="a"/>
    <w:link w:val="20"/>
    <w:qFormat/>
    <w:rsid w:val="00E7657D"/>
    <w:pPr>
      <w:keepNext/>
      <w:keepLines/>
      <w:widowControl w:val="0"/>
      <w:autoSpaceDE w:val="0"/>
      <w:autoSpaceDN w:val="0"/>
      <w:spacing w:before="40"/>
      <w:outlineLvl w:val="1"/>
    </w:pPr>
    <w:rPr>
      <w:rFonts w:ascii="Cambria" w:eastAsia="Calibri" w:hAnsi="Cambria"/>
      <w:color w:val="365F91"/>
      <w:sz w:val="26"/>
      <w:szCs w:val="26"/>
    </w:rPr>
  </w:style>
  <w:style w:type="paragraph" w:styleId="3">
    <w:name w:val="heading 3"/>
    <w:basedOn w:val="a"/>
    <w:next w:val="a"/>
    <w:link w:val="30"/>
    <w:qFormat/>
    <w:rsid w:val="00E7657D"/>
    <w:pPr>
      <w:keepNext/>
      <w:keepLines/>
      <w:widowControl w:val="0"/>
      <w:autoSpaceDE w:val="0"/>
      <w:autoSpaceDN w:val="0"/>
      <w:spacing w:before="40"/>
      <w:outlineLvl w:val="2"/>
    </w:pPr>
    <w:rPr>
      <w:rFonts w:ascii="Cambria" w:eastAsia="Calibri" w:hAnsi="Cambria"/>
      <w:color w:val="243F6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8C5A31"/>
    <w:pPr>
      <w:widowControl w:val="0"/>
      <w:autoSpaceDE w:val="0"/>
      <w:autoSpaceDN w:val="0"/>
      <w:ind w:left="460" w:firstLine="357"/>
      <w:jc w:val="both"/>
    </w:pPr>
    <w:rPr>
      <w:rFonts w:eastAsia="Calibri"/>
      <w:sz w:val="22"/>
      <w:szCs w:val="22"/>
    </w:rPr>
  </w:style>
  <w:style w:type="character" w:customStyle="1" w:styleId="20">
    <w:name w:val="Заголовок 2 Знак"/>
    <w:basedOn w:val="a0"/>
    <w:link w:val="2"/>
    <w:semiHidden/>
    <w:locked/>
    <w:rsid w:val="00E7657D"/>
    <w:rPr>
      <w:rFonts w:ascii="Cambria" w:eastAsia="Calibri" w:hAnsi="Cambria"/>
      <w:color w:val="365F91"/>
      <w:sz w:val="26"/>
      <w:szCs w:val="26"/>
      <w:lang w:val="ru-RU" w:eastAsia="ru-RU" w:bidi="ar-SA"/>
    </w:rPr>
  </w:style>
  <w:style w:type="character" w:customStyle="1" w:styleId="30">
    <w:name w:val="Заголовок 3 Знак"/>
    <w:basedOn w:val="a0"/>
    <w:link w:val="3"/>
    <w:semiHidden/>
    <w:locked/>
    <w:rsid w:val="00E7657D"/>
    <w:rPr>
      <w:rFonts w:ascii="Cambria" w:eastAsia="Calibri" w:hAnsi="Cambria"/>
      <w:color w:val="243F60"/>
      <w:sz w:val="24"/>
      <w:szCs w:val="24"/>
      <w:lang w:val="ru-RU" w:eastAsia="ru-RU" w:bidi="ar-SA"/>
    </w:rPr>
  </w:style>
  <w:style w:type="paragraph" w:styleId="a3">
    <w:name w:val="Body Text"/>
    <w:basedOn w:val="a"/>
    <w:rsid w:val="00E7657D"/>
    <w:pPr>
      <w:widowControl w:val="0"/>
      <w:autoSpaceDE w:val="0"/>
      <w:autoSpaceDN w:val="0"/>
      <w:ind w:left="460" w:firstLine="357"/>
      <w:jc w:val="both"/>
    </w:pPr>
    <w:rPr>
      <w:rFonts w:eastAsia="Calibri"/>
      <w:sz w:val="28"/>
      <w:szCs w:val="28"/>
    </w:rPr>
  </w:style>
  <w:style w:type="paragraph" w:customStyle="1" w:styleId="TableParagraph">
    <w:name w:val="Table Paragraph"/>
    <w:basedOn w:val="a"/>
    <w:rsid w:val="00E7657D"/>
    <w:pPr>
      <w:widowControl w:val="0"/>
      <w:autoSpaceDE w:val="0"/>
      <w:autoSpaceDN w:val="0"/>
      <w:ind w:left="230"/>
    </w:pPr>
    <w:rPr>
      <w:rFonts w:ascii="Calibri" w:hAnsi="Calibri" w:cs="Calibri"/>
      <w:sz w:val="22"/>
      <w:szCs w:val="22"/>
    </w:rPr>
  </w:style>
  <w:style w:type="paragraph" w:styleId="a4">
    <w:name w:val="Balloon Text"/>
    <w:basedOn w:val="a"/>
    <w:link w:val="a5"/>
    <w:semiHidden/>
    <w:rsid w:val="00E7657D"/>
    <w:pPr>
      <w:widowControl w:val="0"/>
      <w:autoSpaceDE w:val="0"/>
      <w:autoSpaceDN w:val="0"/>
    </w:pPr>
    <w:rPr>
      <w:rFonts w:ascii="Arial" w:eastAsia="Calibri" w:hAnsi="Arial" w:cs="Arial"/>
      <w:sz w:val="18"/>
      <w:szCs w:val="18"/>
    </w:rPr>
  </w:style>
  <w:style w:type="character" w:customStyle="1" w:styleId="a5">
    <w:name w:val="Текст выноски Знак"/>
    <w:basedOn w:val="a0"/>
    <w:link w:val="a4"/>
    <w:semiHidden/>
    <w:locked/>
    <w:rsid w:val="00E7657D"/>
    <w:rPr>
      <w:rFonts w:ascii="Arial" w:eastAsia="Calibri" w:hAnsi="Arial" w:cs="Arial"/>
      <w:sz w:val="18"/>
      <w:szCs w:val="18"/>
      <w:lang w:val="ru-RU" w:eastAsia="ru-RU" w:bidi="ar-SA"/>
    </w:rPr>
  </w:style>
  <w:style w:type="character" w:styleId="a6">
    <w:name w:val="Hyperlink"/>
    <w:basedOn w:val="a0"/>
    <w:rsid w:val="00E7657D"/>
    <w:rPr>
      <w:rFonts w:cs="Times New Roman"/>
      <w:color w:val="0000FF"/>
      <w:u w:val="single"/>
    </w:rPr>
  </w:style>
  <w:style w:type="paragraph" w:styleId="a7">
    <w:name w:val="Title"/>
    <w:basedOn w:val="a"/>
    <w:link w:val="a8"/>
    <w:qFormat/>
    <w:rsid w:val="00E7657D"/>
    <w:pPr>
      <w:widowControl w:val="0"/>
      <w:autoSpaceDE w:val="0"/>
      <w:autoSpaceDN w:val="0"/>
      <w:ind w:left="813" w:right="725" w:firstLine="5"/>
      <w:jc w:val="center"/>
    </w:pPr>
    <w:rPr>
      <w:rFonts w:eastAsia="Calibri"/>
      <w:sz w:val="48"/>
      <w:szCs w:val="48"/>
      <w:lang w:eastAsia="en-US"/>
    </w:rPr>
  </w:style>
  <w:style w:type="character" w:customStyle="1" w:styleId="a8">
    <w:name w:val="Название Знак"/>
    <w:basedOn w:val="a0"/>
    <w:link w:val="a7"/>
    <w:locked/>
    <w:rsid w:val="00E7657D"/>
    <w:rPr>
      <w:rFonts w:eastAsia="Calibri"/>
      <w:sz w:val="48"/>
      <w:szCs w:val="48"/>
      <w:lang w:val="ru-RU" w:eastAsia="en-US" w:bidi="ar-SA"/>
    </w:rPr>
  </w:style>
  <w:style w:type="paragraph" w:styleId="a9">
    <w:name w:val="header"/>
    <w:basedOn w:val="a"/>
    <w:link w:val="aa"/>
    <w:rsid w:val="00E7657D"/>
    <w:pPr>
      <w:widowControl w:val="0"/>
      <w:tabs>
        <w:tab w:val="center" w:pos="4677"/>
        <w:tab w:val="right" w:pos="9355"/>
      </w:tabs>
      <w:autoSpaceDE w:val="0"/>
      <w:autoSpaceDN w:val="0"/>
    </w:pPr>
    <w:rPr>
      <w:rFonts w:eastAsia="Calibri"/>
      <w:sz w:val="22"/>
      <w:szCs w:val="22"/>
    </w:rPr>
  </w:style>
  <w:style w:type="character" w:customStyle="1" w:styleId="aa">
    <w:name w:val="Верхний колонтитул Знак"/>
    <w:basedOn w:val="a0"/>
    <w:link w:val="a9"/>
    <w:locked/>
    <w:rsid w:val="00E7657D"/>
    <w:rPr>
      <w:rFonts w:eastAsia="Calibri"/>
      <w:sz w:val="22"/>
      <w:szCs w:val="22"/>
      <w:lang w:val="ru-RU" w:eastAsia="ru-RU" w:bidi="ar-SA"/>
    </w:rPr>
  </w:style>
  <w:style w:type="paragraph" w:styleId="ab">
    <w:name w:val="footer"/>
    <w:basedOn w:val="a"/>
    <w:link w:val="ac"/>
    <w:rsid w:val="00E7657D"/>
    <w:pPr>
      <w:widowControl w:val="0"/>
      <w:tabs>
        <w:tab w:val="center" w:pos="4677"/>
        <w:tab w:val="right" w:pos="9355"/>
      </w:tabs>
      <w:autoSpaceDE w:val="0"/>
      <w:autoSpaceDN w:val="0"/>
    </w:pPr>
    <w:rPr>
      <w:rFonts w:eastAsia="Calibri"/>
      <w:sz w:val="22"/>
      <w:szCs w:val="22"/>
    </w:rPr>
  </w:style>
  <w:style w:type="character" w:customStyle="1" w:styleId="ac">
    <w:name w:val="Нижний колонтитул Знак"/>
    <w:basedOn w:val="a0"/>
    <w:link w:val="ab"/>
    <w:locked/>
    <w:rsid w:val="00E7657D"/>
    <w:rPr>
      <w:rFonts w:eastAsia="Calibri"/>
      <w:sz w:val="22"/>
      <w:szCs w:val="22"/>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E7657D"/>
    <w:pPr>
      <w:widowControl w:val="0"/>
      <w:autoSpaceDE w:val="0"/>
      <w:autoSpaceDN w:val="0"/>
      <w:ind w:left="460"/>
      <w:jc w:val="both"/>
      <w:outlineLvl w:val="0"/>
    </w:pPr>
    <w:rPr>
      <w:rFonts w:eastAsia="Calibri"/>
      <w:b/>
      <w:bCs/>
      <w:sz w:val="28"/>
      <w:szCs w:val="28"/>
    </w:rPr>
  </w:style>
  <w:style w:type="paragraph" w:styleId="2">
    <w:name w:val="heading 2"/>
    <w:basedOn w:val="a"/>
    <w:next w:val="a"/>
    <w:link w:val="20"/>
    <w:qFormat/>
    <w:rsid w:val="00E7657D"/>
    <w:pPr>
      <w:keepNext/>
      <w:keepLines/>
      <w:widowControl w:val="0"/>
      <w:autoSpaceDE w:val="0"/>
      <w:autoSpaceDN w:val="0"/>
      <w:spacing w:before="40"/>
      <w:outlineLvl w:val="1"/>
    </w:pPr>
    <w:rPr>
      <w:rFonts w:ascii="Cambria" w:eastAsia="Calibri" w:hAnsi="Cambria"/>
      <w:color w:val="365F91"/>
      <w:sz w:val="26"/>
      <w:szCs w:val="26"/>
    </w:rPr>
  </w:style>
  <w:style w:type="paragraph" w:styleId="3">
    <w:name w:val="heading 3"/>
    <w:basedOn w:val="a"/>
    <w:next w:val="a"/>
    <w:link w:val="30"/>
    <w:qFormat/>
    <w:rsid w:val="00E7657D"/>
    <w:pPr>
      <w:keepNext/>
      <w:keepLines/>
      <w:widowControl w:val="0"/>
      <w:autoSpaceDE w:val="0"/>
      <w:autoSpaceDN w:val="0"/>
      <w:spacing w:before="40"/>
      <w:outlineLvl w:val="2"/>
    </w:pPr>
    <w:rPr>
      <w:rFonts w:ascii="Cambria" w:eastAsia="Calibri" w:hAnsi="Cambria"/>
      <w:color w:val="243F6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8C5A31"/>
    <w:pPr>
      <w:widowControl w:val="0"/>
      <w:autoSpaceDE w:val="0"/>
      <w:autoSpaceDN w:val="0"/>
      <w:ind w:left="460" w:firstLine="357"/>
      <w:jc w:val="both"/>
    </w:pPr>
    <w:rPr>
      <w:rFonts w:eastAsia="Calibri"/>
      <w:sz w:val="22"/>
      <w:szCs w:val="22"/>
    </w:rPr>
  </w:style>
  <w:style w:type="character" w:customStyle="1" w:styleId="20">
    <w:name w:val="Заголовок 2 Знак"/>
    <w:basedOn w:val="a0"/>
    <w:link w:val="2"/>
    <w:semiHidden/>
    <w:locked/>
    <w:rsid w:val="00E7657D"/>
    <w:rPr>
      <w:rFonts w:ascii="Cambria" w:eastAsia="Calibri" w:hAnsi="Cambria"/>
      <w:color w:val="365F91"/>
      <w:sz w:val="26"/>
      <w:szCs w:val="26"/>
      <w:lang w:val="ru-RU" w:eastAsia="ru-RU" w:bidi="ar-SA"/>
    </w:rPr>
  </w:style>
  <w:style w:type="character" w:customStyle="1" w:styleId="30">
    <w:name w:val="Заголовок 3 Знак"/>
    <w:basedOn w:val="a0"/>
    <w:link w:val="3"/>
    <w:semiHidden/>
    <w:locked/>
    <w:rsid w:val="00E7657D"/>
    <w:rPr>
      <w:rFonts w:ascii="Cambria" w:eastAsia="Calibri" w:hAnsi="Cambria"/>
      <w:color w:val="243F60"/>
      <w:sz w:val="24"/>
      <w:szCs w:val="24"/>
      <w:lang w:val="ru-RU" w:eastAsia="ru-RU" w:bidi="ar-SA"/>
    </w:rPr>
  </w:style>
  <w:style w:type="paragraph" w:styleId="a3">
    <w:name w:val="Body Text"/>
    <w:basedOn w:val="a"/>
    <w:rsid w:val="00E7657D"/>
    <w:pPr>
      <w:widowControl w:val="0"/>
      <w:autoSpaceDE w:val="0"/>
      <w:autoSpaceDN w:val="0"/>
      <w:ind w:left="460" w:firstLine="357"/>
      <w:jc w:val="both"/>
    </w:pPr>
    <w:rPr>
      <w:rFonts w:eastAsia="Calibri"/>
      <w:sz w:val="28"/>
      <w:szCs w:val="28"/>
    </w:rPr>
  </w:style>
  <w:style w:type="paragraph" w:customStyle="1" w:styleId="TableParagraph">
    <w:name w:val="Table Paragraph"/>
    <w:basedOn w:val="a"/>
    <w:rsid w:val="00E7657D"/>
    <w:pPr>
      <w:widowControl w:val="0"/>
      <w:autoSpaceDE w:val="0"/>
      <w:autoSpaceDN w:val="0"/>
      <w:ind w:left="230"/>
    </w:pPr>
    <w:rPr>
      <w:rFonts w:ascii="Calibri" w:hAnsi="Calibri" w:cs="Calibri"/>
      <w:sz w:val="22"/>
      <w:szCs w:val="22"/>
    </w:rPr>
  </w:style>
  <w:style w:type="paragraph" w:styleId="a4">
    <w:name w:val="Balloon Text"/>
    <w:basedOn w:val="a"/>
    <w:link w:val="a5"/>
    <w:semiHidden/>
    <w:rsid w:val="00E7657D"/>
    <w:pPr>
      <w:widowControl w:val="0"/>
      <w:autoSpaceDE w:val="0"/>
      <w:autoSpaceDN w:val="0"/>
    </w:pPr>
    <w:rPr>
      <w:rFonts w:ascii="Arial" w:eastAsia="Calibri" w:hAnsi="Arial" w:cs="Arial"/>
      <w:sz w:val="18"/>
      <w:szCs w:val="18"/>
    </w:rPr>
  </w:style>
  <w:style w:type="character" w:customStyle="1" w:styleId="a5">
    <w:name w:val="Текст выноски Знак"/>
    <w:basedOn w:val="a0"/>
    <w:link w:val="a4"/>
    <w:semiHidden/>
    <w:locked/>
    <w:rsid w:val="00E7657D"/>
    <w:rPr>
      <w:rFonts w:ascii="Arial" w:eastAsia="Calibri" w:hAnsi="Arial" w:cs="Arial"/>
      <w:sz w:val="18"/>
      <w:szCs w:val="18"/>
      <w:lang w:val="ru-RU" w:eastAsia="ru-RU" w:bidi="ar-SA"/>
    </w:rPr>
  </w:style>
  <w:style w:type="character" w:styleId="a6">
    <w:name w:val="Hyperlink"/>
    <w:basedOn w:val="a0"/>
    <w:rsid w:val="00E7657D"/>
    <w:rPr>
      <w:rFonts w:cs="Times New Roman"/>
      <w:color w:val="0000FF"/>
      <w:u w:val="single"/>
    </w:rPr>
  </w:style>
  <w:style w:type="paragraph" w:styleId="a7">
    <w:name w:val="Title"/>
    <w:basedOn w:val="a"/>
    <w:link w:val="a8"/>
    <w:qFormat/>
    <w:rsid w:val="00E7657D"/>
    <w:pPr>
      <w:widowControl w:val="0"/>
      <w:autoSpaceDE w:val="0"/>
      <w:autoSpaceDN w:val="0"/>
      <w:ind w:left="813" w:right="725" w:firstLine="5"/>
      <w:jc w:val="center"/>
    </w:pPr>
    <w:rPr>
      <w:rFonts w:eastAsia="Calibri"/>
      <w:sz w:val="48"/>
      <w:szCs w:val="48"/>
      <w:lang w:eastAsia="en-US"/>
    </w:rPr>
  </w:style>
  <w:style w:type="character" w:customStyle="1" w:styleId="a8">
    <w:name w:val="Название Знак"/>
    <w:basedOn w:val="a0"/>
    <w:link w:val="a7"/>
    <w:locked/>
    <w:rsid w:val="00E7657D"/>
    <w:rPr>
      <w:rFonts w:eastAsia="Calibri"/>
      <w:sz w:val="48"/>
      <w:szCs w:val="48"/>
      <w:lang w:val="ru-RU" w:eastAsia="en-US" w:bidi="ar-SA"/>
    </w:rPr>
  </w:style>
  <w:style w:type="paragraph" w:styleId="a9">
    <w:name w:val="header"/>
    <w:basedOn w:val="a"/>
    <w:link w:val="aa"/>
    <w:rsid w:val="00E7657D"/>
    <w:pPr>
      <w:widowControl w:val="0"/>
      <w:tabs>
        <w:tab w:val="center" w:pos="4677"/>
        <w:tab w:val="right" w:pos="9355"/>
      </w:tabs>
      <w:autoSpaceDE w:val="0"/>
      <w:autoSpaceDN w:val="0"/>
    </w:pPr>
    <w:rPr>
      <w:rFonts w:eastAsia="Calibri"/>
      <w:sz w:val="22"/>
      <w:szCs w:val="22"/>
    </w:rPr>
  </w:style>
  <w:style w:type="character" w:customStyle="1" w:styleId="aa">
    <w:name w:val="Верхний колонтитул Знак"/>
    <w:basedOn w:val="a0"/>
    <w:link w:val="a9"/>
    <w:locked/>
    <w:rsid w:val="00E7657D"/>
    <w:rPr>
      <w:rFonts w:eastAsia="Calibri"/>
      <w:sz w:val="22"/>
      <w:szCs w:val="22"/>
      <w:lang w:val="ru-RU" w:eastAsia="ru-RU" w:bidi="ar-SA"/>
    </w:rPr>
  </w:style>
  <w:style w:type="paragraph" w:styleId="ab">
    <w:name w:val="footer"/>
    <w:basedOn w:val="a"/>
    <w:link w:val="ac"/>
    <w:rsid w:val="00E7657D"/>
    <w:pPr>
      <w:widowControl w:val="0"/>
      <w:tabs>
        <w:tab w:val="center" w:pos="4677"/>
        <w:tab w:val="right" w:pos="9355"/>
      </w:tabs>
      <w:autoSpaceDE w:val="0"/>
      <w:autoSpaceDN w:val="0"/>
    </w:pPr>
    <w:rPr>
      <w:rFonts w:eastAsia="Calibri"/>
      <w:sz w:val="22"/>
      <w:szCs w:val="22"/>
    </w:rPr>
  </w:style>
  <w:style w:type="character" w:customStyle="1" w:styleId="ac">
    <w:name w:val="Нижний колонтитул Знак"/>
    <w:basedOn w:val="a0"/>
    <w:link w:val="ab"/>
    <w:locked/>
    <w:rsid w:val="00E7657D"/>
    <w:rPr>
      <w:rFonts w:eastAsia="Calibri"/>
      <w:sz w:val="22"/>
      <w:szCs w:val="22"/>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0414724/" TargetMode="External"/><Relationship Id="rId18" Type="http://schemas.openxmlformats.org/officeDocument/2006/relationships/hyperlink" Target="https://vk.cc/arPN0W" TargetMode="External"/><Relationship Id="rId26" Type="http://schemas.openxmlformats.org/officeDocument/2006/relationships/hyperlink" Target="https://openedu.ru/" TargetMode="External"/><Relationship Id="rId39" Type="http://schemas.openxmlformats.org/officeDocument/2006/relationships/hyperlink" Target="https://edu.tatar.ru/upload/storage/org1529/files/%D0%9E%20%D0%BD%D0%B0%D0%BF%D1%80%D0%B0%D0%B2%D0%BB%D0%B5%D0%BD%D0%B8%D0%B8%20%D0%BC%D0%B5%D1%82%D0%BE%D0%B4%D0%B8%D1%87%D0%B5%D1%81%D0%BA%D0%B8%D1%85%20%D1%80%D0%B5%D0%BA%D0%BE%D0%BC%D0%B5%D0%BD%D0%B4%D0%B0%D1%86%D0%B8%D0%B9.pdf" TargetMode="External"/><Relationship Id="rId21" Type="http://schemas.openxmlformats.org/officeDocument/2006/relationships/hyperlink" Target="https://teams.microsoft.com/start" TargetMode="External"/><Relationship Id="rId34" Type="http://schemas.openxmlformats.org/officeDocument/2006/relationships/hyperlink" Target="https://modnso.ru/upload/iblock/af0/af04f94c73adab2b02374bbbe4c61334.pdf" TargetMode="External"/><Relationship Id="rId42" Type="http://schemas.openxmlformats.org/officeDocument/2006/relationships/hyperlink" Target="https://ipk74.ru/upload/iblock/0e3/0e3c97700b38189ecaa8d386e0888b63.pdf" TargetMode="External"/><Relationship Id="rId47" Type="http://schemas.openxmlformats.org/officeDocument/2006/relationships/image" Target="media/image4.png"/><Relationship Id="rId50" Type="http://schemas.openxmlformats.org/officeDocument/2006/relationships/image" Target="media/image6.jpeg"/><Relationship Id="rId55"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vk.cc/arKO5T" TargetMode="External"/><Relationship Id="rId20" Type="http://schemas.openxmlformats.org/officeDocument/2006/relationships/hyperlink" Target="https://vk.cc/arPMTs" TargetMode="External"/><Relationship Id="rId29" Type="http://schemas.openxmlformats.org/officeDocument/2006/relationships/hyperlink" Target="https://ebook.alpina.ru/" TargetMode="External"/><Relationship Id="rId41" Type="http://schemas.openxmlformats.org/officeDocument/2006/relationships/hyperlink" Target="http://strategy48.ru/sites/default/files/rmc/Metod_rekom_raznourovn.pdf" TargetMode="External"/><Relationship Id="rId54" Type="http://schemas.openxmlformats.org/officeDocument/2006/relationships/image" Target="media/image1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ase.garant.ru/70414724/" TargetMode="External"/><Relationship Id="rId24" Type="http://schemas.openxmlformats.org/officeDocument/2006/relationships/hyperlink" Target="https://www.webex.com/" TargetMode="External"/><Relationship Id="rId32" Type="http://schemas.openxmlformats.org/officeDocument/2006/relationships/footer" Target="footer2.xml"/><Relationship Id="rId37" Type="http://schemas.openxmlformats.org/officeDocument/2006/relationships/hyperlink" Target="https://edu.tatar.ru/upload/storage/org1529/files/%D0%9E%20%D0%BD%D0%B0%D0%BF%D1%80%D0%B0%D0%B2%D0%BB%D0%B5%D0%BD%D0%B8%D0%B8%20%D0%BC%D0%B5%D1%82%D0%BE%D0%B4%D0%B8%D1%87%D0%B5%D1%81%D0%BA%D0%B8%D1%85%20%D1%80%D0%B5%D0%BA%D0%BE%D0%BC%D0%B5%D0%BD%D0%B4%D0%B0%D1%86%D0%B8%D0%B9.pdf" TargetMode="External"/><Relationship Id="rId40" Type="http://schemas.openxmlformats.org/officeDocument/2006/relationships/hyperlink" Target="https://edu.tatar.ru/upload/storage/org1529/files/%D0%9E%20%D0%BD%D0%B0%D0%BF%D1%80%D0%B0%D0%B2%D0%BB%D0%B5%D0%BD%D0%B8%D0%B8%20%D0%BC%D0%B5%D1%82%D0%BE%D0%B4%D0%B8%D1%87%D0%B5%D1%81%D0%BA%D0%B8%D1%85%20%D1%80%D0%B5%D0%BA%D0%BE%D0%BC%D0%B5%D0%BD%D0%B4%D0%B0%D1%86%D0%B8%D0%B9.pdf" TargetMode="External"/><Relationship Id="rId45" Type="http://schemas.openxmlformats.org/officeDocument/2006/relationships/image" Target="media/image2.png"/><Relationship Id="rId53" Type="http://schemas.openxmlformats.org/officeDocument/2006/relationships/image" Target="media/image9.jpeg"/><Relationship Id="rId58"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ivo.garant.ru/%23/document/70291362/entry/0" TargetMode="External"/><Relationship Id="rId23" Type="http://schemas.openxmlformats.org/officeDocument/2006/relationships/hyperlink" Target="https://zoom.us/" TargetMode="External"/><Relationship Id="rId28" Type="http://schemas.openxmlformats.org/officeDocument/2006/relationships/hyperlink" Target="https://ed.ted.com/" TargetMode="External"/><Relationship Id="rId36" Type="http://schemas.openxmlformats.org/officeDocument/2006/relationships/hyperlink" Target="https://edu.tatar.ru/upload/storage/org1529/files/%D0%9E%20%D0%BD%D0%B0%D0%BF%D1%80%D0%B0%D0%B2%D0%BB%D0%B5%D0%BD%D0%B8%D0%B8%20%D0%BC%D0%B5%D1%82%D0%BE%D0%B4%D0%B8%D1%87%D0%B5%D1%81%D0%BA%D0%B8%D1%85%20%D1%80%D0%B5%D0%BA%D0%BE%D0%BC%D0%B5%D0%BD%D0%B4%D0%B0%D1%86%D0%B8%D0%B9.pdf" TargetMode="External"/><Relationship Id="rId49" Type="http://schemas.openxmlformats.org/officeDocument/2006/relationships/hyperlink" Target="https://www.skype.com/ru/free-conference-call/" TargetMode="External"/><Relationship Id="rId57" Type="http://schemas.openxmlformats.org/officeDocument/2006/relationships/image" Target="media/image13.png"/><Relationship Id="rId61" Type="http://schemas.openxmlformats.org/officeDocument/2006/relationships/fontTable" Target="fontTable.xml"/><Relationship Id="rId10" Type="http://schemas.openxmlformats.org/officeDocument/2006/relationships/hyperlink" Target="https://base.garant.ru/70414724/" TargetMode="External"/><Relationship Id="rId19" Type="http://schemas.openxmlformats.org/officeDocument/2006/relationships/hyperlink" Target="https://vk.cc/arPNya" TargetMode="External"/><Relationship Id="rId31" Type="http://schemas.openxmlformats.org/officeDocument/2006/relationships/footer" Target="footer1.xml"/><Relationship Id="rId44" Type="http://schemas.openxmlformats.org/officeDocument/2006/relationships/footer" Target="footer4.xml"/><Relationship Id="rId52" Type="http://schemas.openxmlformats.org/officeDocument/2006/relationships/image" Target="media/image8.jpeg"/><Relationship Id="rId60"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base.garant.ru/70414724/" TargetMode="External"/><Relationship Id="rId14" Type="http://schemas.openxmlformats.org/officeDocument/2006/relationships/hyperlink" Target="http://www.consultant.ru/document/cons_doc_LAW_99661/" TargetMode="External"/><Relationship Id="rId22" Type="http://schemas.openxmlformats.org/officeDocument/2006/relationships/hyperlink" Target="https://vk.com/%40edu-for-distant" TargetMode="External"/><Relationship Id="rId27" Type="http://schemas.openxmlformats.org/officeDocument/2006/relationships/hyperlink" Target="https://www.ted.com/talks" TargetMode="External"/><Relationship Id="rId30" Type="http://schemas.openxmlformats.org/officeDocument/2006/relationships/hyperlink" Target="https://edu.sirius.online/%23/" TargetMode="External"/><Relationship Id="rId35" Type="http://schemas.openxmlformats.org/officeDocument/2006/relationships/hyperlink" Target="https://edu.tatar.ru/upload/storage/org1529/files/%D0%9E%20%D0%BD%D0%25B" TargetMode="External"/><Relationship Id="rId43" Type="http://schemas.openxmlformats.org/officeDocument/2006/relationships/hyperlink" Target="https://foxford.ru/catalog/teacher/dopolnitelnoe-obrazovanie" TargetMode="External"/><Relationship Id="rId48" Type="http://schemas.openxmlformats.org/officeDocument/2006/relationships/image" Target="media/image5.png"/><Relationship Id="rId56"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image" Target="media/image7.jpeg"/><Relationship Id="rId3" Type="http://schemas.microsoft.com/office/2007/relationships/stylesWithEffects" Target="stylesWithEffects.xml"/><Relationship Id="rId12" Type="http://schemas.openxmlformats.org/officeDocument/2006/relationships/hyperlink" Target="https://base.garant.ru/70414724/" TargetMode="External"/><Relationship Id="rId17" Type="http://schemas.openxmlformats.org/officeDocument/2006/relationships/hyperlink" Target="https://vk.cc/8BLbIY" TargetMode="External"/><Relationship Id="rId25" Type="http://schemas.openxmlformats.org/officeDocument/2006/relationships/hyperlink" Target="https://holidays.foxford.ru/" TargetMode="External"/><Relationship Id="rId33" Type="http://schemas.openxmlformats.org/officeDocument/2006/relationships/footer" Target="footer3.xml"/><Relationship Id="rId38" Type="http://schemas.openxmlformats.org/officeDocument/2006/relationships/hyperlink" Target="https://edu.tatar.ru/upload/storage/org1529/files/%D0%9E%20%D0%BD%D0%B0%D0%BF%D1%80%D0%B0%D0%B2%D0%BB%D0%B5%D0%BD%D0%B8%D0%B8%20%D0%BC%D0%B5%D1%82%D0%BE%D0%B4%D0%B8%D1%87%D0%B5%D1%81%D0%BA%D0%B8%D1%85%20%D1%80%D0%B5%D0%BA%D0%BE%D0%BC%D0%B5%D0%BD%D0%B4%D0%B0%D1%86%D0%B8%D0%B9.pdf" TargetMode="External"/><Relationship Id="rId46" Type="http://schemas.openxmlformats.org/officeDocument/2006/relationships/image" Target="media/image3.png"/><Relationship Id="rId59"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117</Pages>
  <Words>30250</Words>
  <Characters>172431</Characters>
  <Application>Microsoft Office Word</Application>
  <DocSecurity>0</DocSecurity>
  <Lines>1436</Lines>
  <Paragraphs>404</Paragraphs>
  <ScaleCrop>false</ScaleCrop>
  <HeadingPairs>
    <vt:vector size="2" baseType="variant">
      <vt:variant>
        <vt:lpstr>Название</vt:lpstr>
      </vt:variant>
      <vt:variant>
        <vt:i4>1</vt:i4>
      </vt:variant>
    </vt:vector>
  </HeadingPairs>
  <TitlesOfParts>
    <vt:vector size="1" baseType="lpstr">
      <vt:lpstr>Приложение </vt:lpstr>
    </vt:vector>
  </TitlesOfParts>
  <Company/>
  <LinksUpToDate>false</LinksUpToDate>
  <CharactersWithSpaces>202277</CharactersWithSpaces>
  <SharedDoc>false</SharedDoc>
  <HLinks>
    <vt:vector size="198" baseType="variant">
      <vt:variant>
        <vt:i4>3538981</vt:i4>
      </vt:variant>
      <vt:variant>
        <vt:i4>96</vt:i4>
      </vt:variant>
      <vt:variant>
        <vt:i4>0</vt:i4>
      </vt:variant>
      <vt:variant>
        <vt:i4>5</vt:i4>
      </vt:variant>
      <vt:variant>
        <vt:lpwstr>https://www.skype.com/ru/free-conference-call/</vt:lpwstr>
      </vt:variant>
      <vt:variant>
        <vt:lpwstr/>
      </vt:variant>
      <vt:variant>
        <vt:i4>4653140</vt:i4>
      </vt:variant>
      <vt:variant>
        <vt:i4>93</vt:i4>
      </vt:variant>
      <vt:variant>
        <vt:i4>0</vt:i4>
      </vt:variant>
      <vt:variant>
        <vt:i4>5</vt:i4>
      </vt:variant>
      <vt:variant>
        <vt:lpwstr>https://foxford.ru/catalog/teacher/dopolnitelnoe-obrazovanie</vt:lpwstr>
      </vt:variant>
      <vt:variant>
        <vt:lpwstr/>
      </vt:variant>
      <vt:variant>
        <vt:i4>8257568</vt:i4>
      </vt:variant>
      <vt:variant>
        <vt:i4>90</vt:i4>
      </vt:variant>
      <vt:variant>
        <vt:i4>0</vt:i4>
      </vt:variant>
      <vt:variant>
        <vt:i4>5</vt:i4>
      </vt:variant>
      <vt:variant>
        <vt:lpwstr>https://ipk74.ru/upload/iblock/0e3/0e3c97700b38189ecaa8d386e0888b63.pdf</vt:lpwstr>
      </vt:variant>
      <vt:variant>
        <vt:lpwstr/>
      </vt:variant>
      <vt:variant>
        <vt:i4>6881387</vt:i4>
      </vt:variant>
      <vt:variant>
        <vt:i4>87</vt:i4>
      </vt:variant>
      <vt:variant>
        <vt:i4>0</vt:i4>
      </vt:variant>
      <vt:variant>
        <vt:i4>5</vt:i4>
      </vt:variant>
      <vt:variant>
        <vt:lpwstr>http://strategy48.ru/sites/default/files/rmc/Metod_rekom_raznourovn.pdf</vt:lpwstr>
      </vt:variant>
      <vt:variant>
        <vt:lpwstr/>
      </vt:variant>
      <vt:variant>
        <vt:i4>2490413</vt:i4>
      </vt:variant>
      <vt:variant>
        <vt:i4>84</vt:i4>
      </vt:variant>
      <vt:variant>
        <vt:i4>0</vt:i4>
      </vt:variant>
      <vt:variant>
        <vt:i4>5</vt:i4>
      </vt:variant>
      <vt:variant>
        <vt:lpwstr>https://edu.tatar.ru/upload/storage/org1529/files/%D0%9E %D0%BD%D0%B0%D0%BF%D1%80%D0%B0%D0%B2%D0%BB%D0%B5%D0%BD%D0%B8%D0%B8 %D0%BC%D0%B5%D1%82%D0%BE%D0%B4%D0%B8%D1%87%D0%B5%D1%81%D0%BA%D0%B8%D1%85 %D1%80%D0%B5%D0%BA%D0%BE%D0%BC%D0%B5%D0%BD%D0%B4%D0%B0%D1%86%D0%B8%D0%B9.pdf</vt:lpwstr>
      </vt:variant>
      <vt:variant>
        <vt:lpwstr/>
      </vt:variant>
      <vt:variant>
        <vt:i4>2490413</vt:i4>
      </vt:variant>
      <vt:variant>
        <vt:i4>81</vt:i4>
      </vt:variant>
      <vt:variant>
        <vt:i4>0</vt:i4>
      </vt:variant>
      <vt:variant>
        <vt:i4>5</vt:i4>
      </vt:variant>
      <vt:variant>
        <vt:lpwstr>https://edu.tatar.ru/upload/storage/org1529/files/%D0%9E %D0%BD%D0%B0%D0%BF%D1%80%D0%B0%D0%B2%D0%BB%D0%B5%D0%BD%D0%B8%D0%B8 %D0%BC%D0%B5%D1%82%D0%BE%D0%B4%D0%B8%D1%87%D0%B5%D1%81%D0%BA%D0%B8%D1%85 %D1%80%D0%B5%D0%BA%D0%BE%D0%BC%D0%B5%D0%BD%D0%B4%D0%B0%D1%86%D0%B8%D0%B9.pdf</vt:lpwstr>
      </vt:variant>
      <vt:variant>
        <vt:lpwstr/>
      </vt:variant>
      <vt:variant>
        <vt:i4>2490413</vt:i4>
      </vt:variant>
      <vt:variant>
        <vt:i4>78</vt:i4>
      </vt:variant>
      <vt:variant>
        <vt:i4>0</vt:i4>
      </vt:variant>
      <vt:variant>
        <vt:i4>5</vt:i4>
      </vt:variant>
      <vt:variant>
        <vt:lpwstr>https://edu.tatar.ru/upload/storage/org1529/files/%D0%9E %D0%BD%D0%B0%D0%BF%D1%80%D0%B0%D0%B2%D0%BB%D0%B5%D0%BD%D0%B8%D0%B8 %D0%BC%D0%B5%D1%82%D0%BE%D0%B4%D0%B8%D1%87%D0%B5%D1%81%D0%BA%D0%B8%D1%85 %D1%80%D0%B5%D0%BA%D0%BE%D0%BC%D0%B5%D0%BD%D0%B4%D0%B0%D1%86%D0%B8%D0%B9.pdf</vt:lpwstr>
      </vt:variant>
      <vt:variant>
        <vt:lpwstr/>
      </vt:variant>
      <vt:variant>
        <vt:i4>2490413</vt:i4>
      </vt:variant>
      <vt:variant>
        <vt:i4>75</vt:i4>
      </vt:variant>
      <vt:variant>
        <vt:i4>0</vt:i4>
      </vt:variant>
      <vt:variant>
        <vt:i4>5</vt:i4>
      </vt:variant>
      <vt:variant>
        <vt:lpwstr>https://edu.tatar.ru/upload/storage/org1529/files/%D0%9E %D0%BD%D0%B0%D0%BF%D1%80%D0%B0%D0%B2%D0%BB%D0%B5%D0%BD%D0%B8%D0%B8 %D0%BC%D0%B5%D1%82%D0%BE%D0%B4%D0%B8%D1%87%D0%B5%D1%81%D0%BA%D0%B8%D1%85 %D1%80%D0%B5%D0%BA%D0%BE%D0%BC%D0%B5%D0%BD%D0%B4%D0%B0%D1%86%D0%B8%D0%B9.pdf</vt:lpwstr>
      </vt:variant>
      <vt:variant>
        <vt:lpwstr/>
      </vt:variant>
      <vt:variant>
        <vt:i4>2490413</vt:i4>
      </vt:variant>
      <vt:variant>
        <vt:i4>72</vt:i4>
      </vt:variant>
      <vt:variant>
        <vt:i4>0</vt:i4>
      </vt:variant>
      <vt:variant>
        <vt:i4>5</vt:i4>
      </vt:variant>
      <vt:variant>
        <vt:lpwstr>https://edu.tatar.ru/upload/storage/org1529/files/%D0%9E %D0%BD%D0%B0%D0%BF%D1%80%D0%B0%D0%B2%D0%BB%D0%B5%D0%BD%D0%B8%D0%B8 %D0%BC%D0%B5%D1%82%D0%BE%D0%B4%D0%B8%D1%87%D0%B5%D1%81%D0%BA%D0%B8%D1%85 %D1%80%D0%B5%D0%BA%D0%BE%D0%BC%D0%B5%D0%BD%D0%B4%D0%B0%D1%86%D0%B8%D0%B9.pdf</vt:lpwstr>
      </vt:variant>
      <vt:variant>
        <vt:lpwstr/>
      </vt:variant>
      <vt:variant>
        <vt:i4>7471164</vt:i4>
      </vt:variant>
      <vt:variant>
        <vt:i4>69</vt:i4>
      </vt:variant>
      <vt:variant>
        <vt:i4>0</vt:i4>
      </vt:variant>
      <vt:variant>
        <vt:i4>5</vt:i4>
      </vt:variant>
      <vt:variant>
        <vt:lpwstr>https://edu.tatar.ru/upload/storage/org1529/files/%D0%9E %D0%BD%D0%25B</vt:lpwstr>
      </vt:variant>
      <vt:variant>
        <vt:lpwstr/>
      </vt:variant>
      <vt:variant>
        <vt:i4>1048604</vt:i4>
      </vt:variant>
      <vt:variant>
        <vt:i4>66</vt:i4>
      </vt:variant>
      <vt:variant>
        <vt:i4>0</vt:i4>
      </vt:variant>
      <vt:variant>
        <vt:i4>5</vt:i4>
      </vt:variant>
      <vt:variant>
        <vt:lpwstr>https://modnso.ru/upload/iblock/af0/af04f94c73adab2b02374bbbe4c61334.pdf</vt:lpwstr>
      </vt:variant>
      <vt:variant>
        <vt:lpwstr/>
      </vt:variant>
      <vt:variant>
        <vt:i4>7798910</vt:i4>
      </vt:variant>
      <vt:variant>
        <vt:i4>63</vt:i4>
      </vt:variant>
      <vt:variant>
        <vt:i4>0</vt:i4>
      </vt:variant>
      <vt:variant>
        <vt:i4>5</vt:i4>
      </vt:variant>
      <vt:variant>
        <vt:lpwstr>https://edu.sirius.online/%23/</vt:lpwstr>
      </vt:variant>
      <vt:variant>
        <vt:lpwstr/>
      </vt:variant>
      <vt:variant>
        <vt:i4>720901</vt:i4>
      </vt:variant>
      <vt:variant>
        <vt:i4>60</vt:i4>
      </vt:variant>
      <vt:variant>
        <vt:i4>0</vt:i4>
      </vt:variant>
      <vt:variant>
        <vt:i4>5</vt:i4>
      </vt:variant>
      <vt:variant>
        <vt:lpwstr>https://ebook.alpina.ru/</vt:lpwstr>
      </vt:variant>
      <vt:variant>
        <vt:lpwstr/>
      </vt:variant>
      <vt:variant>
        <vt:i4>7012399</vt:i4>
      </vt:variant>
      <vt:variant>
        <vt:i4>57</vt:i4>
      </vt:variant>
      <vt:variant>
        <vt:i4>0</vt:i4>
      </vt:variant>
      <vt:variant>
        <vt:i4>5</vt:i4>
      </vt:variant>
      <vt:variant>
        <vt:lpwstr>https://ed.ted.com/</vt:lpwstr>
      </vt:variant>
      <vt:variant>
        <vt:lpwstr/>
      </vt:variant>
      <vt:variant>
        <vt:i4>4784198</vt:i4>
      </vt:variant>
      <vt:variant>
        <vt:i4>54</vt:i4>
      </vt:variant>
      <vt:variant>
        <vt:i4>0</vt:i4>
      </vt:variant>
      <vt:variant>
        <vt:i4>5</vt:i4>
      </vt:variant>
      <vt:variant>
        <vt:lpwstr>https://www.ted.com/talks</vt:lpwstr>
      </vt:variant>
      <vt:variant>
        <vt:lpwstr/>
      </vt:variant>
      <vt:variant>
        <vt:i4>3145768</vt:i4>
      </vt:variant>
      <vt:variant>
        <vt:i4>51</vt:i4>
      </vt:variant>
      <vt:variant>
        <vt:i4>0</vt:i4>
      </vt:variant>
      <vt:variant>
        <vt:i4>5</vt:i4>
      </vt:variant>
      <vt:variant>
        <vt:lpwstr>https://openedu.ru/</vt:lpwstr>
      </vt:variant>
      <vt:variant>
        <vt:lpwstr/>
      </vt:variant>
      <vt:variant>
        <vt:i4>5046359</vt:i4>
      </vt:variant>
      <vt:variant>
        <vt:i4>48</vt:i4>
      </vt:variant>
      <vt:variant>
        <vt:i4>0</vt:i4>
      </vt:variant>
      <vt:variant>
        <vt:i4>5</vt:i4>
      </vt:variant>
      <vt:variant>
        <vt:lpwstr>https://holidays.foxford.ru/</vt:lpwstr>
      </vt:variant>
      <vt:variant>
        <vt:lpwstr/>
      </vt:variant>
      <vt:variant>
        <vt:i4>2490403</vt:i4>
      </vt:variant>
      <vt:variant>
        <vt:i4>45</vt:i4>
      </vt:variant>
      <vt:variant>
        <vt:i4>0</vt:i4>
      </vt:variant>
      <vt:variant>
        <vt:i4>5</vt:i4>
      </vt:variant>
      <vt:variant>
        <vt:lpwstr>https://www.webex.com/</vt:lpwstr>
      </vt:variant>
      <vt:variant>
        <vt:lpwstr/>
      </vt:variant>
      <vt:variant>
        <vt:i4>4784136</vt:i4>
      </vt:variant>
      <vt:variant>
        <vt:i4>42</vt:i4>
      </vt:variant>
      <vt:variant>
        <vt:i4>0</vt:i4>
      </vt:variant>
      <vt:variant>
        <vt:i4>5</vt:i4>
      </vt:variant>
      <vt:variant>
        <vt:lpwstr>https://zoom.us/</vt:lpwstr>
      </vt:variant>
      <vt:variant>
        <vt:lpwstr/>
      </vt:variant>
      <vt:variant>
        <vt:i4>1638430</vt:i4>
      </vt:variant>
      <vt:variant>
        <vt:i4>39</vt:i4>
      </vt:variant>
      <vt:variant>
        <vt:i4>0</vt:i4>
      </vt:variant>
      <vt:variant>
        <vt:i4>5</vt:i4>
      </vt:variant>
      <vt:variant>
        <vt:lpwstr>https://vk.com/%40edu-for-distant</vt:lpwstr>
      </vt:variant>
      <vt:variant>
        <vt:lpwstr/>
      </vt:variant>
      <vt:variant>
        <vt:i4>5308480</vt:i4>
      </vt:variant>
      <vt:variant>
        <vt:i4>36</vt:i4>
      </vt:variant>
      <vt:variant>
        <vt:i4>0</vt:i4>
      </vt:variant>
      <vt:variant>
        <vt:i4>5</vt:i4>
      </vt:variant>
      <vt:variant>
        <vt:lpwstr>https://teams.microsoft.com/start</vt:lpwstr>
      </vt:variant>
      <vt:variant>
        <vt:lpwstr/>
      </vt:variant>
      <vt:variant>
        <vt:i4>5898270</vt:i4>
      </vt:variant>
      <vt:variant>
        <vt:i4>33</vt:i4>
      </vt:variant>
      <vt:variant>
        <vt:i4>0</vt:i4>
      </vt:variant>
      <vt:variant>
        <vt:i4>5</vt:i4>
      </vt:variant>
      <vt:variant>
        <vt:lpwstr>https://vk.cc/arPMTs</vt:lpwstr>
      </vt:variant>
      <vt:variant>
        <vt:lpwstr/>
      </vt:variant>
      <vt:variant>
        <vt:i4>4915219</vt:i4>
      </vt:variant>
      <vt:variant>
        <vt:i4>30</vt:i4>
      </vt:variant>
      <vt:variant>
        <vt:i4>0</vt:i4>
      </vt:variant>
      <vt:variant>
        <vt:i4>5</vt:i4>
      </vt:variant>
      <vt:variant>
        <vt:lpwstr>https://vk.cc/arPNya</vt:lpwstr>
      </vt:variant>
      <vt:variant>
        <vt:lpwstr/>
      </vt:variant>
      <vt:variant>
        <vt:i4>6094938</vt:i4>
      </vt:variant>
      <vt:variant>
        <vt:i4>27</vt:i4>
      </vt:variant>
      <vt:variant>
        <vt:i4>0</vt:i4>
      </vt:variant>
      <vt:variant>
        <vt:i4>5</vt:i4>
      </vt:variant>
      <vt:variant>
        <vt:lpwstr>https://vk.cc/arPN0W</vt:lpwstr>
      </vt:variant>
      <vt:variant>
        <vt:lpwstr/>
      </vt:variant>
      <vt:variant>
        <vt:i4>5177414</vt:i4>
      </vt:variant>
      <vt:variant>
        <vt:i4>24</vt:i4>
      </vt:variant>
      <vt:variant>
        <vt:i4>0</vt:i4>
      </vt:variant>
      <vt:variant>
        <vt:i4>5</vt:i4>
      </vt:variant>
      <vt:variant>
        <vt:lpwstr>https://vk.cc/8BLbIY</vt:lpwstr>
      </vt:variant>
      <vt:variant>
        <vt:lpwstr/>
      </vt:variant>
      <vt:variant>
        <vt:i4>6225988</vt:i4>
      </vt:variant>
      <vt:variant>
        <vt:i4>21</vt:i4>
      </vt:variant>
      <vt:variant>
        <vt:i4>0</vt:i4>
      </vt:variant>
      <vt:variant>
        <vt:i4>5</vt:i4>
      </vt:variant>
      <vt:variant>
        <vt:lpwstr>https://vk.cc/arKO5T</vt:lpwstr>
      </vt:variant>
      <vt:variant>
        <vt:lpwstr/>
      </vt:variant>
      <vt:variant>
        <vt:i4>6291568</vt:i4>
      </vt:variant>
      <vt:variant>
        <vt:i4>18</vt:i4>
      </vt:variant>
      <vt:variant>
        <vt:i4>0</vt:i4>
      </vt:variant>
      <vt:variant>
        <vt:i4>5</vt:i4>
      </vt:variant>
      <vt:variant>
        <vt:lpwstr>http://ivo.garant.ru/%23/document/70291362/entry/0</vt:lpwstr>
      </vt:variant>
      <vt:variant>
        <vt:lpwstr/>
      </vt:variant>
      <vt:variant>
        <vt:i4>4522016</vt:i4>
      </vt:variant>
      <vt:variant>
        <vt:i4>15</vt:i4>
      </vt:variant>
      <vt:variant>
        <vt:i4>0</vt:i4>
      </vt:variant>
      <vt:variant>
        <vt:i4>5</vt:i4>
      </vt:variant>
      <vt:variant>
        <vt:lpwstr>http://www.consultant.ru/document/cons_doc_LAW_99661/</vt:lpwstr>
      </vt:variant>
      <vt:variant>
        <vt:lpwstr>dst100004</vt:lpwstr>
      </vt:variant>
      <vt:variant>
        <vt:i4>2031700</vt:i4>
      </vt:variant>
      <vt:variant>
        <vt:i4>12</vt:i4>
      </vt:variant>
      <vt:variant>
        <vt:i4>0</vt:i4>
      </vt:variant>
      <vt:variant>
        <vt:i4>5</vt:i4>
      </vt:variant>
      <vt:variant>
        <vt:lpwstr>https://base.garant.ru/70414724/</vt:lpwstr>
      </vt:variant>
      <vt:variant>
        <vt:lpwstr/>
      </vt:variant>
      <vt:variant>
        <vt:i4>2031700</vt:i4>
      </vt:variant>
      <vt:variant>
        <vt:i4>9</vt:i4>
      </vt:variant>
      <vt:variant>
        <vt:i4>0</vt:i4>
      </vt:variant>
      <vt:variant>
        <vt:i4>5</vt:i4>
      </vt:variant>
      <vt:variant>
        <vt:lpwstr>https://base.garant.ru/70414724/</vt:lpwstr>
      </vt:variant>
      <vt:variant>
        <vt:lpwstr/>
      </vt:variant>
      <vt:variant>
        <vt:i4>2031700</vt:i4>
      </vt:variant>
      <vt:variant>
        <vt:i4>6</vt:i4>
      </vt:variant>
      <vt:variant>
        <vt:i4>0</vt:i4>
      </vt:variant>
      <vt:variant>
        <vt:i4>5</vt:i4>
      </vt:variant>
      <vt:variant>
        <vt:lpwstr>https://base.garant.ru/70414724/</vt:lpwstr>
      </vt:variant>
      <vt:variant>
        <vt:lpwstr/>
      </vt:variant>
      <vt:variant>
        <vt:i4>2031700</vt:i4>
      </vt:variant>
      <vt:variant>
        <vt:i4>3</vt:i4>
      </vt:variant>
      <vt:variant>
        <vt:i4>0</vt:i4>
      </vt:variant>
      <vt:variant>
        <vt:i4>5</vt:i4>
      </vt:variant>
      <vt:variant>
        <vt:lpwstr>https://base.garant.ru/70414724/</vt:lpwstr>
      </vt:variant>
      <vt:variant>
        <vt:lpwstr/>
      </vt:variant>
      <vt:variant>
        <vt:i4>2031700</vt:i4>
      </vt:variant>
      <vt:variant>
        <vt:i4>0</vt:i4>
      </vt:variant>
      <vt:variant>
        <vt:i4>0</vt:i4>
      </vt:variant>
      <vt:variant>
        <vt:i4>5</vt:i4>
      </vt:variant>
      <vt:variant>
        <vt:lpwstr>https://base.garant.ru/70414724/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dc:title>
  <dc:subject/>
  <dc:creator>User</dc:creator>
  <cp:keywords/>
  <dc:description/>
  <cp:lastModifiedBy>Михаил Маковский</cp:lastModifiedBy>
  <cp:revision>2</cp:revision>
  <cp:lastPrinted>2022-06-23T12:53:00Z</cp:lastPrinted>
  <dcterms:created xsi:type="dcterms:W3CDTF">2022-06-29T11:14:00Z</dcterms:created>
  <dcterms:modified xsi:type="dcterms:W3CDTF">2022-06-29T11:14:00Z</dcterms:modified>
</cp:coreProperties>
</file>